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10B" w:rsidRDefault="0033610B" w:rsidP="0033610B">
      <w:pPr>
        <w:pStyle w:val="NoSpacing"/>
        <w:rPr>
          <w:lang w:val="en-IN"/>
        </w:rPr>
      </w:pPr>
    </w:p>
    <w:p w:rsidR="00891549" w:rsidRPr="00922298" w:rsidRDefault="006B5777" w:rsidP="0033610B">
      <w:pPr>
        <w:pStyle w:val="NoSpacing"/>
        <w:rPr>
          <w:lang w:val="en-IN"/>
        </w:rPr>
      </w:pPr>
      <w:r>
        <w:rPr>
          <w:noProof/>
          <w:lang w:bidi="ar-SA"/>
        </w:rPr>
        <w:drawing>
          <wp:anchor distT="0" distB="0" distL="114300" distR="114300" simplePos="0" relativeHeight="251660288" behindDoc="0" locked="0" layoutInCell="1" allowOverlap="1">
            <wp:simplePos x="0" y="0"/>
            <wp:positionH relativeFrom="column">
              <wp:posOffset>-247650</wp:posOffset>
            </wp:positionH>
            <wp:positionV relativeFrom="paragraph">
              <wp:posOffset>51435</wp:posOffset>
            </wp:positionV>
            <wp:extent cx="2766060" cy="1464310"/>
            <wp:effectExtent l="19050" t="0" r="0" b="0"/>
            <wp:wrapNone/>
            <wp:docPr id="3" name="Picture 1" descr="C:\Users\This PC\Desktop\sb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s PC\Desktop\sbi logo.png"/>
                    <pic:cNvPicPr>
                      <a:picLocks noChangeAspect="1" noChangeArrowheads="1"/>
                    </pic:cNvPicPr>
                  </pic:nvPicPr>
                  <pic:blipFill>
                    <a:blip r:embed="rId8" cstate="print"/>
                    <a:srcRect/>
                    <a:stretch>
                      <a:fillRect/>
                    </a:stretch>
                  </pic:blipFill>
                  <pic:spPr bwMode="auto">
                    <a:xfrm>
                      <a:off x="0" y="0"/>
                      <a:ext cx="2766060" cy="1464310"/>
                    </a:xfrm>
                    <a:prstGeom prst="rect">
                      <a:avLst/>
                    </a:prstGeom>
                    <a:noFill/>
                    <a:ln w="9525">
                      <a:noFill/>
                      <a:miter lim="800000"/>
                      <a:headEnd/>
                      <a:tailEnd/>
                    </a:ln>
                  </pic:spPr>
                </pic:pic>
              </a:graphicData>
            </a:graphic>
          </wp:anchor>
        </w:drawing>
      </w:r>
    </w:p>
    <w:p w:rsidR="0033610B" w:rsidRPr="00C91B7B" w:rsidRDefault="00A4665A" w:rsidP="00C91B7B">
      <w:pPr>
        <w:ind w:left="3600" w:firstLine="720"/>
        <w:rPr>
          <w:rFonts w:ascii="Times New Roman" w:eastAsia="SimSun" w:hAnsi="Times New Roman" w:cs="Mangal"/>
          <w:sz w:val="72"/>
          <w:szCs w:val="72"/>
          <w:lang w:bidi="hi-IN"/>
        </w:rPr>
      </w:pPr>
      <w:r>
        <w:rPr>
          <w:rFonts w:ascii="Arial" w:hAnsi="Arial" w:cs="Arial"/>
          <w:b/>
          <w:bCs/>
          <w:sz w:val="72"/>
          <w:szCs w:val="72"/>
        </w:rPr>
        <w:t>1</w:t>
      </w:r>
      <w:r w:rsidR="00242E04">
        <w:rPr>
          <w:rFonts w:ascii="Arial" w:hAnsi="Arial" w:cs="Arial"/>
          <w:b/>
          <w:bCs/>
          <w:sz w:val="72"/>
          <w:szCs w:val="72"/>
        </w:rPr>
        <w:t>4</w:t>
      </w:r>
      <w:r w:rsidR="0033610B" w:rsidRPr="00C575DE">
        <w:rPr>
          <w:rFonts w:ascii="Arial" w:hAnsi="Arial" w:cs="Arial"/>
          <w:b/>
          <w:bCs/>
          <w:sz w:val="72"/>
          <w:szCs w:val="72"/>
          <w:vertAlign w:val="superscript"/>
        </w:rPr>
        <w:t>th</w:t>
      </w:r>
      <w:r w:rsidR="00C91B7B">
        <w:rPr>
          <w:rFonts w:ascii="Times New Roman" w:eastAsia="SimSun" w:hAnsi="Times New Roman" w:cs="Mangal"/>
          <w:sz w:val="72"/>
          <w:szCs w:val="72"/>
          <w:lang w:bidi="hi-IN"/>
        </w:rPr>
        <w:t xml:space="preserve"> </w:t>
      </w:r>
      <w:r w:rsidR="0033610B" w:rsidRPr="003D6B8B">
        <w:rPr>
          <w:rFonts w:ascii="Arial" w:hAnsi="Arial" w:cs="Arial"/>
          <w:b/>
          <w:bCs/>
          <w:sz w:val="44"/>
          <w:szCs w:val="44"/>
        </w:rPr>
        <w:t>UTLBC</w:t>
      </w:r>
      <w:r w:rsidR="00B73B7F">
        <w:rPr>
          <w:rFonts w:ascii="Arial" w:hAnsi="Arial" w:cs="Arial"/>
          <w:b/>
          <w:bCs/>
          <w:sz w:val="44"/>
          <w:szCs w:val="44"/>
        </w:rPr>
        <w:t xml:space="preserve"> Meeting</w:t>
      </w:r>
    </w:p>
    <w:p w:rsidR="0033610B" w:rsidRPr="003D6B8B" w:rsidRDefault="0033610B" w:rsidP="0033610B">
      <w:pPr>
        <w:rPr>
          <w:rFonts w:ascii="Arial" w:hAnsi="Arial" w:cs="Arial"/>
          <w:b/>
          <w:bCs/>
          <w:sz w:val="44"/>
          <w:szCs w:val="44"/>
        </w:rPr>
      </w:pPr>
    </w:p>
    <w:p w:rsidR="0033610B" w:rsidRPr="004823A7" w:rsidRDefault="003071C6" w:rsidP="0033610B">
      <w:pPr>
        <w:ind w:left="5040"/>
        <w:jc w:val="both"/>
        <w:rPr>
          <w:rFonts w:ascii="Times New Roman" w:hAnsi="Times New Roman" w:cs="Mangal"/>
          <w:sz w:val="28"/>
          <w:szCs w:val="28"/>
        </w:rPr>
      </w:pPr>
      <w:r w:rsidRPr="004823A7">
        <w:rPr>
          <w:rFonts w:ascii="Arial" w:hAnsi="Arial" w:cs="Arial"/>
          <w:b/>
          <w:bCs/>
          <w:sz w:val="28"/>
          <w:szCs w:val="28"/>
        </w:rPr>
        <w:t>To be p</w:t>
      </w:r>
      <w:r w:rsidR="0033610B" w:rsidRPr="004823A7">
        <w:rPr>
          <w:rFonts w:ascii="Arial" w:hAnsi="Arial" w:cs="Arial"/>
          <w:b/>
          <w:bCs/>
          <w:sz w:val="28"/>
          <w:szCs w:val="28"/>
        </w:rPr>
        <w:t>resided by</w:t>
      </w:r>
    </w:p>
    <w:p w:rsidR="0033610B" w:rsidRPr="004823A7" w:rsidRDefault="0033610B" w:rsidP="0033610B">
      <w:pPr>
        <w:ind w:left="5040"/>
        <w:jc w:val="both"/>
        <w:rPr>
          <w:rFonts w:ascii="Arial" w:hAnsi="Arial" w:cs="Arial"/>
          <w:b/>
          <w:bCs/>
          <w:sz w:val="28"/>
          <w:szCs w:val="28"/>
        </w:rPr>
      </w:pPr>
      <w:r w:rsidRPr="004823A7">
        <w:rPr>
          <w:rFonts w:ascii="Arial" w:hAnsi="Arial" w:cs="Arial"/>
          <w:b/>
          <w:bCs/>
          <w:sz w:val="28"/>
          <w:szCs w:val="28"/>
        </w:rPr>
        <w:t>Dr. Pawan Kotwal (IAS)</w:t>
      </w:r>
      <w:r w:rsidR="00B961D6">
        <w:rPr>
          <w:rFonts w:ascii="Arial" w:hAnsi="Arial" w:cs="Arial"/>
          <w:b/>
          <w:bCs/>
          <w:sz w:val="28"/>
          <w:szCs w:val="28"/>
        </w:rPr>
        <w:t xml:space="preserve"> Chief Secretary</w:t>
      </w:r>
    </w:p>
    <w:p w:rsidR="0033610B" w:rsidRDefault="0033610B" w:rsidP="0033610B">
      <w:pPr>
        <w:ind w:left="5040"/>
        <w:jc w:val="both"/>
        <w:rPr>
          <w:rFonts w:ascii="Arial" w:hAnsi="Arial" w:cs="Arial"/>
          <w:b/>
          <w:bCs/>
          <w:sz w:val="28"/>
          <w:szCs w:val="28"/>
        </w:rPr>
      </w:pPr>
      <w:r w:rsidRPr="004823A7">
        <w:rPr>
          <w:rFonts w:ascii="Arial" w:hAnsi="Arial" w:cs="Arial"/>
          <w:b/>
          <w:bCs/>
          <w:sz w:val="28"/>
          <w:szCs w:val="28"/>
        </w:rPr>
        <w:t>UT Ladakh</w:t>
      </w:r>
    </w:p>
    <w:p w:rsidR="001B0BEA" w:rsidRPr="004823A7" w:rsidRDefault="001B0BEA" w:rsidP="0033610B">
      <w:pPr>
        <w:ind w:left="5040"/>
        <w:jc w:val="both"/>
        <w:rPr>
          <w:rFonts w:ascii="Arial" w:hAnsi="Arial" w:cs="Arial"/>
          <w:b/>
          <w:bCs/>
          <w:sz w:val="28"/>
          <w:szCs w:val="28"/>
        </w:rPr>
      </w:pPr>
      <w:r>
        <w:rPr>
          <w:rFonts w:ascii="Arial" w:hAnsi="Arial" w:cs="Arial"/>
          <w:b/>
          <w:bCs/>
          <w:sz w:val="28"/>
          <w:szCs w:val="28"/>
        </w:rPr>
        <w:t>Wednesday, 17</w:t>
      </w:r>
      <w:r w:rsidRPr="001B0BEA">
        <w:rPr>
          <w:rFonts w:ascii="Arial" w:hAnsi="Arial" w:cs="Arial"/>
          <w:b/>
          <w:bCs/>
          <w:sz w:val="28"/>
          <w:szCs w:val="28"/>
          <w:vertAlign w:val="superscript"/>
        </w:rPr>
        <w:t>th</w:t>
      </w:r>
      <w:r>
        <w:rPr>
          <w:rFonts w:ascii="Arial" w:hAnsi="Arial" w:cs="Arial"/>
          <w:b/>
          <w:bCs/>
          <w:sz w:val="28"/>
          <w:szCs w:val="28"/>
        </w:rPr>
        <w:t xml:space="preserve"> Dec.2025</w:t>
      </w:r>
    </w:p>
    <w:p w:rsidR="0033610B" w:rsidRPr="001429A7" w:rsidRDefault="0033610B" w:rsidP="0033610B">
      <w:pPr>
        <w:ind w:left="5040"/>
        <w:jc w:val="both"/>
        <w:rPr>
          <w:rFonts w:ascii="Arial" w:hAnsi="Arial" w:cs="Arial"/>
          <w:b/>
          <w:bCs/>
          <w:sz w:val="28"/>
          <w:szCs w:val="28"/>
        </w:rPr>
      </w:pPr>
      <w:r w:rsidRPr="001429A7">
        <w:rPr>
          <w:rFonts w:ascii="Arial" w:hAnsi="Arial" w:cs="Arial"/>
          <w:b/>
          <w:bCs/>
          <w:sz w:val="28"/>
          <w:szCs w:val="28"/>
        </w:rPr>
        <w:t xml:space="preserve">Time: </w:t>
      </w:r>
      <w:r w:rsidR="001429A7" w:rsidRPr="001429A7">
        <w:rPr>
          <w:rFonts w:ascii="Arial" w:hAnsi="Arial" w:cs="Arial"/>
          <w:b/>
          <w:bCs/>
          <w:sz w:val="28"/>
          <w:szCs w:val="28"/>
        </w:rPr>
        <w:t>11</w:t>
      </w:r>
      <w:r w:rsidR="009B691F">
        <w:rPr>
          <w:rFonts w:ascii="Arial" w:hAnsi="Arial" w:cs="Arial"/>
          <w:b/>
          <w:bCs/>
          <w:sz w:val="28"/>
          <w:szCs w:val="28"/>
        </w:rPr>
        <w:t>.</w:t>
      </w:r>
      <w:r w:rsidR="00465739">
        <w:rPr>
          <w:rFonts w:ascii="Arial" w:hAnsi="Arial" w:cs="Arial"/>
          <w:b/>
          <w:bCs/>
          <w:sz w:val="28"/>
          <w:szCs w:val="28"/>
        </w:rPr>
        <w:t>30</w:t>
      </w:r>
      <w:r w:rsidR="001429A7" w:rsidRPr="001429A7">
        <w:rPr>
          <w:rFonts w:ascii="Arial" w:hAnsi="Arial" w:cs="Arial"/>
          <w:b/>
          <w:bCs/>
          <w:sz w:val="28"/>
          <w:szCs w:val="28"/>
        </w:rPr>
        <w:t xml:space="preserve"> AM</w:t>
      </w:r>
    </w:p>
    <w:p w:rsidR="0033610B" w:rsidRPr="001429A7" w:rsidRDefault="0033610B" w:rsidP="0066149A">
      <w:pPr>
        <w:ind w:left="5040"/>
        <w:jc w:val="both"/>
        <w:rPr>
          <w:rFonts w:ascii="Arial" w:hAnsi="Arial" w:cs="Arial"/>
          <w:b/>
          <w:bCs/>
          <w:sz w:val="28"/>
          <w:szCs w:val="28"/>
        </w:rPr>
      </w:pPr>
      <w:r w:rsidRPr="001429A7">
        <w:rPr>
          <w:rFonts w:ascii="Arial" w:hAnsi="Arial" w:cs="Arial"/>
          <w:b/>
          <w:bCs/>
          <w:sz w:val="28"/>
          <w:szCs w:val="28"/>
        </w:rPr>
        <w:t xml:space="preserve">Venue: Hotel </w:t>
      </w:r>
      <w:proofErr w:type="gramStart"/>
      <w:r w:rsidRPr="001429A7">
        <w:rPr>
          <w:rFonts w:ascii="Arial" w:hAnsi="Arial" w:cs="Arial"/>
          <w:b/>
          <w:bCs/>
          <w:sz w:val="28"/>
          <w:szCs w:val="28"/>
        </w:rPr>
        <w:t>The</w:t>
      </w:r>
      <w:proofErr w:type="gramEnd"/>
      <w:r w:rsidRPr="001429A7">
        <w:rPr>
          <w:rFonts w:ascii="Arial" w:hAnsi="Arial" w:cs="Arial"/>
          <w:b/>
          <w:bCs/>
          <w:sz w:val="28"/>
          <w:szCs w:val="28"/>
        </w:rPr>
        <w:t xml:space="preserve"> </w:t>
      </w:r>
      <w:r w:rsidR="0066149A" w:rsidRPr="001429A7">
        <w:rPr>
          <w:rFonts w:ascii="Arial" w:hAnsi="Arial" w:cs="Arial"/>
          <w:b/>
          <w:bCs/>
          <w:sz w:val="28"/>
          <w:szCs w:val="28"/>
        </w:rPr>
        <w:t>Zen Ladakh, Leh</w:t>
      </w:r>
    </w:p>
    <w:p w:rsidR="0066149A" w:rsidRDefault="0066149A" w:rsidP="0066149A">
      <w:pPr>
        <w:ind w:left="5040"/>
        <w:jc w:val="both"/>
        <w:rPr>
          <w:rFonts w:ascii="Arial" w:hAnsi="Arial" w:cs="Arial"/>
          <w:b/>
          <w:bCs/>
          <w:sz w:val="28"/>
          <w:szCs w:val="28"/>
        </w:rPr>
      </w:pPr>
    </w:p>
    <w:p w:rsidR="0033610B" w:rsidRDefault="0033610B" w:rsidP="0033610B">
      <w:pPr>
        <w:rPr>
          <w:rFonts w:ascii="Arial" w:hAnsi="Arial" w:cs="Arial"/>
          <w:b/>
          <w:bCs/>
          <w:sz w:val="24"/>
          <w:szCs w:val="24"/>
        </w:rPr>
      </w:pPr>
      <w:r>
        <w:rPr>
          <w:rFonts w:ascii="Arial" w:hAnsi="Arial" w:cs="Arial"/>
          <w:b/>
          <w:bCs/>
          <w:noProof/>
          <w:sz w:val="24"/>
          <w:szCs w:val="24"/>
          <w:lang w:bidi="ar-SA"/>
        </w:rPr>
        <w:drawing>
          <wp:anchor distT="0" distB="0" distL="114300" distR="114300" simplePos="0" relativeHeight="251659264" behindDoc="0" locked="0" layoutInCell="1" allowOverlap="1">
            <wp:simplePos x="0" y="0"/>
            <wp:positionH relativeFrom="column">
              <wp:posOffset>37688</wp:posOffset>
            </wp:positionH>
            <wp:positionV relativeFrom="paragraph">
              <wp:posOffset>2260</wp:posOffset>
            </wp:positionV>
            <wp:extent cx="4563025" cy="4524498"/>
            <wp:effectExtent l="19050" t="0" r="8975" b="0"/>
            <wp:wrapNone/>
            <wp:docPr id="4" name="Picture 1" descr="Leh ladakh india | Ladakh tourism | Ladakh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h ladakh india | Ladakh tourism | Ladakh travel"/>
                    <pic:cNvPicPr>
                      <a:picLocks noChangeAspect="1" noChangeArrowheads="1"/>
                    </pic:cNvPicPr>
                  </pic:nvPicPr>
                  <pic:blipFill>
                    <a:blip r:embed="rId9" cstate="print"/>
                    <a:srcRect/>
                    <a:stretch>
                      <a:fillRect/>
                    </a:stretch>
                  </pic:blipFill>
                  <pic:spPr bwMode="auto">
                    <a:xfrm>
                      <a:off x="0" y="0"/>
                      <a:ext cx="4566194" cy="4527640"/>
                    </a:xfrm>
                    <a:prstGeom prst="rect">
                      <a:avLst/>
                    </a:prstGeom>
                    <a:noFill/>
                    <a:ln w="9525">
                      <a:noFill/>
                      <a:miter lim="800000"/>
                      <a:headEnd/>
                      <a:tailEnd/>
                    </a:ln>
                  </pic:spPr>
                </pic:pic>
              </a:graphicData>
            </a:graphic>
          </wp:anchor>
        </w:drawing>
      </w: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ind w:left="7920"/>
        <w:rPr>
          <w:rFonts w:ascii="Times New Roman" w:hAnsi="Times New Roman" w:cs="Mangal"/>
        </w:rPr>
      </w:pPr>
      <w:r>
        <w:rPr>
          <w:rFonts w:ascii="Arial" w:hAnsi="Arial" w:cs="Arial"/>
          <w:b/>
          <w:bCs/>
          <w:sz w:val="40"/>
          <w:szCs w:val="40"/>
        </w:rPr>
        <w:t xml:space="preserve"> Agenda</w:t>
      </w:r>
    </w:p>
    <w:p w:rsidR="0033610B" w:rsidRDefault="00B26543" w:rsidP="0033610B">
      <w:pPr>
        <w:ind w:left="7920"/>
        <w:rPr>
          <w:rFonts w:ascii="Arial" w:hAnsi="Arial" w:cs="Arial"/>
          <w:b/>
          <w:bCs/>
          <w:sz w:val="40"/>
          <w:szCs w:val="40"/>
        </w:rPr>
      </w:pPr>
      <w:r>
        <w:rPr>
          <w:rFonts w:ascii="Arial" w:hAnsi="Arial" w:cs="Arial"/>
          <w:b/>
          <w:bCs/>
          <w:sz w:val="40"/>
          <w:szCs w:val="40"/>
        </w:rPr>
        <w:t xml:space="preserve"> </w:t>
      </w:r>
      <w:r w:rsidR="0033610B">
        <w:rPr>
          <w:rFonts w:ascii="Arial" w:hAnsi="Arial" w:cs="Arial"/>
          <w:b/>
          <w:bCs/>
          <w:sz w:val="40"/>
          <w:szCs w:val="40"/>
        </w:rPr>
        <w:t>&amp;</w:t>
      </w:r>
    </w:p>
    <w:p w:rsidR="0033610B" w:rsidRDefault="0033610B" w:rsidP="0033610B">
      <w:pPr>
        <w:rPr>
          <w:rFonts w:ascii="Arial" w:hAnsi="Arial" w:cs="Arial"/>
          <w:b/>
          <w:bCs/>
          <w:sz w:val="40"/>
          <w:szCs w:val="40"/>
        </w:rPr>
      </w:pPr>
      <w:r>
        <w:rPr>
          <w:rFonts w:ascii="Arial" w:hAnsi="Arial" w:cs="Arial"/>
          <w:b/>
          <w:bCs/>
          <w:sz w:val="40"/>
          <w:szCs w:val="40"/>
        </w:rPr>
        <w:t xml:space="preserve">                                                                     </w:t>
      </w:r>
      <w:r w:rsidR="00B26543">
        <w:rPr>
          <w:rFonts w:ascii="Arial" w:hAnsi="Arial" w:cs="Arial"/>
          <w:b/>
          <w:bCs/>
          <w:sz w:val="40"/>
          <w:szCs w:val="40"/>
        </w:rPr>
        <w:t xml:space="preserve">   </w:t>
      </w:r>
      <w:r>
        <w:rPr>
          <w:rFonts w:ascii="Arial" w:hAnsi="Arial" w:cs="Arial"/>
          <w:b/>
          <w:bCs/>
          <w:sz w:val="40"/>
          <w:szCs w:val="40"/>
        </w:rPr>
        <w:t>Background</w:t>
      </w:r>
    </w:p>
    <w:p w:rsidR="0033610B" w:rsidRDefault="0033610B" w:rsidP="0033610B">
      <w:pPr>
        <w:rPr>
          <w:rFonts w:ascii="Times New Roman" w:hAnsi="Times New Roman" w:cs="Mangal"/>
          <w:sz w:val="24"/>
          <w:szCs w:val="24"/>
        </w:rPr>
      </w:pPr>
      <w:r>
        <w:rPr>
          <w:rFonts w:ascii="Arial" w:hAnsi="Arial" w:cs="Arial"/>
          <w:b/>
          <w:bCs/>
          <w:sz w:val="40"/>
          <w:szCs w:val="40"/>
        </w:rPr>
        <w:t xml:space="preserve">                                          </w:t>
      </w:r>
      <w:r w:rsidR="00B26543">
        <w:rPr>
          <w:rFonts w:ascii="Arial" w:hAnsi="Arial" w:cs="Arial"/>
          <w:b/>
          <w:bCs/>
          <w:sz w:val="40"/>
          <w:szCs w:val="40"/>
        </w:rPr>
        <w:t xml:space="preserve">                              </w:t>
      </w:r>
      <w:r>
        <w:rPr>
          <w:rFonts w:ascii="Arial" w:hAnsi="Arial" w:cs="Arial"/>
          <w:b/>
          <w:bCs/>
          <w:sz w:val="40"/>
          <w:szCs w:val="40"/>
        </w:rPr>
        <w:t>Papers</w:t>
      </w:r>
    </w:p>
    <w:p w:rsidR="0033610B" w:rsidRDefault="0033610B" w:rsidP="0033610B">
      <w:pPr>
        <w:rPr>
          <w:rFonts w:ascii="Arial" w:hAnsi="Arial" w:cs="Arial"/>
          <w:b/>
          <w:bCs/>
          <w:sz w:val="48"/>
          <w:szCs w:val="48"/>
        </w:rPr>
      </w:pPr>
    </w:p>
    <w:p w:rsidR="0033610B" w:rsidRDefault="0033610B" w:rsidP="0033610B">
      <w:pPr>
        <w:rPr>
          <w:rFonts w:ascii="Arial" w:hAnsi="Arial" w:cs="Arial"/>
          <w:b/>
          <w:bCs/>
          <w:sz w:val="48"/>
          <w:szCs w:val="48"/>
        </w:rPr>
      </w:pPr>
    </w:p>
    <w:p w:rsidR="0033610B" w:rsidRDefault="0033610B" w:rsidP="0033610B">
      <w:pPr>
        <w:rPr>
          <w:rFonts w:ascii="Arial" w:hAnsi="Arial" w:cs="Arial"/>
          <w:b/>
          <w:bCs/>
          <w:sz w:val="48"/>
          <w:szCs w:val="48"/>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Pr="00A669C4" w:rsidRDefault="0033610B" w:rsidP="0033610B">
      <w:pPr>
        <w:rPr>
          <w:rFonts w:asciiTheme="minorHAnsi" w:hAnsiTheme="minorHAnsi" w:cstheme="minorHAnsi"/>
          <w:b/>
          <w:bCs/>
          <w:sz w:val="28"/>
          <w:szCs w:val="28"/>
        </w:rPr>
      </w:pPr>
      <w:r w:rsidRPr="00A669C4">
        <w:rPr>
          <w:rFonts w:asciiTheme="minorHAnsi" w:hAnsiTheme="minorHAnsi" w:cstheme="minorHAnsi"/>
          <w:b/>
          <w:bCs/>
          <w:sz w:val="28"/>
          <w:szCs w:val="28"/>
        </w:rPr>
        <w:t>Convenor</w:t>
      </w:r>
    </w:p>
    <w:p w:rsidR="0033610B" w:rsidRPr="00A669C4" w:rsidRDefault="0033610B" w:rsidP="0033610B">
      <w:pPr>
        <w:rPr>
          <w:rFonts w:asciiTheme="minorHAnsi" w:hAnsiTheme="minorHAnsi" w:cstheme="minorHAnsi"/>
          <w:b/>
          <w:bCs/>
          <w:sz w:val="28"/>
          <w:szCs w:val="28"/>
        </w:rPr>
      </w:pPr>
      <w:r w:rsidRPr="00A669C4">
        <w:rPr>
          <w:rFonts w:asciiTheme="minorHAnsi" w:hAnsiTheme="minorHAnsi" w:cstheme="minorHAnsi"/>
          <w:b/>
          <w:bCs/>
          <w:sz w:val="28"/>
          <w:szCs w:val="28"/>
        </w:rPr>
        <w:t>State Bank of India</w:t>
      </w:r>
    </w:p>
    <w:p w:rsidR="0033610B" w:rsidRPr="00A669C4" w:rsidRDefault="0033610B" w:rsidP="0033610B">
      <w:pPr>
        <w:rPr>
          <w:rFonts w:asciiTheme="minorHAnsi" w:hAnsiTheme="minorHAnsi" w:cstheme="minorHAnsi"/>
          <w:b/>
          <w:bCs/>
          <w:sz w:val="28"/>
          <w:szCs w:val="28"/>
        </w:rPr>
      </w:pPr>
      <w:r w:rsidRPr="00A669C4">
        <w:rPr>
          <w:rFonts w:asciiTheme="minorHAnsi" w:hAnsiTheme="minorHAnsi" w:cstheme="minorHAnsi"/>
          <w:b/>
          <w:bCs/>
          <w:sz w:val="28"/>
          <w:szCs w:val="28"/>
        </w:rPr>
        <w:t>UTLBC, UT of Ladakh</w:t>
      </w:r>
    </w:p>
    <w:p w:rsidR="0033610B" w:rsidRPr="00A669C4" w:rsidRDefault="0033610B" w:rsidP="0033610B">
      <w:pPr>
        <w:rPr>
          <w:rFonts w:asciiTheme="minorHAnsi" w:hAnsiTheme="minorHAnsi" w:cstheme="minorHAnsi"/>
          <w:b/>
          <w:bCs/>
          <w:sz w:val="28"/>
          <w:szCs w:val="28"/>
        </w:rPr>
      </w:pPr>
      <w:r w:rsidRPr="00A669C4">
        <w:rPr>
          <w:rFonts w:asciiTheme="minorHAnsi" w:hAnsiTheme="minorHAnsi" w:cstheme="minorHAnsi"/>
          <w:b/>
          <w:bCs/>
          <w:sz w:val="28"/>
          <w:szCs w:val="28"/>
        </w:rPr>
        <w:t xml:space="preserve">Lions Club Complex, Karzoo, Leh-Ladakh 194101                                </w:t>
      </w:r>
    </w:p>
    <w:p w:rsidR="0033610B" w:rsidRPr="00A669C4" w:rsidRDefault="0033610B" w:rsidP="0033610B">
      <w:pPr>
        <w:rPr>
          <w:rFonts w:asciiTheme="minorHAnsi" w:hAnsiTheme="minorHAnsi" w:cstheme="minorHAnsi"/>
          <w:sz w:val="28"/>
          <w:szCs w:val="28"/>
        </w:rPr>
      </w:pPr>
      <w:r w:rsidRPr="00A669C4">
        <w:rPr>
          <w:rFonts w:asciiTheme="minorHAnsi" w:hAnsiTheme="minorHAnsi" w:cstheme="minorHAnsi"/>
          <w:b/>
          <w:bCs/>
          <w:sz w:val="28"/>
          <w:szCs w:val="28"/>
        </w:rPr>
        <w:t xml:space="preserve">Email: </w:t>
      </w:r>
      <w:hyperlink r:id="rId10" w:history="1">
        <w:r w:rsidRPr="00A669C4">
          <w:rPr>
            <w:rStyle w:val="Hyperlink"/>
            <w:rFonts w:asciiTheme="minorHAnsi" w:hAnsiTheme="minorHAnsi" w:cstheme="minorHAnsi"/>
            <w:b/>
            <w:bCs/>
            <w:sz w:val="28"/>
            <w:szCs w:val="28"/>
          </w:rPr>
          <w:t>leadbank.ladakh@sbi.co.in</w:t>
        </w:r>
      </w:hyperlink>
    </w:p>
    <w:p w:rsidR="0033610B" w:rsidRDefault="0033610B" w:rsidP="0033610B">
      <w:pPr>
        <w:pStyle w:val="Heading4"/>
        <w:spacing w:before="88" w:line="276" w:lineRule="exact"/>
        <w:ind w:left="444" w:right="521"/>
        <w:jc w:val="center"/>
        <w:rPr>
          <w:rFonts w:ascii="Arial" w:hAnsi="Arial" w:cs="Arial"/>
        </w:rPr>
      </w:pPr>
    </w:p>
    <w:p w:rsidR="002D5C1C" w:rsidRDefault="002D5C1C" w:rsidP="0033610B">
      <w:pPr>
        <w:pStyle w:val="Heading4"/>
        <w:spacing w:before="88" w:line="276" w:lineRule="exact"/>
        <w:ind w:left="444" w:right="521"/>
        <w:jc w:val="center"/>
        <w:rPr>
          <w:rFonts w:ascii="Arial" w:hAnsi="Arial" w:cs="Arial"/>
        </w:rPr>
      </w:pPr>
    </w:p>
    <w:p w:rsidR="002D5C1C" w:rsidRPr="00C14411" w:rsidRDefault="002D5C1C" w:rsidP="002D5C1C">
      <w:pPr>
        <w:pStyle w:val="Heading4"/>
        <w:spacing w:before="88" w:line="276" w:lineRule="exact"/>
        <w:ind w:left="0" w:right="521"/>
        <w:jc w:val="center"/>
        <w:rPr>
          <w:rFonts w:ascii="Arial" w:hAnsi="Arial" w:cs="Arial"/>
        </w:rPr>
      </w:pPr>
      <w:r w:rsidRPr="00C14411">
        <w:rPr>
          <w:rFonts w:ascii="Arial" w:hAnsi="Arial" w:cs="Arial"/>
        </w:rPr>
        <w:t>I N D E X</w:t>
      </w:r>
    </w:p>
    <w:p w:rsidR="002D5C1C" w:rsidRPr="00C07C52" w:rsidRDefault="00680E33" w:rsidP="002D5C1C">
      <w:pPr>
        <w:pStyle w:val="Heading4"/>
        <w:spacing w:before="88" w:line="276" w:lineRule="exact"/>
        <w:ind w:left="0" w:right="521"/>
        <w:jc w:val="center"/>
        <w:rPr>
          <w:rFonts w:ascii="Arial" w:hAnsi="Arial" w:cs="Arial"/>
          <w:sz w:val="22"/>
          <w:szCs w:val="22"/>
        </w:rPr>
      </w:pPr>
      <w:r>
        <w:rPr>
          <w:rFonts w:ascii="Arial" w:hAnsi="Arial" w:cs="Arial"/>
          <w:sz w:val="22"/>
          <w:szCs w:val="22"/>
        </w:rPr>
        <w:lastRenderedPageBreak/>
        <w:t>1</w:t>
      </w:r>
      <w:r w:rsidR="00426D82">
        <w:rPr>
          <w:rFonts w:ascii="Arial" w:hAnsi="Arial" w:cs="Arial"/>
          <w:sz w:val="22"/>
          <w:szCs w:val="22"/>
        </w:rPr>
        <w:t>4</w:t>
      </w:r>
      <w:r w:rsidR="002D5C1C" w:rsidRPr="00C07C52">
        <w:rPr>
          <w:rFonts w:ascii="Arial" w:hAnsi="Arial" w:cs="Arial"/>
          <w:sz w:val="22"/>
          <w:szCs w:val="22"/>
          <w:vertAlign w:val="superscript"/>
        </w:rPr>
        <w:t xml:space="preserve">th </w:t>
      </w:r>
      <w:r w:rsidR="002D5C1C" w:rsidRPr="00C07C52">
        <w:rPr>
          <w:rFonts w:ascii="Arial" w:hAnsi="Arial" w:cs="Arial"/>
          <w:sz w:val="22"/>
          <w:szCs w:val="22"/>
        </w:rPr>
        <w:t>MEETING OF UNION TERRITORY LEVEL BANKER’S COMMITTEE (UTLBC) OF UT LADAKH</w:t>
      </w:r>
    </w:p>
    <w:p w:rsidR="002D5C1C" w:rsidRPr="00C07C52" w:rsidRDefault="002D5C1C" w:rsidP="002D5C1C">
      <w:pPr>
        <w:pStyle w:val="BodyText"/>
        <w:spacing w:before="11"/>
        <w:rPr>
          <w:rFonts w:ascii="Arial" w:hAnsi="Arial" w:cs="Arial"/>
          <w:b/>
        </w:rPr>
      </w:pPr>
    </w:p>
    <w:tbl>
      <w:tblPr>
        <w:tblW w:w="107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9"/>
        <w:gridCol w:w="6009"/>
        <w:gridCol w:w="162"/>
        <w:gridCol w:w="823"/>
        <w:gridCol w:w="40"/>
        <w:gridCol w:w="54"/>
        <w:gridCol w:w="2443"/>
      </w:tblGrid>
      <w:tr w:rsidR="002D5C1C" w:rsidRPr="00C07C52" w:rsidTr="002D5C1C">
        <w:trPr>
          <w:trHeight w:val="839"/>
        </w:trPr>
        <w:tc>
          <w:tcPr>
            <w:tcW w:w="1189" w:type="dxa"/>
          </w:tcPr>
          <w:p w:rsidR="002D5C1C" w:rsidRPr="00C07C52" w:rsidRDefault="002D5C1C" w:rsidP="002D5C1C">
            <w:pPr>
              <w:pStyle w:val="TableParagraph"/>
              <w:spacing w:line="269" w:lineRule="exact"/>
              <w:ind w:left="90" w:right="83"/>
              <w:jc w:val="center"/>
              <w:rPr>
                <w:rFonts w:ascii="Arial" w:hAnsi="Arial" w:cs="Arial"/>
                <w:b/>
                <w:sz w:val="24"/>
                <w:szCs w:val="24"/>
              </w:rPr>
            </w:pPr>
            <w:r w:rsidRPr="00C07C52">
              <w:rPr>
                <w:rFonts w:ascii="Arial" w:hAnsi="Arial" w:cs="Arial"/>
                <w:b/>
                <w:sz w:val="24"/>
                <w:szCs w:val="24"/>
              </w:rPr>
              <w:t>Agenda</w:t>
            </w:r>
          </w:p>
          <w:p w:rsidR="002D5C1C" w:rsidRPr="00C07C52" w:rsidRDefault="002D5C1C" w:rsidP="002D5C1C">
            <w:pPr>
              <w:pStyle w:val="TableParagraph"/>
              <w:spacing w:before="3" w:line="278" w:lineRule="exact"/>
              <w:ind w:left="268" w:right="258"/>
              <w:jc w:val="center"/>
              <w:rPr>
                <w:rFonts w:ascii="Arial" w:hAnsi="Arial" w:cs="Arial"/>
                <w:b/>
                <w:sz w:val="24"/>
                <w:szCs w:val="24"/>
              </w:rPr>
            </w:pPr>
            <w:r w:rsidRPr="00C07C52">
              <w:rPr>
                <w:rFonts w:ascii="Arial" w:hAnsi="Arial" w:cs="Arial"/>
                <w:b/>
                <w:sz w:val="24"/>
                <w:szCs w:val="24"/>
              </w:rPr>
              <w:t>Item No.</w:t>
            </w:r>
          </w:p>
        </w:tc>
        <w:tc>
          <w:tcPr>
            <w:tcW w:w="6171" w:type="dxa"/>
            <w:gridSpan w:val="2"/>
          </w:tcPr>
          <w:p w:rsidR="002D5C1C" w:rsidRPr="00C07C52" w:rsidRDefault="002D5C1C" w:rsidP="002D5C1C">
            <w:pPr>
              <w:pStyle w:val="TableParagraph"/>
              <w:spacing w:before="1"/>
              <w:jc w:val="left"/>
              <w:rPr>
                <w:rFonts w:ascii="Arial" w:hAnsi="Arial" w:cs="Arial"/>
                <w:b/>
                <w:sz w:val="24"/>
                <w:szCs w:val="24"/>
              </w:rPr>
            </w:pPr>
          </w:p>
          <w:p w:rsidR="002D5C1C" w:rsidRPr="00C07C52" w:rsidRDefault="002D5C1C" w:rsidP="00B52589">
            <w:pPr>
              <w:pStyle w:val="TableParagraph"/>
              <w:ind w:right="1947"/>
              <w:rPr>
                <w:rFonts w:ascii="Arial" w:hAnsi="Arial" w:cs="Arial"/>
                <w:b/>
                <w:sz w:val="24"/>
                <w:szCs w:val="24"/>
              </w:rPr>
            </w:pPr>
            <w:bookmarkStart w:id="0" w:name="D_e_s_c_r_i_p_t_i_o_n"/>
            <w:bookmarkEnd w:id="0"/>
            <w:r w:rsidRPr="00C07C52">
              <w:rPr>
                <w:rFonts w:ascii="Arial" w:hAnsi="Arial" w:cs="Arial"/>
                <w:b/>
                <w:sz w:val="24"/>
                <w:szCs w:val="24"/>
              </w:rPr>
              <w:t xml:space="preserve">D e s c r </w:t>
            </w:r>
            <w:proofErr w:type="spellStart"/>
            <w:r w:rsidRPr="00C07C52">
              <w:rPr>
                <w:rFonts w:ascii="Arial" w:hAnsi="Arial" w:cs="Arial"/>
                <w:b/>
                <w:sz w:val="24"/>
                <w:szCs w:val="24"/>
              </w:rPr>
              <w:t>i</w:t>
            </w:r>
            <w:proofErr w:type="spellEnd"/>
            <w:r w:rsidRPr="00C07C52">
              <w:rPr>
                <w:rFonts w:ascii="Arial" w:hAnsi="Arial" w:cs="Arial"/>
                <w:b/>
                <w:sz w:val="24"/>
                <w:szCs w:val="24"/>
              </w:rPr>
              <w:t xml:space="preserve"> p t </w:t>
            </w:r>
            <w:proofErr w:type="spellStart"/>
            <w:r w:rsidRPr="00C07C52">
              <w:rPr>
                <w:rFonts w:ascii="Arial" w:hAnsi="Arial" w:cs="Arial"/>
                <w:b/>
                <w:sz w:val="24"/>
                <w:szCs w:val="24"/>
              </w:rPr>
              <w:t>i</w:t>
            </w:r>
            <w:proofErr w:type="spellEnd"/>
            <w:r w:rsidRPr="00C07C52">
              <w:rPr>
                <w:rFonts w:ascii="Arial" w:hAnsi="Arial" w:cs="Arial"/>
                <w:b/>
                <w:sz w:val="24"/>
                <w:szCs w:val="24"/>
              </w:rPr>
              <w:t xml:space="preserve"> o n</w:t>
            </w:r>
          </w:p>
        </w:tc>
        <w:tc>
          <w:tcPr>
            <w:tcW w:w="863" w:type="dxa"/>
            <w:gridSpan w:val="2"/>
          </w:tcPr>
          <w:p w:rsidR="002D5C1C" w:rsidRPr="00C07C52" w:rsidRDefault="002D5C1C" w:rsidP="002D5C1C">
            <w:pPr>
              <w:pStyle w:val="TableParagraph"/>
              <w:spacing w:before="129"/>
              <w:ind w:right="205"/>
              <w:rPr>
                <w:rFonts w:ascii="Arial" w:hAnsi="Arial" w:cs="Arial"/>
                <w:b/>
                <w:sz w:val="24"/>
                <w:szCs w:val="24"/>
              </w:rPr>
            </w:pPr>
            <w:r w:rsidRPr="00C07C52">
              <w:rPr>
                <w:rFonts w:ascii="Arial" w:hAnsi="Arial" w:cs="Arial"/>
                <w:b/>
                <w:sz w:val="24"/>
                <w:szCs w:val="24"/>
              </w:rPr>
              <w:t>Page</w:t>
            </w:r>
          </w:p>
          <w:p w:rsidR="002D5C1C" w:rsidRPr="00C07C52" w:rsidRDefault="002D5C1C" w:rsidP="002D5C1C">
            <w:pPr>
              <w:pStyle w:val="TableParagraph"/>
              <w:spacing w:before="129"/>
              <w:ind w:left="-33" w:right="205"/>
              <w:rPr>
                <w:rFonts w:ascii="Arial" w:hAnsi="Arial" w:cs="Arial"/>
                <w:b/>
                <w:sz w:val="24"/>
                <w:szCs w:val="24"/>
              </w:rPr>
            </w:pPr>
            <w:r w:rsidRPr="00C07C52">
              <w:rPr>
                <w:rFonts w:ascii="Arial" w:hAnsi="Arial" w:cs="Arial"/>
                <w:b/>
                <w:sz w:val="24"/>
                <w:szCs w:val="24"/>
              </w:rPr>
              <w:t>No.</w:t>
            </w:r>
          </w:p>
        </w:tc>
        <w:tc>
          <w:tcPr>
            <w:tcW w:w="2497" w:type="dxa"/>
            <w:gridSpan w:val="2"/>
          </w:tcPr>
          <w:p w:rsidR="002D5C1C" w:rsidRPr="00C07C52" w:rsidRDefault="002D5C1C" w:rsidP="002D5C1C">
            <w:pPr>
              <w:pStyle w:val="TableParagraph"/>
              <w:spacing w:before="129"/>
              <w:ind w:left="233" w:hanging="99"/>
              <w:jc w:val="center"/>
              <w:rPr>
                <w:rFonts w:ascii="Arial" w:hAnsi="Arial" w:cs="Arial"/>
                <w:b/>
                <w:sz w:val="24"/>
                <w:szCs w:val="24"/>
              </w:rPr>
            </w:pPr>
            <w:bookmarkStart w:id="1" w:name="Annexures/_Page_Nos."/>
            <w:bookmarkEnd w:id="1"/>
            <w:r w:rsidRPr="00C07C52">
              <w:rPr>
                <w:rFonts w:ascii="Arial" w:hAnsi="Arial" w:cs="Arial"/>
                <w:b/>
                <w:sz w:val="24"/>
                <w:szCs w:val="24"/>
              </w:rPr>
              <w:t>Annexure/</w:t>
            </w:r>
          </w:p>
          <w:p w:rsidR="002D5C1C" w:rsidRPr="00C07C52" w:rsidRDefault="002D5C1C" w:rsidP="002D5C1C">
            <w:pPr>
              <w:pStyle w:val="TableParagraph"/>
              <w:spacing w:before="129"/>
              <w:ind w:left="233" w:hanging="99"/>
              <w:jc w:val="center"/>
              <w:rPr>
                <w:rFonts w:ascii="Arial" w:hAnsi="Arial" w:cs="Arial"/>
                <w:b/>
                <w:sz w:val="24"/>
                <w:szCs w:val="24"/>
              </w:rPr>
            </w:pPr>
            <w:r w:rsidRPr="00C07C52">
              <w:rPr>
                <w:rFonts w:ascii="Arial" w:hAnsi="Arial" w:cs="Arial"/>
                <w:b/>
                <w:sz w:val="24"/>
                <w:szCs w:val="24"/>
              </w:rPr>
              <w:t xml:space="preserve"> Page Nos.</w:t>
            </w:r>
          </w:p>
        </w:tc>
      </w:tr>
      <w:tr w:rsidR="002D5C1C" w:rsidRPr="00C07C52" w:rsidTr="002D5C1C">
        <w:trPr>
          <w:trHeight w:val="407"/>
        </w:trPr>
        <w:tc>
          <w:tcPr>
            <w:tcW w:w="1189" w:type="dxa"/>
          </w:tcPr>
          <w:p w:rsidR="002D5C1C" w:rsidRPr="00C07C52" w:rsidRDefault="002D5C1C" w:rsidP="002D5C1C">
            <w:pPr>
              <w:pStyle w:val="TableParagraph"/>
              <w:spacing w:line="267" w:lineRule="exact"/>
              <w:ind w:left="10"/>
              <w:jc w:val="center"/>
              <w:rPr>
                <w:rFonts w:ascii="Arial" w:hAnsi="Arial" w:cs="Arial"/>
                <w:b/>
                <w:sz w:val="24"/>
                <w:szCs w:val="24"/>
              </w:rPr>
            </w:pPr>
            <w:r w:rsidRPr="00C07C52">
              <w:rPr>
                <w:rFonts w:ascii="Arial" w:hAnsi="Arial" w:cs="Arial"/>
                <w:b/>
                <w:w w:val="99"/>
                <w:sz w:val="24"/>
                <w:szCs w:val="24"/>
              </w:rPr>
              <w:t>……</w:t>
            </w:r>
          </w:p>
        </w:tc>
        <w:tc>
          <w:tcPr>
            <w:tcW w:w="6171" w:type="dxa"/>
            <w:gridSpan w:val="2"/>
          </w:tcPr>
          <w:p w:rsidR="002D5C1C" w:rsidRPr="00C07C52" w:rsidRDefault="002D5C1C" w:rsidP="002D5C1C">
            <w:pPr>
              <w:pStyle w:val="TableParagraph"/>
              <w:spacing w:line="267" w:lineRule="exact"/>
              <w:ind w:left="107"/>
              <w:jc w:val="left"/>
              <w:rPr>
                <w:rFonts w:ascii="Arial" w:hAnsi="Arial" w:cs="Arial"/>
                <w:sz w:val="24"/>
                <w:szCs w:val="24"/>
              </w:rPr>
            </w:pPr>
            <w:bookmarkStart w:id="2" w:name="General_Information_about_UT_of_J&amp;K"/>
            <w:bookmarkEnd w:id="2"/>
            <w:r w:rsidRPr="00C07C52">
              <w:rPr>
                <w:rFonts w:ascii="Arial" w:hAnsi="Arial" w:cs="Arial"/>
                <w:sz w:val="24"/>
                <w:szCs w:val="24"/>
              </w:rPr>
              <w:t>General Information about UT of Ladakh</w:t>
            </w:r>
          </w:p>
        </w:tc>
        <w:tc>
          <w:tcPr>
            <w:tcW w:w="863" w:type="dxa"/>
            <w:gridSpan w:val="2"/>
          </w:tcPr>
          <w:p w:rsidR="002D5C1C" w:rsidRPr="00C07C52" w:rsidRDefault="002D5C1C" w:rsidP="002D5C1C">
            <w:pPr>
              <w:pStyle w:val="TableParagraph"/>
              <w:spacing w:before="50"/>
              <w:ind w:left="76"/>
              <w:jc w:val="center"/>
              <w:rPr>
                <w:rFonts w:ascii="Arial" w:hAnsi="Arial" w:cs="Arial"/>
                <w:b/>
                <w:sz w:val="24"/>
                <w:szCs w:val="24"/>
              </w:rPr>
            </w:pPr>
            <w:r w:rsidRPr="00C07C52">
              <w:rPr>
                <w:rFonts w:ascii="Arial" w:hAnsi="Arial" w:cs="Arial"/>
                <w:b/>
                <w:w w:val="99"/>
                <w:sz w:val="24"/>
                <w:szCs w:val="24"/>
              </w:rPr>
              <w:t>A1</w:t>
            </w:r>
          </w:p>
        </w:tc>
        <w:tc>
          <w:tcPr>
            <w:tcW w:w="2497" w:type="dxa"/>
            <w:gridSpan w:val="2"/>
          </w:tcPr>
          <w:p w:rsidR="002D5C1C" w:rsidRPr="00C07C52" w:rsidRDefault="002D5C1C" w:rsidP="002D5C1C">
            <w:pPr>
              <w:pStyle w:val="TableParagraph"/>
              <w:spacing w:before="50"/>
              <w:ind w:left="2"/>
              <w:jc w:val="center"/>
              <w:rPr>
                <w:rFonts w:ascii="Arial" w:hAnsi="Arial" w:cs="Arial"/>
                <w:b/>
                <w:sz w:val="24"/>
                <w:szCs w:val="24"/>
              </w:rPr>
            </w:pPr>
            <w:r w:rsidRPr="00C07C52">
              <w:rPr>
                <w:rFonts w:ascii="Arial" w:hAnsi="Arial" w:cs="Arial"/>
                <w:b/>
                <w:w w:val="99"/>
                <w:sz w:val="24"/>
                <w:szCs w:val="24"/>
              </w:rPr>
              <w:t>…</w:t>
            </w:r>
          </w:p>
        </w:tc>
      </w:tr>
      <w:tr w:rsidR="002D5C1C" w:rsidRPr="00C07C52" w:rsidTr="002D5C1C">
        <w:trPr>
          <w:trHeight w:val="407"/>
        </w:trPr>
        <w:tc>
          <w:tcPr>
            <w:tcW w:w="1189" w:type="dxa"/>
          </w:tcPr>
          <w:p w:rsidR="002D5C1C" w:rsidRPr="00C07C52" w:rsidRDefault="002D5C1C" w:rsidP="002D5C1C">
            <w:pPr>
              <w:pStyle w:val="TableParagraph"/>
              <w:spacing w:line="267" w:lineRule="exact"/>
              <w:ind w:left="10"/>
              <w:jc w:val="center"/>
              <w:rPr>
                <w:rFonts w:ascii="Arial" w:hAnsi="Arial" w:cs="Arial"/>
                <w:b/>
                <w:sz w:val="24"/>
                <w:szCs w:val="24"/>
              </w:rPr>
            </w:pPr>
            <w:r w:rsidRPr="00C07C52">
              <w:rPr>
                <w:rFonts w:ascii="Arial" w:hAnsi="Arial" w:cs="Arial"/>
                <w:b/>
                <w:w w:val="99"/>
                <w:sz w:val="24"/>
                <w:szCs w:val="24"/>
              </w:rPr>
              <w:t>..….</w:t>
            </w:r>
          </w:p>
        </w:tc>
        <w:tc>
          <w:tcPr>
            <w:tcW w:w="6171" w:type="dxa"/>
            <w:gridSpan w:val="2"/>
          </w:tcPr>
          <w:p w:rsidR="002D5C1C" w:rsidRPr="00C07C52" w:rsidRDefault="002D5C1C" w:rsidP="002D5C1C">
            <w:pPr>
              <w:pStyle w:val="TableParagraph"/>
              <w:spacing w:before="50"/>
              <w:ind w:left="107"/>
              <w:jc w:val="left"/>
              <w:rPr>
                <w:rFonts w:ascii="Arial" w:hAnsi="Arial" w:cs="Arial"/>
                <w:sz w:val="24"/>
                <w:szCs w:val="24"/>
              </w:rPr>
            </w:pPr>
            <w:bookmarkStart w:id="3" w:name="Key_Indicator"/>
            <w:bookmarkEnd w:id="3"/>
            <w:r w:rsidRPr="00C07C52">
              <w:rPr>
                <w:rFonts w:ascii="Arial" w:hAnsi="Arial" w:cs="Arial"/>
                <w:sz w:val="24"/>
                <w:szCs w:val="24"/>
              </w:rPr>
              <w:t>Key Indicator</w:t>
            </w:r>
          </w:p>
        </w:tc>
        <w:tc>
          <w:tcPr>
            <w:tcW w:w="863" w:type="dxa"/>
            <w:gridSpan w:val="2"/>
          </w:tcPr>
          <w:p w:rsidR="002D5C1C" w:rsidRPr="00C07C52" w:rsidRDefault="002D5C1C" w:rsidP="002D5C1C">
            <w:pPr>
              <w:pStyle w:val="TableParagraph"/>
              <w:spacing w:before="50"/>
              <w:ind w:left="8"/>
              <w:jc w:val="center"/>
              <w:rPr>
                <w:rFonts w:ascii="Arial" w:hAnsi="Arial" w:cs="Arial"/>
                <w:b/>
                <w:sz w:val="24"/>
                <w:szCs w:val="24"/>
              </w:rPr>
            </w:pPr>
            <w:r w:rsidRPr="00C07C52">
              <w:rPr>
                <w:rFonts w:ascii="Arial" w:hAnsi="Arial" w:cs="Arial"/>
                <w:b/>
                <w:w w:val="99"/>
                <w:sz w:val="24"/>
                <w:szCs w:val="24"/>
              </w:rPr>
              <w:t>…</w:t>
            </w:r>
          </w:p>
        </w:tc>
        <w:tc>
          <w:tcPr>
            <w:tcW w:w="2497" w:type="dxa"/>
            <w:gridSpan w:val="2"/>
          </w:tcPr>
          <w:p w:rsidR="002D5C1C" w:rsidRPr="00C07C52" w:rsidRDefault="002D5C1C" w:rsidP="002D5C1C">
            <w:pPr>
              <w:pStyle w:val="TableParagraph"/>
              <w:spacing w:before="50"/>
              <w:ind w:left="2"/>
              <w:jc w:val="center"/>
              <w:rPr>
                <w:rFonts w:ascii="Arial" w:hAnsi="Arial" w:cs="Arial"/>
                <w:b/>
                <w:sz w:val="24"/>
                <w:szCs w:val="24"/>
              </w:rPr>
            </w:pPr>
            <w:bookmarkStart w:id="4" w:name="…"/>
            <w:bookmarkEnd w:id="4"/>
            <w:r w:rsidRPr="00C07C52">
              <w:rPr>
                <w:rFonts w:ascii="Arial" w:hAnsi="Arial" w:cs="Arial"/>
                <w:b/>
                <w:w w:val="99"/>
                <w:sz w:val="24"/>
                <w:szCs w:val="24"/>
              </w:rPr>
              <w:t>…</w:t>
            </w:r>
          </w:p>
        </w:tc>
      </w:tr>
      <w:tr w:rsidR="002D5C1C" w:rsidRPr="00C07C52" w:rsidTr="002D5C1C">
        <w:trPr>
          <w:trHeight w:val="580"/>
        </w:trPr>
        <w:tc>
          <w:tcPr>
            <w:tcW w:w="1189" w:type="dxa"/>
          </w:tcPr>
          <w:p w:rsidR="002D5C1C" w:rsidRPr="00C07C52" w:rsidRDefault="002D5C1C" w:rsidP="002D5C1C">
            <w:pPr>
              <w:pStyle w:val="TableParagraph"/>
              <w:spacing w:line="267" w:lineRule="exact"/>
              <w:jc w:val="center"/>
              <w:rPr>
                <w:rFonts w:ascii="Arial" w:hAnsi="Arial" w:cs="Arial"/>
                <w:b/>
                <w:sz w:val="24"/>
                <w:szCs w:val="24"/>
              </w:rPr>
            </w:pPr>
            <w:r w:rsidRPr="00C07C52">
              <w:rPr>
                <w:rFonts w:ascii="Arial" w:hAnsi="Arial" w:cs="Arial"/>
                <w:b/>
                <w:w w:val="99"/>
                <w:sz w:val="24"/>
                <w:szCs w:val="24"/>
              </w:rPr>
              <w:t>..….</w:t>
            </w:r>
          </w:p>
        </w:tc>
        <w:tc>
          <w:tcPr>
            <w:tcW w:w="6171" w:type="dxa"/>
            <w:gridSpan w:val="2"/>
          </w:tcPr>
          <w:p w:rsidR="002D5C1C" w:rsidRPr="00C07C52" w:rsidRDefault="002D5C1C" w:rsidP="002D5C1C">
            <w:pPr>
              <w:pStyle w:val="TableParagraph"/>
              <w:spacing w:before="204"/>
              <w:ind w:left="107"/>
              <w:jc w:val="left"/>
              <w:rPr>
                <w:rFonts w:ascii="Arial" w:hAnsi="Arial" w:cs="Arial"/>
                <w:sz w:val="24"/>
                <w:szCs w:val="24"/>
              </w:rPr>
            </w:pPr>
            <w:r w:rsidRPr="00C07C52">
              <w:rPr>
                <w:rFonts w:ascii="Arial" w:hAnsi="Arial" w:cs="Arial"/>
                <w:sz w:val="24"/>
                <w:szCs w:val="24"/>
              </w:rPr>
              <w:t>Confirmation of Minutes of last meeting</w:t>
            </w:r>
          </w:p>
        </w:tc>
        <w:tc>
          <w:tcPr>
            <w:tcW w:w="863" w:type="dxa"/>
            <w:gridSpan w:val="2"/>
          </w:tcPr>
          <w:p w:rsidR="002D5C1C" w:rsidRPr="00C07C52" w:rsidRDefault="002D5C1C" w:rsidP="002D5C1C">
            <w:pPr>
              <w:pStyle w:val="TableParagraph"/>
              <w:spacing w:before="204"/>
              <w:ind w:left="7"/>
              <w:jc w:val="center"/>
              <w:rPr>
                <w:rFonts w:ascii="Arial" w:hAnsi="Arial" w:cs="Arial"/>
                <w:b/>
                <w:sz w:val="24"/>
                <w:szCs w:val="24"/>
              </w:rPr>
            </w:pPr>
            <w:r w:rsidRPr="00C07C52">
              <w:rPr>
                <w:rFonts w:ascii="Arial" w:hAnsi="Arial" w:cs="Arial"/>
                <w:b/>
                <w:sz w:val="24"/>
                <w:szCs w:val="24"/>
              </w:rPr>
              <w:t>1</w:t>
            </w:r>
          </w:p>
        </w:tc>
        <w:tc>
          <w:tcPr>
            <w:tcW w:w="2497" w:type="dxa"/>
            <w:gridSpan w:val="2"/>
          </w:tcPr>
          <w:p w:rsidR="002D5C1C" w:rsidRPr="00C07C52" w:rsidRDefault="002D5C1C" w:rsidP="002D5C1C">
            <w:pPr>
              <w:pStyle w:val="TableParagraph"/>
              <w:spacing w:before="204"/>
              <w:ind w:left="2"/>
              <w:jc w:val="center"/>
              <w:rPr>
                <w:rFonts w:ascii="Arial" w:hAnsi="Arial" w:cs="Arial"/>
                <w:b/>
                <w:sz w:val="24"/>
                <w:szCs w:val="24"/>
              </w:rPr>
            </w:pPr>
            <w:r w:rsidRPr="00C07C52">
              <w:rPr>
                <w:rFonts w:ascii="Arial" w:hAnsi="Arial" w:cs="Arial"/>
                <w:b/>
                <w:w w:val="99"/>
                <w:sz w:val="24"/>
                <w:szCs w:val="24"/>
              </w:rPr>
              <w:t>…</w:t>
            </w:r>
          </w:p>
        </w:tc>
      </w:tr>
      <w:tr w:rsidR="002D5C1C" w:rsidRPr="00C07C52" w:rsidTr="002D5C1C">
        <w:trPr>
          <w:trHeight w:val="439"/>
        </w:trPr>
        <w:tc>
          <w:tcPr>
            <w:tcW w:w="10720" w:type="dxa"/>
            <w:gridSpan w:val="7"/>
          </w:tcPr>
          <w:p w:rsidR="002D5C1C" w:rsidRPr="00C07C52" w:rsidRDefault="002D5C1C" w:rsidP="002D5C1C">
            <w:pPr>
              <w:pStyle w:val="TableParagraph"/>
              <w:spacing w:before="69"/>
              <w:ind w:left="120"/>
              <w:jc w:val="left"/>
              <w:rPr>
                <w:rFonts w:ascii="Arial" w:hAnsi="Arial" w:cs="Arial"/>
                <w:b/>
                <w:sz w:val="24"/>
                <w:szCs w:val="24"/>
              </w:rPr>
            </w:pPr>
            <w:r w:rsidRPr="00C07C52">
              <w:rPr>
                <w:rFonts w:ascii="Arial" w:hAnsi="Arial" w:cs="Arial"/>
                <w:b/>
                <w:bCs/>
                <w:sz w:val="24"/>
                <w:szCs w:val="24"/>
              </w:rPr>
              <w:t xml:space="preserve">1. </w:t>
            </w:r>
            <w:r w:rsidRPr="00043B09">
              <w:rPr>
                <w:rFonts w:ascii="Arial" w:hAnsi="Arial" w:cs="Arial"/>
                <w:b/>
                <w:bCs/>
                <w:sz w:val="24"/>
                <w:szCs w:val="24"/>
              </w:rPr>
              <w:t>Credit Deposit Ratio</w:t>
            </w:r>
          </w:p>
        </w:tc>
      </w:tr>
      <w:tr w:rsidR="002D5C1C" w:rsidRPr="00C07C52" w:rsidTr="002D5C1C">
        <w:trPr>
          <w:trHeight w:val="918"/>
        </w:trPr>
        <w:tc>
          <w:tcPr>
            <w:tcW w:w="7360" w:type="dxa"/>
            <w:gridSpan w:val="3"/>
          </w:tcPr>
          <w:p w:rsidR="002D5C1C" w:rsidRPr="00C07C52" w:rsidRDefault="002D5C1C" w:rsidP="002D5C1C">
            <w:pPr>
              <w:pStyle w:val="TableParagraph"/>
              <w:spacing w:before="69"/>
              <w:jc w:val="left"/>
              <w:rPr>
                <w:rFonts w:ascii="Arial" w:hAnsi="Arial" w:cs="Arial"/>
                <w:sz w:val="24"/>
                <w:szCs w:val="24"/>
              </w:rPr>
            </w:pPr>
            <w:r w:rsidRPr="00C07C52">
              <w:rPr>
                <w:rFonts w:ascii="Arial" w:hAnsi="Arial" w:cs="Arial"/>
                <w:sz w:val="24"/>
                <w:szCs w:val="24"/>
              </w:rPr>
              <w:t>Bank-wise / District wise CD Ratio, Sub-</w:t>
            </w:r>
            <w:proofErr w:type="spellStart"/>
            <w:r w:rsidRPr="00C07C52">
              <w:rPr>
                <w:rFonts w:ascii="Arial" w:hAnsi="Arial" w:cs="Arial"/>
                <w:sz w:val="24"/>
                <w:szCs w:val="24"/>
              </w:rPr>
              <w:t>dued</w:t>
            </w:r>
            <w:proofErr w:type="spellEnd"/>
            <w:r w:rsidRPr="00C07C52">
              <w:rPr>
                <w:rFonts w:ascii="Arial" w:hAnsi="Arial" w:cs="Arial"/>
                <w:sz w:val="24"/>
                <w:szCs w:val="24"/>
              </w:rPr>
              <w:t xml:space="preserve"> CD Ratio</w:t>
            </w:r>
          </w:p>
        </w:tc>
        <w:tc>
          <w:tcPr>
            <w:tcW w:w="863" w:type="dxa"/>
            <w:gridSpan w:val="2"/>
          </w:tcPr>
          <w:p w:rsidR="002D5C1C" w:rsidRPr="00C07C52" w:rsidRDefault="002D5C1C" w:rsidP="007A62EF">
            <w:pPr>
              <w:pStyle w:val="TableParagraph"/>
              <w:spacing w:before="69"/>
              <w:ind w:left="149" w:right="142"/>
              <w:jc w:val="center"/>
              <w:rPr>
                <w:rFonts w:ascii="Arial" w:hAnsi="Arial" w:cs="Arial"/>
                <w:b/>
                <w:sz w:val="24"/>
                <w:szCs w:val="24"/>
              </w:rPr>
            </w:pPr>
            <w:r w:rsidRPr="00C07C52">
              <w:rPr>
                <w:rFonts w:ascii="Arial" w:hAnsi="Arial" w:cs="Arial"/>
                <w:b/>
                <w:sz w:val="24"/>
                <w:szCs w:val="24"/>
              </w:rPr>
              <w:t>1-</w:t>
            </w:r>
            <w:r w:rsidR="007A62EF">
              <w:rPr>
                <w:rFonts w:ascii="Arial" w:hAnsi="Arial" w:cs="Arial"/>
                <w:b/>
                <w:sz w:val="24"/>
                <w:szCs w:val="24"/>
              </w:rPr>
              <w:t>2</w:t>
            </w:r>
          </w:p>
        </w:tc>
        <w:tc>
          <w:tcPr>
            <w:tcW w:w="2497" w:type="dxa"/>
            <w:gridSpan w:val="2"/>
          </w:tcPr>
          <w:p w:rsidR="002D5C1C" w:rsidRPr="00C07C52" w:rsidRDefault="002D5C1C" w:rsidP="002D5C1C">
            <w:pPr>
              <w:pStyle w:val="TableParagraph"/>
              <w:spacing w:before="69"/>
              <w:ind w:left="-801"/>
              <w:jc w:val="center"/>
              <w:rPr>
                <w:rFonts w:ascii="Arial" w:hAnsi="Arial" w:cs="Arial"/>
                <w:b/>
                <w:sz w:val="24"/>
                <w:szCs w:val="24"/>
              </w:rPr>
            </w:pPr>
            <w:r w:rsidRPr="00C07C52">
              <w:rPr>
                <w:rFonts w:ascii="Arial" w:hAnsi="Arial" w:cs="Arial"/>
                <w:b/>
                <w:sz w:val="24"/>
                <w:szCs w:val="24"/>
              </w:rPr>
              <w:t>A         Annexure-A</w:t>
            </w:r>
            <w:r w:rsidR="008F0771">
              <w:rPr>
                <w:rFonts w:ascii="Arial" w:hAnsi="Arial" w:cs="Arial"/>
                <w:b/>
                <w:sz w:val="24"/>
                <w:szCs w:val="24"/>
              </w:rPr>
              <w:t>-</w:t>
            </w:r>
            <w:r w:rsidRPr="00C07C52">
              <w:rPr>
                <w:rFonts w:ascii="Arial" w:hAnsi="Arial" w:cs="Arial"/>
                <w:b/>
                <w:sz w:val="24"/>
                <w:szCs w:val="24"/>
              </w:rPr>
              <w:t xml:space="preserve">A2      </w:t>
            </w:r>
          </w:p>
          <w:p w:rsidR="002D5C1C" w:rsidRPr="00C07C52" w:rsidRDefault="002D5C1C" w:rsidP="00F513C7">
            <w:pPr>
              <w:pStyle w:val="TableParagraph"/>
              <w:spacing w:before="69"/>
              <w:ind w:left="-801"/>
              <w:jc w:val="center"/>
              <w:rPr>
                <w:rFonts w:ascii="Arial" w:hAnsi="Arial" w:cs="Arial"/>
                <w:b/>
                <w:sz w:val="24"/>
                <w:szCs w:val="24"/>
              </w:rPr>
            </w:pPr>
          </w:p>
        </w:tc>
      </w:tr>
      <w:tr w:rsidR="002D5C1C" w:rsidRPr="00C07C52" w:rsidTr="002D5C1C">
        <w:trPr>
          <w:trHeight w:val="440"/>
        </w:trPr>
        <w:tc>
          <w:tcPr>
            <w:tcW w:w="10720" w:type="dxa"/>
            <w:gridSpan w:val="7"/>
          </w:tcPr>
          <w:p w:rsidR="002D5C1C" w:rsidRPr="00C07C52" w:rsidRDefault="002D5C1C" w:rsidP="002D5C1C">
            <w:pPr>
              <w:pStyle w:val="TableParagraph"/>
              <w:ind w:right="95"/>
              <w:jc w:val="left"/>
              <w:rPr>
                <w:rFonts w:ascii="Arial" w:hAnsi="Arial" w:cs="Arial"/>
                <w:b/>
                <w:bCs/>
                <w:sz w:val="24"/>
                <w:szCs w:val="24"/>
              </w:rPr>
            </w:pPr>
            <w:r w:rsidRPr="00C07C52">
              <w:rPr>
                <w:rFonts w:ascii="Arial" w:hAnsi="Arial" w:cs="Arial"/>
                <w:b/>
                <w:bCs/>
                <w:sz w:val="24"/>
                <w:szCs w:val="24"/>
              </w:rPr>
              <w:t xml:space="preserve">  2.  Performance Of </w:t>
            </w:r>
            <w:r>
              <w:rPr>
                <w:rFonts w:ascii="Arial" w:hAnsi="Arial" w:cs="Arial"/>
                <w:b/>
                <w:bCs/>
                <w:sz w:val="24"/>
                <w:szCs w:val="24"/>
              </w:rPr>
              <w:t>KCC</w:t>
            </w:r>
          </w:p>
        </w:tc>
      </w:tr>
      <w:tr w:rsidR="002D5C1C" w:rsidRPr="00C07C52" w:rsidTr="002D5C1C">
        <w:trPr>
          <w:trHeight w:val="697"/>
        </w:trPr>
        <w:tc>
          <w:tcPr>
            <w:tcW w:w="7360" w:type="dxa"/>
            <w:gridSpan w:val="3"/>
          </w:tcPr>
          <w:p w:rsidR="002D5C1C" w:rsidRPr="00C07C52" w:rsidRDefault="002D5C1C" w:rsidP="002D5C1C">
            <w:pPr>
              <w:pStyle w:val="TableParagraph"/>
              <w:spacing w:line="267" w:lineRule="exact"/>
              <w:ind w:left="107"/>
              <w:jc w:val="left"/>
              <w:rPr>
                <w:rFonts w:ascii="Arial" w:hAnsi="Arial" w:cs="Arial"/>
                <w:sz w:val="24"/>
                <w:szCs w:val="24"/>
              </w:rPr>
            </w:pPr>
            <w:r w:rsidRPr="00C07C52">
              <w:rPr>
                <w:rFonts w:ascii="Arial" w:hAnsi="Arial" w:cs="Arial"/>
                <w:sz w:val="24"/>
                <w:szCs w:val="24"/>
              </w:rPr>
              <w:t>Performance of KCC (Crop, Animal Husbandry and Fisheries)</w:t>
            </w:r>
          </w:p>
        </w:tc>
        <w:tc>
          <w:tcPr>
            <w:tcW w:w="863" w:type="dxa"/>
            <w:gridSpan w:val="2"/>
          </w:tcPr>
          <w:p w:rsidR="002D5C1C" w:rsidRPr="00C07C52" w:rsidRDefault="002D5C1C" w:rsidP="002D5C1C">
            <w:pPr>
              <w:pStyle w:val="TableParagraph"/>
              <w:spacing w:before="127"/>
              <w:ind w:left="149" w:right="139"/>
              <w:jc w:val="center"/>
              <w:rPr>
                <w:rFonts w:ascii="Arial" w:hAnsi="Arial" w:cs="Arial"/>
                <w:b/>
                <w:sz w:val="24"/>
                <w:szCs w:val="24"/>
              </w:rPr>
            </w:pPr>
            <w:r w:rsidRPr="00C07C52">
              <w:rPr>
                <w:rFonts w:ascii="Arial" w:hAnsi="Arial" w:cs="Arial"/>
                <w:b/>
                <w:sz w:val="24"/>
                <w:szCs w:val="24"/>
              </w:rPr>
              <w:t>3</w:t>
            </w:r>
          </w:p>
        </w:tc>
        <w:tc>
          <w:tcPr>
            <w:tcW w:w="2497" w:type="dxa"/>
            <w:gridSpan w:val="2"/>
          </w:tcPr>
          <w:p w:rsidR="002D5C1C" w:rsidRPr="00C07C52" w:rsidRDefault="00F27AE7" w:rsidP="008F0771">
            <w:pPr>
              <w:pStyle w:val="TableParagraph"/>
              <w:spacing w:before="127"/>
              <w:ind w:right="101"/>
              <w:jc w:val="center"/>
              <w:rPr>
                <w:rFonts w:ascii="Arial" w:hAnsi="Arial" w:cs="Arial"/>
                <w:b/>
                <w:sz w:val="24"/>
                <w:szCs w:val="24"/>
              </w:rPr>
            </w:pPr>
            <w:r>
              <w:rPr>
                <w:rFonts w:ascii="Arial" w:hAnsi="Arial" w:cs="Arial"/>
                <w:b/>
                <w:sz w:val="24"/>
                <w:szCs w:val="24"/>
              </w:rPr>
              <w:t>…</w:t>
            </w:r>
          </w:p>
        </w:tc>
      </w:tr>
      <w:tr w:rsidR="002D5C1C" w:rsidRPr="00C07C52" w:rsidTr="002D5C1C">
        <w:trPr>
          <w:trHeight w:val="330"/>
        </w:trPr>
        <w:tc>
          <w:tcPr>
            <w:tcW w:w="10720" w:type="dxa"/>
            <w:gridSpan w:val="7"/>
          </w:tcPr>
          <w:p w:rsidR="002D5C1C" w:rsidRPr="00C07C52" w:rsidRDefault="002D5C1C" w:rsidP="002D5C1C">
            <w:pPr>
              <w:pStyle w:val="TableParagraph"/>
              <w:ind w:left="107"/>
              <w:jc w:val="left"/>
              <w:rPr>
                <w:rFonts w:ascii="Arial" w:hAnsi="Arial" w:cs="Arial"/>
                <w:b/>
                <w:bCs/>
                <w:sz w:val="24"/>
                <w:szCs w:val="24"/>
              </w:rPr>
            </w:pPr>
            <w:r w:rsidRPr="00C07C52">
              <w:rPr>
                <w:rFonts w:ascii="Arial" w:hAnsi="Arial" w:cs="Arial"/>
                <w:b/>
                <w:bCs/>
                <w:sz w:val="24"/>
                <w:szCs w:val="24"/>
              </w:rPr>
              <w:t>3. Performance Of Advance  Under Priority &amp; Non-Priority</w:t>
            </w:r>
          </w:p>
          <w:p w:rsidR="002D5C1C" w:rsidRPr="00C07C52" w:rsidRDefault="002D5C1C" w:rsidP="002D5C1C">
            <w:pPr>
              <w:pStyle w:val="TableParagraph"/>
              <w:ind w:left="107"/>
              <w:jc w:val="left"/>
              <w:rPr>
                <w:rFonts w:ascii="Arial" w:hAnsi="Arial" w:cs="Arial"/>
                <w:b/>
                <w:sz w:val="24"/>
                <w:szCs w:val="24"/>
              </w:rPr>
            </w:pPr>
          </w:p>
        </w:tc>
      </w:tr>
      <w:tr w:rsidR="002D5C1C" w:rsidRPr="00C07C52" w:rsidTr="002D5C1C">
        <w:trPr>
          <w:trHeight w:val="625"/>
        </w:trPr>
        <w:tc>
          <w:tcPr>
            <w:tcW w:w="7360" w:type="dxa"/>
            <w:gridSpan w:val="3"/>
          </w:tcPr>
          <w:p w:rsidR="002D5C1C" w:rsidRPr="00C07C52" w:rsidRDefault="002D5C1C" w:rsidP="002D5C1C">
            <w:pPr>
              <w:pStyle w:val="TableParagraph"/>
              <w:ind w:left="107"/>
              <w:jc w:val="left"/>
              <w:rPr>
                <w:rFonts w:ascii="Arial" w:hAnsi="Arial" w:cs="Arial"/>
                <w:sz w:val="24"/>
                <w:szCs w:val="24"/>
              </w:rPr>
            </w:pPr>
            <w:r w:rsidRPr="00C07C52">
              <w:rPr>
                <w:rFonts w:ascii="Arial" w:hAnsi="Arial" w:cs="Arial"/>
                <w:sz w:val="24"/>
                <w:szCs w:val="24"/>
              </w:rPr>
              <w:t xml:space="preserve">3.1 Review of Sector wise / Bank wise Achievement Under ACP  </w:t>
            </w:r>
          </w:p>
          <w:p w:rsidR="002D5C1C" w:rsidRPr="00C07C52" w:rsidRDefault="001B18DA" w:rsidP="002D5C1C">
            <w:pPr>
              <w:pStyle w:val="TableParagraph"/>
              <w:ind w:left="107"/>
              <w:jc w:val="left"/>
              <w:rPr>
                <w:rFonts w:ascii="Arial" w:hAnsi="Arial" w:cs="Arial"/>
                <w:sz w:val="24"/>
                <w:szCs w:val="24"/>
              </w:rPr>
            </w:pPr>
            <w:r>
              <w:rPr>
                <w:rFonts w:ascii="Arial" w:hAnsi="Arial" w:cs="Arial"/>
                <w:sz w:val="24"/>
                <w:szCs w:val="24"/>
              </w:rPr>
              <w:t xml:space="preserve">      2025-26</w:t>
            </w:r>
            <w:r w:rsidR="002D5C1C" w:rsidRPr="00C07C52">
              <w:rPr>
                <w:rFonts w:ascii="Arial" w:hAnsi="Arial" w:cs="Arial"/>
                <w:sz w:val="24"/>
                <w:szCs w:val="24"/>
              </w:rPr>
              <w:t xml:space="preserve"> up to </w:t>
            </w:r>
            <w:r w:rsidR="00426D82">
              <w:rPr>
                <w:rFonts w:ascii="Arial" w:hAnsi="Arial" w:cs="Arial"/>
                <w:sz w:val="24"/>
                <w:szCs w:val="24"/>
              </w:rPr>
              <w:t>Sept.</w:t>
            </w:r>
            <w:r>
              <w:rPr>
                <w:rFonts w:ascii="Arial" w:hAnsi="Arial" w:cs="Arial"/>
                <w:sz w:val="24"/>
                <w:szCs w:val="24"/>
              </w:rPr>
              <w:t>30</w:t>
            </w:r>
            <w:r w:rsidRPr="001B18DA">
              <w:rPr>
                <w:rFonts w:ascii="Arial" w:hAnsi="Arial" w:cs="Arial"/>
                <w:sz w:val="24"/>
                <w:szCs w:val="24"/>
                <w:vertAlign w:val="superscript"/>
              </w:rPr>
              <w:t>th</w:t>
            </w:r>
            <w:r w:rsidR="00197FCB">
              <w:rPr>
                <w:rFonts w:ascii="Arial" w:hAnsi="Arial" w:cs="Arial"/>
                <w:sz w:val="24"/>
                <w:szCs w:val="24"/>
              </w:rPr>
              <w:t>,</w:t>
            </w:r>
            <w:r w:rsidR="00254569">
              <w:rPr>
                <w:rFonts w:ascii="Arial" w:hAnsi="Arial" w:cs="Arial"/>
                <w:sz w:val="24"/>
                <w:szCs w:val="24"/>
              </w:rPr>
              <w:t xml:space="preserve"> 2025</w:t>
            </w:r>
            <w:r w:rsidR="002D5C1C" w:rsidRPr="00C07C52">
              <w:rPr>
                <w:rFonts w:ascii="Arial" w:hAnsi="Arial" w:cs="Arial"/>
                <w:sz w:val="24"/>
                <w:szCs w:val="24"/>
              </w:rPr>
              <w:t>.</w:t>
            </w:r>
          </w:p>
        </w:tc>
        <w:tc>
          <w:tcPr>
            <w:tcW w:w="863" w:type="dxa"/>
            <w:gridSpan w:val="2"/>
          </w:tcPr>
          <w:p w:rsidR="002D5C1C" w:rsidRPr="00C07C52" w:rsidRDefault="002D5C1C" w:rsidP="002D5C1C">
            <w:pPr>
              <w:pStyle w:val="TableParagraph"/>
              <w:spacing w:before="1"/>
              <w:jc w:val="left"/>
              <w:rPr>
                <w:rFonts w:ascii="Arial" w:hAnsi="Arial" w:cs="Arial"/>
                <w:b/>
                <w:sz w:val="24"/>
                <w:szCs w:val="24"/>
              </w:rPr>
            </w:pPr>
          </w:p>
          <w:p w:rsidR="002D5C1C" w:rsidRPr="00C07C52" w:rsidRDefault="007A62EF" w:rsidP="007A62EF">
            <w:pPr>
              <w:pStyle w:val="TableParagraph"/>
              <w:ind w:left="149" w:right="142"/>
              <w:jc w:val="center"/>
              <w:rPr>
                <w:rFonts w:ascii="Arial" w:hAnsi="Arial" w:cs="Arial"/>
                <w:b/>
                <w:sz w:val="24"/>
                <w:szCs w:val="24"/>
              </w:rPr>
            </w:pPr>
            <w:r>
              <w:rPr>
                <w:rFonts w:ascii="Arial" w:hAnsi="Arial" w:cs="Arial"/>
                <w:b/>
                <w:sz w:val="24"/>
                <w:szCs w:val="24"/>
              </w:rPr>
              <w:t>3</w:t>
            </w:r>
            <w:r w:rsidR="002D5C1C" w:rsidRPr="00C07C52">
              <w:rPr>
                <w:rFonts w:ascii="Arial" w:hAnsi="Arial" w:cs="Arial"/>
                <w:b/>
                <w:sz w:val="24"/>
                <w:szCs w:val="24"/>
              </w:rPr>
              <w:t>-6</w:t>
            </w:r>
          </w:p>
        </w:tc>
        <w:tc>
          <w:tcPr>
            <w:tcW w:w="2497" w:type="dxa"/>
            <w:gridSpan w:val="2"/>
          </w:tcPr>
          <w:p w:rsidR="002D5C1C" w:rsidRPr="00C07C52" w:rsidRDefault="002D5C1C" w:rsidP="002D5C1C">
            <w:pPr>
              <w:pStyle w:val="TableParagraph"/>
              <w:ind w:right="103"/>
              <w:jc w:val="center"/>
              <w:rPr>
                <w:rFonts w:ascii="Arial" w:hAnsi="Arial" w:cs="Arial"/>
                <w:b/>
                <w:sz w:val="24"/>
                <w:szCs w:val="24"/>
              </w:rPr>
            </w:pPr>
            <w:r w:rsidRPr="00C07C52">
              <w:rPr>
                <w:rFonts w:ascii="Arial" w:hAnsi="Arial" w:cs="Arial"/>
                <w:b/>
                <w:sz w:val="24"/>
                <w:szCs w:val="24"/>
              </w:rPr>
              <w:t>Annexure-C</w:t>
            </w:r>
          </w:p>
          <w:p w:rsidR="002D5C1C" w:rsidRPr="00C07C52" w:rsidRDefault="002D5C1C" w:rsidP="00384CEE">
            <w:pPr>
              <w:pStyle w:val="TableParagraph"/>
              <w:ind w:right="103"/>
              <w:jc w:val="center"/>
              <w:rPr>
                <w:rFonts w:ascii="Arial" w:hAnsi="Arial" w:cs="Arial"/>
                <w:b/>
                <w:sz w:val="24"/>
                <w:szCs w:val="24"/>
              </w:rPr>
            </w:pPr>
          </w:p>
        </w:tc>
      </w:tr>
      <w:tr w:rsidR="002D5C1C" w:rsidRPr="00C07C52" w:rsidTr="002D5C1C">
        <w:trPr>
          <w:trHeight w:val="549"/>
        </w:trPr>
        <w:tc>
          <w:tcPr>
            <w:tcW w:w="7360" w:type="dxa"/>
            <w:gridSpan w:val="3"/>
          </w:tcPr>
          <w:p w:rsidR="002D5C1C" w:rsidRPr="00C07C52" w:rsidRDefault="002D5C1C" w:rsidP="002D5C1C">
            <w:pPr>
              <w:pStyle w:val="TableParagraph"/>
              <w:spacing w:before="24"/>
              <w:ind w:left="112"/>
              <w:jc w:val="left"/>
              <w:rPr>
                <w:rFonts w:ascii="Arial" w:hAnsi="Arial" w:cs="Arial"/>
                <w:bCs/>
                <w:sz w:val="24"/>
                <w:szCs w:val="24"/>
              </w:rPr>
            </w:pPr>
            <w:r w:rsidRPr="00C07C52">
              <w:rPr>
                <w:rFonts w:ascii="Arial" w:hAnsi="Arial" w:cs="Arial"/>
                <w:bCs/>
                <w:sz w:val="24"/>
                <w:szCs w:val="24"/>
              </w:rPr>
              <w:t xml:space="preserve">3.2 Micro Analysis regarding performance of Banks Under ACP  </w:t>
            </w:r>
          </w:p>
          <w:p w:rsidR="002D5C1C" w:rsidRPr="00C07C52" w:rsidRDefault="001B18DA" w:rsidP="002D5C1C">
            <w:pPr>
              <w:pStyle w:val="TableParagraph"/>
              <w:spacing w:before="24"/>
              <w:ind w:left="112"/>
              <w:jc w:val="left"/>
              <w:rPr>
                <w:rFonts w:ascii="Arial" w:hAnsi="Arial" w:cs="Arial"/>
                <w:bCs/>
                <w:sz w:val="24"/>
                <w:szCs w:val="24"/>
              </w:rPr>
            </w:pPr>
            <w:r>
              <w:rPr>
                <w:rFonts w:ascii="Arial" w:hAnsi="Arial" w:cs="Arial"/>
                <w:bCs/>
                <w:sz w:val="24"/>
                <w:szCs w:val="24"/>
              </w:rPr>
              <w:t xml:space="preserve">      2025</w:t>
            </w:r>
            <w:r w:rsidR="002D5C1C" w:rsidRPr="00C07C52">
              <w:rPr>
                <w:rFonts w:ascii="Arial" w:hAnsi="Arial" w:cs="Arial"/>
                <w:bCs/>
                <w:sz w:val="24"/>
                <w:szCs w:val="24"/>
              </w:rPr>
              <w:t>-2</w:t>
            </w:r>
            <w:r>
              <w:rPr>
                <w:rFonts w:ascii="Arial" w:hAnsi="Arial" w:cs="Arial"/>
                <w:bCs/>
                <w:sz w:val="24"/>
                <w:szCs w:val="24"/>
              </w:rPr>
              <w:t>6</w:t>
            </w:r>
          </w:p>
        </w:tc>
        <w:tc>
          <w:tcPr>
            <w:tcW w:w="863" w:type="dxa"/>
            <w:gridSpan w:val="2"/>
          </w:tcPr>
          <w:p w:rsidR="002D5C1C" w:rsidRPr="00C07C52" w:rsidRDefault="007A62EF" w:rsidP="007A62EF">
            <w:pPr>
              <w:pStyle w:val="TableParagraph"/>
              <w:spacing w:before="24"/>
              <w:ind w:left="112"/>
              <w:jc w:val="left"/>
              <w:rPr>
                <w:rFonts w:ascii="Arial" w:hAnsi="Arial" w:cs="Arial"/>
                <w:b/>
                <w:sz w:val="24"/>
                <w:szCs w:val="24"/>
              </w:rPr>
            </w:pPr>
            <w:r>
              <w:rPr>
                <w:rFonts w:ascii="Arial" w:hAnsi="Arial" w:cs="Arial"/>
                <w:b/>
                <w:sz w:val="24"/>
                <w:szCs w:val="24"/>
              </w:rPr>
              <w:t>6</w:t>
            </w:r>
            <w:r w:rsidR="002D5C1C" w:rsidRPr="00C07C52">
              <w:rPr>
                <w:rFonts w:ascii="Arial" w:hAnsi="Arial" w:cs="Arial"/>
                <w:b/>
                <w:sz w:val="24"/>
                <w:szCs w:val="24"/>
              </w:rPr>
              <w:t>-8</w:t>
            </w:r>
          </w:p>
        </w:tc>
        <w:tc>
          <w:tcPr>
            <w:tcW w:w="2497" w:type="dxa"/>
            <w:gridSpan w:val="2"/>
          </w:tcPr>
          <w:p w:rsidR="002D5C1C" w:rsidRPr="00C07C52" w:rsidRDefault="002D5C1C" w:rsidP="002D5C1C">
            <w:pPr>
              <w:pStyle w:val="TableParagraph"/>
              <w:ind w:right="103"/>
              <w:jc w:val="left"/>
              <w:rPr>
                <w:rFonts w:ascii="Arial" w:hAnsi="Arial" w:cs="Arial"/>
                <w:b/>
                <w:sz w:val="24"/>
                <w:szCs w:val="24"/>
              </w:rPr>
            </w:pPr>
            <w:r w:rsidRPr="00C07C52">
              <w:rPr>
                <w:rFonts w:ascii="Arial" w:hAnsi="Arial" w:cs="Arial"/>
                <w:b/>
                <w:sz w:val="24"/>
                <w:szCs w:val="24"/>
              </w:rPr>
              <w:t xml:space="preserve">              …</w:t>
            </w:r>
          </w:p>
        </w:tc>
      </w:tr>
      <w:tr w:rsidR="002D5C1C" w:rsidRPr="00C07C52" w:rsidTr="002D5C1C">
        <w:trPr>
          <w:trHeight w:val="178"/>
        </w:trPr>
        <w:tc>
          <w:tcPr>
            <w:tcW w:w="10720" w:type="dxa"/>
            <w:gridSpan w:val="7"/>
          </w:tcPr>
          <w:p w:rsidR="002D5C1C" w:rsidRPr="00C07C52" w:rsidRDefault="002D5C1C" w:rsidP="002D5C1C">
            <w:pPr>
              <w:pStyle w:val="TableParagraph"/>
              <w:spacing w:before="24"/>
              <w:jc w:val="left"/>
              <w:rPr>
                <w:rFonts w:ascii="Arial" w:hAnsi="Arial" w:cs="Arial"/>
                <w:b/>
                <w:sz w:val="24"/>
                <w:szCs w:val="24"/>
              </w:rPr>
            </w:pPr>
            <w:r w:rsidRPr="00C07C52">
              <w:rPr>
                <w:rFonts w:ascii="Arial" w:hAnsi="Arial" w:cs="Arial"/>
                <w:b/>
                <w:sz w:val="24"/>
                <w:szCs w:val="24"/>
              </w:rPr>
              <w:t xml:space="preserve"> 4. Performance Under PMMY AND SUI</w:t>
            </w:r>
          </w:p>
        </w:tc>
      </w:tr>
      <w:tr w:rsidR="002D5C1C" w:rsidRPr="00C07C52" w:rsidTr="002D5C1C">
        <w:trPr>
          <w:trHeight w:val="487"/>
        </w:trPr>
        <w:tc>
          <w:tcPr>
            <w:tcW w:w="7360" w:type="dxa"/>
            <w:gridSpan w:val="3"/>
          </w:tcPr>
          <w:p w:rsidR="002D5C1C" w:rsidRPr="00C07C52" w:rsidRDefault="002D5C1C" w:rsidP="002D5C1C">
            <w:pPr>
              <w:pStyle w:val="TableParagraph"/>
              <w:numPr>
                <w:ilvl w:val="0"/>
                <w:numId w:val="8"/>
              </w:numPr>
              <w:tabs>
                <w:tab w:val="left" w:pos="699"/>
              </w:tabs>
              <w:spacing w:line="237" w:lineRule="auto"/>
              <w:ind w:right="95" w:hanging="533"/>
              <w:jc w:val="both"/>
              <w:rPr>
                <w:rFonts w:ascii="Arial" w:hAnsi="Arial" w:cs="Arial"/>
                <w:b/>
                <w:sz w:val="24"/>
                <w:szCs w:val="24"/>
              </w:rPr>
            </w:pPr>
            <w:r w:rsidRPr="00C07C52">
              <w:rPr>
                <w:rFonts w:ascii="Arial" w:hAnsi="Arial" w:cs="Arial"/>
                <w:sz w:val="24"/>
                <w:szCs w:val="24"/>
              </w:rPr>
              <w:t xml:space="preserve">Performance under Pradhan Mantri Mudra Yojana </w:t>
            </w:r>
          </w:p>
          <w:p w:rsidR="002D5C1C" w:rsidRPr="00C07C52" w:rsidRDefault="002D5C1C" w:rsidP="002D5C1C">
            <w:pPr>
              <w:pStyle w:val="TableParagraph"/>
              <w:tabs>
                <w:tab w:val="left" w:pos="699"/>
              </w:tabs>
              <w:spacing w:line="237" w:lineRule="auto"/>
              <w:ind w:right="95"/>
              <w:jc w:val="both"/>
              <w:rPr>
                <w:rFonts w:ascii="Arial" w:hAnsi="Arial" w:cs="Arial"/>
                <w:sz w:val="24"/>
                <w:szCs w:val="24"/>
              </w:rPr>
            </w:pPr>
          </w:p>
          <w:p w:rsidR="002D5C1C" w:rsidRPr="00C07C52" w:rsidRDefault="002D5C1C" w:rsidP="002D5C1C">
            <w:pPr>
              <w:pStyle w:val="TableParagraph"/>
              <w:tabs>
                <w:tab w:val="left" w:pos="677"/>
              </w:tabs>
              <w:spacing w:line="280" w:lineRule="exact"/>
              <w:ind w:left="640" w:right="98"/>
              <w:jc w:val="both"/>
              <w:rPr>
                <w:rFonts w:ascii="Arial" w:hAnsi="Arial" w:cs="Arial"/>
                <w:sz w:val="24"/>
                <w:szCs w:val="24"/>
              </w:rPr>
            </w:pPr>
          </w:p>
        </w:tc>
        <w:tc>
          <w:tcPr>
            <w:tcW w:w="917" w:type="dxa"/>
            <w:gridSpan w:val="3"/>
          </w:tcPr>
          <w:p w:rsidR="002D5C1C" w:rsidRPr="00C07C52" w:rsidRDefault="002D5C1C" w:rsidP="002D5C1C">
            <w:pPr>
              <w:pStyle w:val="TableParagraph"/>
              <w:spacing w:before="10"/>
              <w:jc w:val="left"/>
              <w:rPr>
                <w:rFonts w:ascii="Arial" w:hAnsi="Arial" w:cs="Arial"/>
                <w:b/>
                <w:sz w:val="24"/>
                <w:szCs w:val="24"/>
              </w:rPr>
            </w:pPr>
          </w:p>
          <w:p w:rsidR="002D5C1C" w:rsidRPr="00C07C52" w:rsidRDefault="00A1503F" w:rsidP="002D5C1C">
            <w:pPr>
              <w:pStyle w:val="TableParagraph"/>
              <w:spacing w:before="1"/>
              <w:ind w:right="142"/>
              <w:jc w:val="center"/>
              <w:rPr>
                <w:rFonts w:ascii="Arial" w:hAnsi="Arial" w:cs="Arial"/>
                <w:b/>
                <w:sz w:val="24"/>
                <w:szCs w:val="24"/>
              </w:rPr>
            </w:pPr>
            <w:r>
              <w:rPr>
                <w:rFonts w:ascii="Arial" w:hAnsi="Arial" w:cs="Arial"/>
                <w:b/>
                <w:sz w:val="24"/>
                <w:szCs w:val="24"/>
              </w:rPr>
              <w:t>8</w:t>
            </w:r>
          </w:p>
        </w:tc>
        <w:tc>
          <w:tcPr>
            <w:tcW w:w="2443" w:type="dxa"/>
          </w:tcPr>
          <w:p w:rsidR="002D5C1C" w:rsidRPr="00C07C52" w:rsidRDefault="002D5C1C" w:rsidP="002D5C1C">
            <w:pPr>
              <w:pStyle w:val="NoSpacing"/>
              <w:jc w:val="center"/>
              <w:rPr>
                <w:rFonts w:ascii="Arial" w:hAnsi="Arial" w:cs="Arial"/>
                <w:b/>
                <w:bCs/>
                <w:sz w:val="24"/>
                <w:szCs w:val="24"/>
              </w:rPr>
            </w:pPr>
            <w:r w:rsidRPr="00C07C52">
              <w:rPr>
                <w:rFonts w:ascii="Arial" w:hAnsi="Arial" w:cs="Arial"/>
                <w:b/>
                <w:bCs/>
                <w:sz w:val="24"/>
                <w:szCs w:val="24"/>
              </w:rPr>
              <w:t>Annexure- D</w:t>
            </w:r>
            <w:r w:rsidR="008F0771">
              <w:rPr>
                <w:rFonts w:ascii="Arial" w:hAnsi="Arial" w:cs="Arial"/>
                <w:b/>
                <w:bCs/>
                <w:sz w:val="24"/>
                <w:szCs w:val="24"/>
              </w:rPr>
              <w:t>-</w:t>
            </w:r>
            <w:r w:rsidRPr="00C07C52">
              <w:rPr>
                <w:rFonts w:ascii="Arial" w:hAnsi="Arial" w:cs="Arial"/>
                <w:b/>
                <w:bCs/>
                <w:sz w:val="24"/>
                <w:szCs w:val="24"/>
              </w:rPr>
              <w:t>D2</w:t>
            </w:r>
          </w:p>
          <w:p w:rsidR="002D5C1C" w:rsidRPr="00C07C52" w:rsidRDefault="002D5C1C" w:rsidP="00AE393B">
            <w:pPr>
              <w:pStyle w:val="NoSpacing"/>
              <w:jc w:val="center"/>
              <w:rPr>
                <w:rFonts w:ascii="Arial" w:hAnsi="Arial" w:cs="Arial"/>
                <w:b/>
                <w:bCs/>
                <w:sz w:val="24"/>
                <w:szCs w:val="24"/>
              </w:rPr>
            </w:pPr>
          </w:p>
        </w:tc>
      </w:tr>
      <w:tr w:rsidR="002D5C1C" w:rsidRPr="00C07C52" w:rsidTr="002D5C1C">
        <w:trPr>
          <w:trHeight w:val="696"/>
        </w:trPr>
        <w:tc>
          <w:tcPr>
            <w:tcW w:w="7360" w:type="dxa"/>
            <w:gridSpan w:val="3"/>
          </w:tcPr>
          <w:p w:rsidR="002D5C1C" w:rsidRPr="00C07C52" w:rsidRDefault="002D5C1C" w:rsidP="002D5C1C">
            <w:pPr>
              <w:pStyle w:val="TableParagraph"/>
              <w:numPr>
                <w:ilvl w:val="0"/>
                <w:numId w:val="8"/>
              </w:numPr>
              <w:tabs>
                <w:tab w:val="left" w:pos="699"/>
              </w:tabs>
              <w:spacing w:line="237" w:lineRule="auto"/>
              <w:ind w:right="95" w:hanging="533"/>
              <w:jc w:val="both"/>
              <w:rPr>
                <w:rFonts w:ascii="Arial" w:hAnsi="Arial" w:cs="Arial"/>
                <w:sz w:val="24"/>
                <w:szCs w:val="24"/>
              </w:rPr>
            </w:pPr>
            <w:r w:rsidRPr="00C07C52">
              <w:rPr>
                <w:rFonts w:ascii="Arial" w:hAnsi="Arial" w:cs="Arial"/>
                <w:sz w:val="24"/>
                <w:szCs w:val="24"/>
              </w:rPr>
              <w:t>Performance under Stand-up India</w:t>
            </w:r>
          </w:p>
        </w:tc>
        <w:tc>
          <w:tcPr>
            <w:tcW w:w="917" w:type="dxa"/>
            <w:gridSpan w:val="3"/>
          </w:tcPr>
          <w:p w:rsidR="002D5C1C" w:rsidRDefault="00A1503F" w:rsidP="002D5C1C">
            <w:pPr>
              <w:pStyle w:val="TableParagraph"/>
              <w:spacing w:before="10"/>
              <w:jc w:val="left"/>
              <w:rPr>
                <w:rFonts w:ascii="Arial" w:hAnsi="Arial" w:cs="Arial"/>
                <w:b/>
                <w:sz w:val="24"/>
                <w:szCs w:val="24"/>
              </w:rPr>
            </w:pPr>
            <w:r>
              <w:rPr>
                <w:rFonts w:ascii="Arial" w:hAnsi="Arial" w:cs="Arial"/>
                <w:b/>
                <w:sz w:val="24"/>
                <w:szCs w:val="24"/>
              </w:rPr>
              <w:t>9</w:t>
            </w:r>
          </w:p>
          <w:p w:rsidR="00A1503F" w:rsidRPr="00C07C52" w:rsidRDefault="00A1503F" w:rsidP="002D5C1C">
            <w:pPr>
              <w:pStyle w:val="TableParagraph"/>
              <w:spacing w:before="10"/>
              <w:jc w:val="left"/>
              <w:rPr>
                <w:rFonts w:ascii="Arial" w:hAnsi="Arial" w:cs="Arial"/>
                <w:b/>
                <w:sz w:val="24"/>
                <w:szCs w:val="24"/>
              </w:rPr>
            </w:pPr>
          </w:p>
        </w:tc>
        <w:tc>
          <w:tcPr>
            <w:tcW w:w="2443" w:type="dxa"/>
          </w:tcPr>
          <w:p w:rsidR="002D5C1C" w:rsidRPr="00C07C52" w:rsidRDefault="002D5C1C" w:rsidP="002D5C1C">
            <w:pPr>
              <w:pStyle w:val="NoSpacing"/>
              <w:jc w:val="center"/>
              <w:rPr>
                <w:rFonts w:ascii="Arial" w:hAnsi="Arial" w:cs="Arial"/>
                <w:b/>
                <w:bCs/>
                <w:sz w:val="24"/>
                <w:szCs w:val="24"/>
              </w:rPr>
            </w:pPr>
            <w:r w:rsidRPr="00C07C52">
              <w:rPr>
                <w:rFonts w:ascii="Arial" w:hAnsi="Arial" w:cs="Arial"/>
                <w:b/>
                <w:bCs/>
                <w:sz w:val="24"/>
                <w:szCs w:val="24"/>
              </w:rPr>
              <w:t>Annexure-  E</w:t>
            </w:r>
          </w:p>
          <w:p w:rsidR="002D5C1C" w:rsidRPr="00C07C52" w:rsidRDefault="002D5C1C" w:rsidP="00384CEE">
            <w:pPr>
              <w:pStyle w:val="NoSpacing"/>
              <w:jc w:val="center"/>
              <w:rPr>
                <w:rFonts w:ascii="Arial" w:hAnsi="Arial" w:cs="Arial"/>
                <w:b/>
                <w:bCs/>
                <w:sz w:val="24"/>
                <w:szCs w:val="24"/>
              </w:rPr>
            </w:pPr>
          </w:p>
        </w:tc>
      </w:tr>
      <w:tr w:rsidR="002D5C1C" w:rsidRPr="00C07C52" w:rsidTr="002D5C1C">
        <w:trPr>
          <w:trHeight w:val="266"/>
        </w:trPr>
        <w:tc>
          <w:tcPr>
            <w:tcW w:w="10720" w:type="dxa"/>
            <w:gridSpan w:val="7"/>
          </w:tcPr>
          <w:p w:rsidR="002D5C1C" w:rsidRDefault="002D5C1C" w:rsidP="002D5C1C">
            <w:pPr>
              <w:pStyle w:val="TableParagraph"/>
              <w:spacing w:line="267" w:lineRule="exact"/>
              <w:jc w:val="left"/>
              <w:rPr>
                <w:rFonts w:ascii="Arial" w:hAnsi="Arial" w:cs="Arial"/>
                <w:b/>
                <w:sz w:val="24"/>
                <w:szCs w:val="24"/>
              </w:rPr>
            </w:pPr>
            <w:r w:rsidRPr="00C07C52">
              <w:rPr>
                <w:rFonts w:ascii="Arial" w:hAnsi="Arial" w:cs="Arial"/>
                <w:b/>
                <w:sz w:val="24"/>
                <w:szCs w:val="24"/>
              </w:rPr>
              <w:t xml:space="preserve"> 5. Performance Under  PM SVANidhi</w:t>
            </w:r>
          </w:p>
          <w:p w:rsidR="002D5C1C" w:rsidRPr="00C07C52" w:rsidRDefault="002D5C1C" w:rsidP="002D5C1C">
            <w:pPr>
              <w:pStyle w:val="TableParagraph"/>
              <w:spacing w:line="267" w:lineRule="exact"/>
              <w:jc w:val="left"/>
              <w:rPr>
                <w:rFonts w:ascii="Arial" w:hAnsi="Arial" w:cs="Arial"/>
                <w:b/>
                <w:sz w:val="24"/>
                <w:szCs w:val="24"/>
              </w:rPr>
            </w:pPr>
          </w:p>
        </w:tc>
      </w:tr>
      <w:tr w:rsidR="002D5C1C" w:rsidRPr="00C07C52" w:rsidTr="002D5C1C">
        <w:trPr>
          <w:trHeight w:val="683"/>
        </w:trPr>
        <w:tc>
          <w:tcPr>
            <w:tcW w:w="7360" w:type="dxa"/>
            <w:gridSpan w:val="3"/>
          </w:tcPr>
          <w:p w:rsidR="002D5C1C" w:rsidRPr="00C07C52" w:rsidRDefault="002D5C1C" w:rsidP="002D5C1C">
            <w:pPr>
              <w:pStyle w:val="TableParagraph"/>
              <w:tabs>
                <w:tab w:val="left" w:pos="640"/>
                <w:tab w:val="left" w:pos="641"/>
              </w:tabs>
              <w:ind w:right="96"/>
              <w:jc w:val="left"/>
              <w:rPr>
                <w:rFonts w:ascii="Arial" w:hAnsi="Arial" w:cs="Arial"/>
                <w:sz w:val="24"/>
                <w:szCs w:val="24"/>
              </w:rPr>
            </w:pPr>
            <w:r w:rsidRPr="00C07C52">
              <w:rPr>
                <w:rFonts w:ascii="Arial" w:hAnsi="Arial" w:cs="Arial"/>
                <w:sz w:val="24"/>
                <w:szCs w:val="24"/>
              </w:rPr>
              <w:t xml:space="preserve"> (</w:t>
            </w:r>
            <w:proofErr w:type="spellStart"/>
            <w:r w:rsidRPr="00C07C52">
              <w:rPr>
                <w:rFonts w:ascii="Arial" w:hAnsi="Arial" w:cs="Arial"/>
                <w:sz w:val="24"/>
                <w:szCs w:val="24"/>
              </w:rPr>
              <w:t>i</w:t>
            </w:r>
            <w:proofErr w:type="spellEnd"/>
            <w:r w:rsidRPr="00C07C52">
              <w:rPr>
                <w:rFonts w:ascii="Arial" w:hAnsi="Arial" w:cs="Arial"/>
                <w:sz w:val="24"/>
                <w:szCs w:val="24"/>
              </w:rPr>
              <w:t>) PM SVANidhi, 1</w:t>
            </w:r>
            <w:r w:rsidRPr="00C07C52">
              <w:rPr>
                <w:rFonts w:ascii="Arial" w:hAnsi="Arial" w:cs="Arial"/>
                <w:sz w:val="24"/>
                <w:szCs w:val="24"/>
                <w:vertAlign w:val="superscript"/>
              </w:rPr>
              <w:t>st</w:t>
            </w:r>
            <w:r w:rsidRPr="00C07C52">
              <w:rPr>
                <w:rFonts w:ascii="Arial" w:hAnsi="Arial" w:cs="Arial"/>
                <w:sz w:val="24"/>
                <w:szCs w:val="24"/>
              </w:rPr>
              <w:t xml:space="preserve"> Tranche as on </w:t>
            </w:r>
            <w:r w:rsidR="00426D82">
              <w:rPr>
                <w:rFonts w:ascii="Arial" w:hAnsi="Arial" w:cs="Arial"/>
                <w:sz w:val="24"/>
                <w:szCs w:val="24"/>
              </w:rPr>
              <w:t>30.09</w:t>
            </w:r>
            <w:r w:rsidR="000058AC">
              <w:rPr>
                <w:rFonts w:ascii="Arial" w:hAnsi="Arial" w:cs="Arial"/>
                <w:sz w:val="24"/>
                <w:szCs w:val="24"/>
              </w:rPr>
              <w:t>.2025</w:t>
            </w:r>
          </w:p>
          <w:p w:rsidR="002D5C1C" w:rsidRPr="00C07C52" w:rsidRDefault="002D5C1C" w:rsidP="002D5C1C">
            <w:pPr>
              <w:pStyle w:val="TableParagraph"/>
              <w:tabs>
                <w:tab w:val="left" w:pos="640"/>
                <w:tab w:val="left" w:pos="641"/>
              </w:tabs>
              <w:ind w:left="640" w:right="96"/>
              <w:jc w:val="left"/>
              <w:rPr>
                <w:rFonts w:ascii="Arial" w:hAnsi="Arial" w:cs="Arial"/>
                <w:b/>
                <w:sz w:val="24"/>
                <w:szCs w:val="24"/>
                <w:u w:val="thick"/>
              </w:rPr>
            </w:pPr>
          </w:p>
        </w:tc>
        <w:tc>
          <w:tcPr>
            <w:tcW w:w="863" w:type="dxa"/>
            <w:gridSpan w:val="2"/>
            <w:vMerge w:val="restart"/>
          </w:tcPr>
          <w:p w:rsidR="002D5C1C" w:rsidRPr="00C07C52" w:rsidRDefault="002D5C1C" w:rsidP="002D5C1C">
            <w:pPr>
              <w:pStyle w:val="TableParagraph"/>
              <w:jc w:val="left"/>
              <w:rPr>
                <w:rFonts w:ascii="Arial" w:hAnsi="Arial" w:cs="Arial"/>
                <w:b/>
                <w:sz w:val="24"/>
                <w:szCs w:val="24"/>
              </w:rPr>
            </w:pPr>
          </w:p>
          <w:p w:rsidR="002D5C1C" w:rsidRPr="00C07C52" w:rsidRDefault="002D5C1C" w:rsidP="002D5C1C">
            <w:pPr>
              <w:pStyle w:val="TableParagraph"/>
              <w:jc w:val="center"/>
              <w:rPr>
                <w:rFonts w:ascii="Arial" w:hAnsi="Arial" w:cs="Arial"/>
                <w:b/>
                <w:sz w:val="24"/>
                <w:szCs w:val="24"/>
              </w:rPr>
            </w:pPr>
          </w:p>
          <w:p w:rsidR="002D5C1C" w:rsidRPr="00C07C52" w:rsidRDefault="002D5C1C" w:rsidP="002D5C1C">
            <w:pPr>
              <w:pStyle w:val="TableParagraph"/>
              <w:jc w:val="center"/>
              <w:rPr>
                <w:rFonts w:ascii="Arial" w:hAnsi="Arial" w:cs="Arial"/>
                <w:b/>
                <w:sz w:val="24"/>
                <w:szCs w:val="24"/>
              </w:rPr>
            </w:pPr>
          </w:p>
          <w:p w:rsidR="002D5C1C" w:rsidRPr="00C07C52" w:rsidRDefault="00A1503F" w:rsidP="002D5C1C">
            <w:pPr>
              <w:pStyle w:val="TableParagraph"/>
              <w:jc w:val="center"/>
              <w:rPr>
                <w:rFonts w:ascii="Arial" w:hAnsi="Arial" w:cs="Arial"/>
                <w:b/>
                <w:sz w:val="24"/>
                <w:szCs w:val="24"/>
              </w:rPr>
            </w:pPr>
            <w:r>
              <w:rPr>
                <w:rFonts w:ascii="Arial" w:hAnsi="Arial" w:cs="Arial"/>
                <w:b/>
                <w:sz w:val="24"/>
                <w:szCs w:val="24"/>
              </w:rPr>
              <w:t>9</w:t>
            </w:r>
          </w:p>
        </w:tc>
        <w:tc>
          <w:tcPr>
            <w:tcW w:w="2497" w:type="dxa"/>
            <w:gridSpan w:val="2"/>
            <w:vMerge w:val="restart"/>
          </w:tcPr>
          <w:p w:rsidR="002D5C1C" w:rsidRPr="00C07C52" w:rsidRDefault="002D5C1C" w:rsidP="002D5C1C">
            <w:pPr>
              <w:pStyle w:val="TableParagraph"/>
              <w:spacing w:line="279" w:lineRule="exact"/>
              <w:jc w:val="center"/>
              <w:rPr>
                <w:rFonts w:ascii="Arial" w:hAnsi="Arial" w:cs="Arial"/>
                <w:b/>
                <w:sz w:val="24"/>
                <w:szCs w:val="24"/>
              </w:rPr>
            </w:pPr>
          </w:p>
          <w:p w:rsidR="002D5C1C" w:rsidRPr="00C07C52" w:rsidRDefault="002D5C1C" w:rsidP="002D5C1C">
            <w:pPr>
              <w:pStyle w:val="TableParagraph"/>
              <w:spacing w:line="279" w:lineRule="exact"/>
              <w:jc w:val="center"/>
              <w:rPr>
                <w:rFonts w:ascii="Arial" w:hAnsi="Arial" w:cs="Arial"/>
                <w:b/>
                <w:sz w:val="24"/>
                <w:szCs w:val="24"/>
              </w:rPr>
            </w:pPr>
          </w:p>
          <w:p w:rsidR="002D5C1C" w:rsidRPr="00C07C52" w:rsidRDefault="002D5C1C" w:rsidP="002D5C1C">
            <w:pPr>
              <w:pStyle w:val="TableParagraph"/>
              <w:spacing w:line="279" w:lineRule="exact"/>
              <w:jc w:val="center"/>
              <w:rPr>
                <w:rFonts w:ascii="Arial" w:hAnsi="Arial" w:cs="Arial"/>
                <w:b/>
                <w:sz w:val="24"/>
                <w:szCs w:val="24"/>
              </w:rPr>
            </w:pPr>
            <w:r w:rsidRPr="00C07C52">
              <w:rPr>
                <w:rFonts w:ascii="Arial" w:hAnsi="Arial" w:cs="Arial"/>
                <w:b/>
                <w:sz w:val="24"/>
                <w:szCs w:val="24"/>
              </w:rPr>
              <w:t>Annexure-F</w:t>
            </w:r>
            <w:r w:rsidR="008F0771">
              <w:rPr>
                <w:rFonts w:ascii="Arial" w:hAnsi="Arial" w:cs="Arial"/>
                <w:b/>
                <w:sz w:val="24"/>
                <w:szCs w:val="24"/>
              </w:rPr>
              <w:t>-</w:t>
            </w:r>
            <w:r w:rsidRPr="00C07C52">
              <w:rPr>
                <w:rFonts w:ascii="Arial" w:hAnsi="Arial" w:cs="Arial"/>
                <w:b/>
                <w:sz w:val="24"/>
                <w:szCs w:val="24"/>
              </w:rPr>
              <w:t>F3</w:t>
            </w:r>
          </w:p>
          <w:p w:rsidR="002D5C1C" w:rsidRPr="00C07C52" w:rsidRDefault="002D5C1C" w:rsidP="00AE393B">
            <w:pPr>
              <w:pStyle w:val="TableParagraph"/>
              <w:spacing w:line="279" w:lineRule="exact"/>
              <w:jc w:val="center"/>
              <w:rPr>
                <w:rFonts w:ascii="Arial" w:hAnsi="Arial" w:cs="Arial"/>
                <w:b/>
                <w:sz w:val="24"/>
                <w:szCs w:val="24"/>
              </w:rPr>
            </w:pPr>
          </w:p>
        </w:tc>
      </w:tr>
      <w:tr w:rsidR="002D5C1C" w:rsidRPr="00C07C52" w:rsidTr="002D5C1C">
        <w:trPr>
          <w:trHeight w:val="272"/>
        </w:trPr>
        <w:tc>
          <w:tcPr>
            <w:tcW w:w="7360" w:type="dxa"/>
            <w:gridSpan w:val="3"/>
          </w:tcPr>
          <w:p w:rsidR="002D5C1C" w:rsidRPr="00C07C52" w:rsidRDefault="002D5C1C" w:rsidP="002D5C1C">
            <w:pPr>
              <w:pStyle w:val="TableParagraph"/>
              <w:tabs>
                <w:tab w:val="left" w:pos="640"/>
                <w:tab w:val="left" w:pos="641"/>
              </w:tabs>
              <w:ind w:right="96"/>
              <w:jc w:val="left"/>
              <w:rPr>
                <w:rFonts w:ascii="Arial" w:hAnsi="Arial" w:cs="Arial"/>
                <w:sz w:val="24"/>
                <w:szCs w:val="24"/>
              </w:rPr>
            </w:pPr>
            <w:r w:rsidRPr="00C07C52">
              <w:rPr>
                <w:rFonts w:ascii="Arial" w:hAnsi="Arial" w:cs="Arial"/>
                <w:sz w:val="24"/>
                <w:szCs w:val="24"/>
              </w:rPr>
              <w:t xml:space="preserve"> (ii) PM SVANidhi, 2</w:t>
            </w:r>
            <w:r w:rsidRPr="00C07C52">
              <w:rPr>
                <w:rFonts w:ascii="Arial" w:hAnsi="Arial" w:cs="Arial"/>
                <w:sz w:val="24"/>
                <w:szCs w:val="24"/>
                <w:vertAlign w:val="superscript"/>
              </w:rPr>
              <w:t>nd</w:t>
            </w:r>
            <w:r w:rsidRPr="00C07C52">
              <w:rPr>
                <w:rFonts w:ascii="Arial" w:hAnsi="Arial" w:cs="Arial"/>
                <w:sz w:val="24"/>
                <w:szCs w:val="24"/>
              </w:rPr>
              <w:t xml:space="preserve">Tranche as on </w:t>
            </w:r>
            <w:r w:rsidR="00426D82">
              <w:rPr>
                <w:rFonts w:ascii="Arial" w:hAnsi="Arial" w:cs="Arial"/>
                <w:sz w:val="24"/>
                <w:szCs w:val="24"/>
              </w:rPr>
              <w:t>30.09</w:t>
            </w:r>
            <w:r w:rsidR="000058AC">
              <w:rPr>
                <w:rFonts w:ascii="Arial" w:hAnsi="Arial" w:cs="Arial"/>
                <w:sz w:val="24"/>
                <w:szCs w:val="24"/>
              </w:rPr>
              <w:t>.2025</w:t>
            </w:r>
          </w:p>
          <w:p w:rsidR="002D5C1C" w:rsidRPr="00C07C52" w:rsidRDefault="002D5C1C" w:rsidP="002D5C1C">
            <w:pPr>
              <w:pStyle w:val="TableParagraph"/>
              <w:tabs>
                <w:tab w:val="left" w:pos="640"/>
                <w:tab w:val="left" w:pos="641"/>
              </w:tabs>
              <w:ind w:left="640" w:right="96"/>
              <w:jc w:val="left"/>
              <w:rPr>
                <w:rFonts w:ascii="Arial" w:hAnsi="Arial" w:cs="Arial"/>
                <w:sz w:val="24"/>
                <w:szCs w:val="24"/>
              </w:rPr>
            </w:pPr>
          </w:p>
        </w:tc>
        <w:tc>
          <w:tcPr>
            <w:tcW w:w="863" w:type="dxa"/>
            <w:gridSpan w:val="2"/>
            <w:vMerge/>
          </w:tcPr>
          <w:p w:rsidR="002D5C1C" w:rsidRPr="00C07C52" w:rsidRDefault="002D5C1C" w:rsidP="002D5C1C">
            <w:pPr>
              <w:pStyle w:val="TableParagraph"/>
              <w:jc w:val="left"/>
              <w:rPr>
                <w:rFonts w:ascii="Arial" w:hAnsi="Arial" w:cs="Arial"/>
                <w:b/>
                <w:sz w:val="24"/>
                <w:szCs w:val="24"/>
              </w:rPr>
            </w:pPr>
          </w:p>
        </w:tc>
        <w:tc>
          <w:tcPr>
            <w:tcW w:w="2497" w:type="dxa"/>
            <w:gridSpan w:val="2"/>
            <w:vMerge/>
          </w:tcPr>
          <w:p w:rsidR="002D5C1C" w:rsidRPr="00C07C52" w:rsidRDefault="002D5C1C" w:rsidP="002D5C1C">
            <w:pPr>
              <w:pStyle w:val="TableParagraph"/>
              <w:spacing w:line="279" w:lineRule="exact"/>
              <w:jc w:val="center"/>
              <w:rPr>
                <w:rFonts w:ascii="Arial" w:hAnsi="Arial" w:cs="Arial"/>
                <w:b/>
                <w:sz w:val="24"/>
                <w:szCs w:val="24"/>
              </w:rPr>
            </w:pPr>
          </w:p>
        </w:tc>
      </w:tr>
      <w:tr w:rsidR="002D5C1C" w:rsidRPr="00C07C52" w:rsidTr="002D5C1C">
        <w:trPr>
          <w:trHeight w:val="394"/>
        </w:trPr>
        <w:tc>
          <w:tcPr>
            <w:tcW w:w="7360" w:type="dxa"/>
            <w:gridSpan w:val="3"/>
          </w:tcPr>
          <w:p w:rsidR="002D5C1C" w:rsidRDefault="002D5C1C" w:rsidP="002D5C1C">
            <w:pPr>
              <w:pStyle w:val="TableParagraph"/>
              <w:tabs>
                <w:tab w:val="left" w:pos="640"/>
                <w:tab w:val="left" w:pos="641"/>
              </w:tabs>
              <w:ind w:right="96"/>
              <w:jc w:val="left"/>
              <w:rPr>
                <w:rFonts w:ascii="Arial" w:hAnsi="Arial" w:cs="Arial"/>
                <w:sz w:val="24"/>
                <w:szCs w:val="24"/>
              </w:rPr>
            </w:pPr>
            <w:r w:rsidRPr="00C07C52">
              <w:rPr>
                <w:rFonts w:ascii="Arial" w:hAnsi="Arial" w:cs="Arial"/>
                <w:sz w:val="24"/>
                <w:szCs w:val="24"/>
              </w:rPr>
              <w:t xml:space="preserve"> (ii) PM SVANidhi, 3</w:t>
            </w:r>
            <w:r w:rsidRPr="00C07C52">
              <w:rPr>
                <w:rFonts w:ascii="Arial" w:hAnsi="Arial" w:cs="Arial"/>
                <w:sz w:val="24"/>
                <w:szCs w:val="24"/>
                <w:vertAlign w:val="superscript"/>
              </w:rPr>
              <w:t>rd</w:t>
            </w:r>
            <w:r w:rsidRPr="00C07C52">
              <w:rPr>
                <w:rFonts w:ascii="Arial" w:hAnsi="Arial" w:cs="Arial"/>
                <w:sz w:val="24"/>
                <w:szCs w:val="24"/>
              </w:rPr>
              <w:t xml:space="preserve"> Tranche as on </w:t>
            </w:r>
            <w:r w:rsidR="00426D82">
              <w:rPr>
                <w:rFonts w:ascii="Arial" w:hAnsi="Arial" w:cs="Arial"/>
                <w:sz w:val="24"/>
                <w:szCs w:val="24"/>
              </w:rPr>
              <w:t>30.09</w:t>
            </w:r>
            <w:r w:rsidR="000058AC">
              <w:rPr>
                <w:rFonts w:ascii="Arial" w:hAnsi="Arial" w:cs="Arial"/>
                <w:sz w:val="24"/>
                <w:szCs w:val="24"/>
              </w:rPr>
              <w:t>.2025</w:t>
            </w:r>
          </w:p>
          <w:p w:rsidR="000058AC" w:rsidRPr="00C07C52" w:rsidRDefault="000058AC" w:rsidP="002D5C1C">
            <w:pPr>
              <w:pStyle w:val="TableParagraph"/>
              <w:tabs>
                <w:tab w:val="left" w:pos="640"/>
                <w:tab w:val="left" w:pos="641"/>
              </w:tabs>
              <w:ind w:right="96"/>
              <w:jc w:val="left"/>
              <w:rPr>
                <w:rFonts w:ascii="Arial" w:hAnsi="Arial" w:cs="Arial"/>
                <w:sz w:val="24"/>
                <w:szCs w:val="24"/>
              </w:rPr>
            </w:pPr>
          </w:p>
          <w:p w:rsidR="002D5C1C" w:rsidRPr="00C07C52" w:rsidRDefault="002D5C1C" w:rsidP="002D5C1C">
            <w:pPr>
              <w:pStyle w:val="TableParagraph"/>
              <w:tabs>
                <w:tab w:val="left" w:pos="640"/>
                <w:tab w:val="left" w:pos="641"/>
              </w:tabs>
              <w:ind w:left="640" w:right="96"/>
              <w:jc w:val="left"/>
              <w:rPr>
                <w:rFonts w:ascii="Arial" w:hAnsi="Arial" w:cs="Arial"/>
                <w:sz w:val="24"/>
                <w:szCs w:val="24"/>
              </w:rPr>
            </w:pPr>
          </w:p>
        </w:tc>
        <w:tc>
          <w:tcPr>
            <w:tcW w:w="863" w:type="dxa"/>
            <w:gridSpan w:val="2"/>
            <w:vMerge/>
          </w:tcPr>
          <w:p w:rsidR="002D5C1C" w:rsidRPr="00C07C52" w:rsidRDefault="002D5C1C" w:rsidP="002D5C1C">
            <w:pPr>
              <w:pStyle w:val="TableParagraph"/>
              <w:jc w:val="left"/>
              <w:rPr>
                <w:rFonts w:ascii="Arial" w:hAnsi="Arial" w:cs="Arial"/>
                <w:b/>
                <w:sz w:val="24"/>
                <w:szCs w:val="24"/>
              </w:rPr>
            </w:pPr>
          </w:p>
        </w:tc>
        <w:tc>
          <w:tcPr>
            <w:tcW w:w="2497" w:type="dxa"/>
            <w:gridSpan w:val="2"/>
            <w:vMerge/>
          </w:tcPr>
          <w:p w:rsidR="002D5C1C" w:rsidRPr="00C07C52" w:rsidRDefault="002D5C1C" w:rsidP="002D5C1C">
            <w:pPr>
              <w:pStyle w:val="TableParagraph"/>
              <w:spacing w:line="279" w:lineRule="exact"/>
              <w:jc w:val="center"/>
              <w:rPr>
                <w:rFonts w:ascii="Arial" w:hAnsi="Arial" w:cs="Arial"/>
                <w:b/>
                <w:sz w:val="24"/>
                <w:szCs w:val="24"/>
              </w:rPr>
            </w:pPr>
          </w:p>
        </w:tc>
      </w:tr>
      <w:tr w:rsidR="002D5C1C" w:rsidRPr="00C07C52" w:rsidTr="00A1503F">
        <w:trPr>
          <w:trHeight w:val="737"/>
        </w:trPr>
        <w:tc>
          <w:tcPr>
            <w:tcW w:w="10720" w:type="dxa"/>
            <w:gridSpan w:val="7"/>
          </w:tcPr>
          <w:p w:rsidR="002D5C1C" w:rsidRDefault="002D5C1C" w:rsidP="002D5C1C">
            <w:pPr>
              <w:pStyle w:val="TableParagraph"/>
              <w:spacing w:before="204"/>
              <w:jc w:val="left"/>
              <w:rPr>
                <w:rFonts w:ascii="Arial" w:hAnsi="Arial" w:cs="Arial"/>
                <w:b/>
                <w:sz w:val="24"/>
                <w:szCs w:val="24"/>
              </w:rPr>
            </w:pPr>
            <w:bookmarkStart w:id="5" w:name="__F1-F4_"/>
            <w:bookmarkEnd w:id="5"/>
            <w:r w:rsidRPr="00C07C52">
              <w:rPr>
                <w:rFonts w:ascii="Arial" w:hAnsi="Arial" w:cs="Arial"/>
                <w:b/>
                <w:sz w:val="24"/>
                <w:szCs w:val="24"/>
              </w:rPr>
              <w:t xml:space="preserve"> 6. Credit Sanctioned Under Government Sponsored Schemes</w:t>
            </w:r>
          </w:p>
          <w:p w:rsidR="002D5C1C" w:rsidRPr="00C07C52" w:rsidRDefault="002D5C1C" w:rsidP="002D5C1C">
            <w:pPr>
              <w:pStyle w:val="TableParagraph"/>
              <w:spacing w:before="204"/>
              <w:jc w:val="left"/>
              <w:rPr>
                <w:rFonts w:ascii="Arial" w:hAnsi="Arial" w:cs="Arial"/>
                <w:b/>
                <w:sz w:val="24"/>
                <w:szCs w:val="24"/>
              </w:rPr>
            </w:pPr>
          </w:p>
        </w:tc>
      </w:tr>
      <w:tr w:rsidR="002D5C1C" w:rsidRPr="00C07C52" w:rsidTr="002D5C1C">
        <w:trPr>
          <w:trHeight w:val="551"/>
        </w:trPr>
        <w:tc>
          <w:tcPr>
            <w:tcW w:w="7198" w:type="dxa"/>
            <w:gridSpan w:val="2"/>
          </w:tcPr>
          <w:p w:rsidR="002D5C1C" w:rsidRPr="00C07C52" w:rsidRDefault="002D5C1C" w:rsidP="00732A54">
            <w:pPr>
              <w:pStyle w:val="TableParagraph"/>
              <w:spacing w:before="129"/>
              <w:jc w:val="left"/>
              <w:rPr>
                <w:rFonts w:ascii="Arial" w:hAnsi="Arial" w:cs="Arial"/>
                <w:sz w:val="24"/>
                <w:szCs w:val="24"/>
              </w:rPr>
            </w:pPr>
            <w:r w:rsidRPr="00E20F62">
              <w:rPr>
                <w:rFonts w:ascii="Arial" w:hAnsi="Arial" w:cs="Arial"/>
                <w:sz w:val="24"/>
                <w:szCs w:val="24"/>
              </w:rPr>
              <w:t>Performance</w:t>
            </w:r>
            <w:r w:rsidRPr="00C07C52">
              <w:rPr>
                <w:rFonts w:ascii="Arial" w:hAnsi="Arial" w:cs="Arial"/>
                <w:sz w:val="24"/>
                <w:szCs w:val="24"/>
              </w:rPr>
              <w:t xml:space="preserve"> under NRLM, PMEGP and NULM as on </w:t>
            </w:r>
            <w:r w:rsidR="00426D82">
              <w:rPr>
                <w:rFonts w:ascii="Arial" w:hAnsi="Arial" w:cs="Arial"/>
                <w:sz w:val="24"/>
                <w:szCs w:val="24"/>
              </w:rPr>
              <w:t>30.09</w:t>
            </w:r>
            <w:r w:rsidR="00732A54">
              <w:rPr>
                <w:rFonts w:ascii="Arial" w:hAnsi="Arial" w:cs="Arial"/>
                <w:sz w:val="24"/>
                <w:szCs w:val="24"/>
              </w:rPr>
              <w:t>.2025</w:t>
            </w:r>
          </w:p>
        </w:tc>
        <w:tc>
          <w:tcPr>
            <w:tcW w:w="985" w:type="dxa"/>
            <w:gridSpan w:val="2"/>
          </w:tcPr>
          <w:p w:rsidR="002D5C1C" w:rsidRPr="00C07C52" w:rsidRDefault="002D5C1C" w:rsidP="00A1503F">
            <w:pPr>
              <w:pStyle w:val="TableParagraph"/>
              <w:spacing w:before="129"/>
              <w:ind w:left="149" w:right="139"/>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0</w:t>
            </w:r>
            <w:r w:rsidRPr="00C07C52">
              <w:rPr>
                <w:rFonts w:ascii="Arial" w:hAnsi="Arial" w:cs="Arial"/>
                <w:b/>
                <w:sz w:val="24"/>
                <w:szCs w:val="24"/>
              </w:rPr>
              <w:t>-1</w:t>
            </w:r>
            <w:r w:rsidR="00A1503F">
              <w:rPr>
                <w:rFonts w:ascii="Arial" w:hAnsi="Arial" w:cs="Arial"/>
                <w:b/>
                <w:sz w:val="24"/>
                <w:szCs w:val="24"/>
              </w:rPr>
              <w:t>1</w:t>
            </w:r>
          </w:p>
        </w:tc>
        <w:tc>
          <w:tcPr>
            <w:tcW w:w="2537" w:type="dxa"/>
            <w:gridSpan w:val="3"/>
          </w:tcPr>
          <w:p w:rsidR="002D5C1C" w:rsidRPr="00C07C52" w:rsidRDefault="002D5C1C" w:rsidP="002D5C1C">
            <w:pPr>
              <w:pStyle w:val="TableParagraph"/>
              <w:spacing w:before="129"/>
              <w:ind w:right="83"/>
              <w:jc w:val="center"/>
              <w:rPr>
                <w:rFonts w:ascii="Arial" w:hAnsi="Arial" w:cs="Arial"/>
                <w:b/>
                <w:sz w:val="24"/>
                <w:szCs w:val="24"/>
              </w:rPr>
            </w:pPr>
            <w:r w:rsidRPr="00C07C52">
              <w:rPr>
                <w:rFonts w:ascii="Arial" w:hAnsi="Arial" w:cs="Arial"/>
                <w:b/>
                <w:sz w:val="24"/>
                <w:szCs w:val="24"/>
              </w:rPr>
              <w:t>Annexure-G</w:t>
            </w:r>
            <w:r w:rsidR="008F0771">
              <w:rPr>
                <w:rFonts w:ascii="Arial" w:hAnsi="Arial" w:cs="Arial"/>
                <w:b/>
                <w:sz w:val="24"/>
                <w:szCs w:val="24"/>
              </w:rPr>
              <w:t>-</w:t>
            </w:r>
            <w:r w:rsidRPr="00C07C52">
              <w:rPr>
                <w:rFonts w:ascii="Arial" w:hAnsi="Arial" w:cs="Arial"/>
                <w:b/>
                <w:sz w:val="24"/>
                <w:szCs w:val="24"/>
              </w:rPr>
              <w:t>G2</w:t>
            </w:r>
          </w:p>
          <w:p w:rsidR="002D5C1C" w:rsidRPr="00C07C52" w:rsidRDefault="002D5C1C" w:rsidP="00AE393B">
            <w:pPr>
              <w:pStyle w:val="TableParagraph"/>
              <w:spacing w:before="129"/>
              <w:ind w:right="83"/>
              <w:jc w:val="center"/>
              <w:rPr>
                <w:rFonts w:ascii="Arial" w:hAnsi="Arial" w:cs="Arial"/>
                <w:b/>
                <w:sz w:val="24"/>
                <w:szCs w:val="24"/>
              </w:rPr>
            </w:pPr>
          </w:p>
        </w:tc>
      </w:tr>
      <w:tr w:rsidR="002D5C1C" w:rsidRPr="00C07C52" w:rsidTr="00AE393B">
        <w:trPr>
          <w:trHeight w:val="1025"/>
        </w:trPr>
        <w:tc>
          <w:tcPr>
            <w:tcW w:w="7198" w:type="dxa"/>
            <w:gridSpan w:val="2"/>
          </w:tcPr>
          <w:p w:rsidR="002D5C1C" w:rsidRDefault="002D5C1C" w:rsidP="002D5C1C">
            <w:pPr>
              <w:pStyle w:val="TableParagraph"/>
              <w:spacing w:before="151"/>
              <w:ind w:right="185"/>
              <w:jc w:val="left"/>
              <w:rPr>
                <w:rFonts w:ascii="Arial" w:hAnsi="Arial" w:cs="Arial"/>
                <w:b/>
                <w:sz w:val="24"/>
                <w:szCs w:val="24"/>
              </w:rPr>
            </w:pPr>
            <w:r w:rsidRPr="00C07C52">
              <w:rPr>
                <w:rFonts w:ascii="Arial" w:hAnsi="Arial" w:cs="Arial"/>
                <w:b/>
                <w:sz w:val="24"/>
                <w:szCs w:val="24"/>
              </w:rPr>
              <w:t xml:space="preserve"> 7</w:t>
            </w:r>
            <w:r w:rsidRPr="006A7097">
              <w:rPr>
                <w:rFonts w:ascii="Arial" w:hAnsi="Arial" w:cs="Arial"/>
                <w:b/>
                <w:sz w:val="24"/>
                <w:szCs w:val="24"/>
              </w:rPr>
              <w:t>. Pradhan</w:t>
            </w:r>
            <w:r>
              <w:rPr>
                <w:rFonts w:ascii="Arial" w:hAnsi="Arial" w:cs="Arial"/>
                <w:b/>
                <w:sz w:val="24"/>
                <w:szCs w:val="24"/>
              </w:rPr>
              <w:t xml:space="preserve"> Mantri Formalization Of Micro </w:t>
            </w:r>
            <w:r w:rsidRPr="006A7097">
              <w:rPr>
                <w:rFonts w:ascii="Arial" w:hAnsi="Arial" w:cs="Arial"/>
                <w:b/>
                <w:sz w:val="24"/>
                <w:szCs w:val="24"/>
              </w:rPr>
              <w:t>Enterprises</w:t>
            </w:r>
          </w:p>
          <w:p w:rsidR="002D5C1C" w:rsidRPr="00C07C52" w:rsidRDefault="002D5C1C" w:rsidP="002D5C1C">
            <w:pPr>
              <w:pStyle w:val="TableParagraph"/>
              <w:spacing w:before="151"/>
              <w:ind w:right="185"/>
              <w:jc w:val="left"/>
              <w:rPr>
                <w:rFonts w:ascii="Arial" w:hAnsi="Arial" w:cs="Arial"/>
                <w:b/>
                <w:sz w:val="24"/>
                <w:szCs w:val="24"/>
              </w:rPr>
            </w:pPr>
            <w:r w:rsidRPr="006A7097">
              <w:rPr>
                <w:rFonts w:ascii="Arial" w:hAnsi="Arial" w:cs="Arial"/>
                <w:b/>
                <w:sz w:val="24"/>
                <w:szCs w:val="24"/>
              </w:rPr>
              <w:t>(PMFME) Scheme</w:t>
            </w:r>
          </w:p>
        </w:tc>
        <w:tc>
          <w:tcPr>
            <w:tcW w:w="985" w:type="dxa"/>
            <w:gridSpan w:val="2"/>
          </w:tcPr>
          <w:p w:rsidR="002D5C1C" w:rsidRPr="00C07C52" w:rsidRDefault="002D5C1C" w:rsidP="00A1503F">
            <w:pPr>
              <w:pStyle w:val="TableParagraph"/>
              <w:spacing w:before="151"/>
              <w:ind w:left="149" w:right="140"/>
              <w:jc w:val="left"/>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2</w:t>
            </w:r>
          </w:p>
        </w:tc>
        <w:tc>
          <w:tcPr>
            <w:tcW w:w="2537" w:type="dxa"/>
            <w:gridSpan w:val="3"/>
          </w:tcPr>
          <w:p w:rsidR="002D5C1C" w:rsidRDefault="00FA0900" w:rsidP="002D5C1C">
            <w:pPr>
              <w:pStyle w:val="TableParagraph"/>
              <w:spacing w:before="151"/>
              <w:jc w:val="center"/>
              <w:rPr>
                <w:rFonts w:ascii="Arial" w:hAnsi="Arial" w:cs="Arial"/>
                <w:b/>
                <w:sz w:val="24"/>
                <w:szCs w:val="24"/>
              </w:rPr>
            </w:pPr>
            <w:r>
              <w:rPr>
                <w:rFonts w:ascii="Arial" w:hAnsi="Arial" w:cs="Arial"/>
                <w:b/>
                <w:sz w:val="24"/>
                <w:szCs w:val="24"/>
              </w:rPr>
              <w:t>….</w:t>
            </w:r>
          </w:p>
          <w:p w:rsidR="002D5C1C" w:rsidRDefault="002D5C1C" w:rsidP="002D5C1C">
            <w:pPr>
              <w:pStyle w:val="TableParagraph"/>
              <w:spacing w:before="151"/>
              <w:jc w:val="center"/>
              <w:rPr>
                <w:rFonts w:ascii="Arial" w:hAnsi="Arial" w:cs="Arial"/>
                <w:b/>
                <w:sz w:val="24"/>
                <w:szCs w:val="24"/>
              </w:rPr>
            </w:pPr>
          </w:p>
          <w:p w:rsidR="002D5C1C" w:rsidRPr="00C07C52" w:rsidRDefault="002D5C1C" w:rsidP="002D5C1C">
            <w:pPr>
              <w:pStyle w:val="TableParagraph"/>
              <w:spacing w:before="151"/>
              <w:jc w:val="center"/>
              <w:rPr>
                <w:rFonts w:ascii="Arial" w:hAnsi="Arial" w:cs="Arial"/>
                <w:b/>
                <w:sz w:val="24"/>
                <w:szCs w:val="24"/>
              </w:rPr>
            </w:pPr>
          </w:p>
        </w:tc>
      </w:tr>
      <w:tr w:rsidR="002D5C1C" w:rsidRPr="00C07C52" w:rsidTr="002D5C1C">
        <w:trPr>
          <w:trHeight w:val="596"/>
        </w:trPr>
        <w:tc>
          <w:tcPr>
            <w:tcW w:w="10720" w:type="dxa"/>
            <w:gridSpan w:val="7"/>
          </w:tcPr>
          <w:p w:rsidR="002D5C1C" w:rsidRPr="00C07C52" w:rsidRDefault="002D5C1C" w:rsidP="002D5C1C">
            <w:pPr>
              <w:pStyle w:val="TableParagraph"/>
              <w:spacing w:before="151"/>
              <w:ind w:left="74"/>
              <w:jc w:val="left"/>
              <w:rPr>
                <w:rFonts w:ascii="Arial" w:hAnsi="Arial" w:cs="Arial"/>
                <w:b/>
                <w:sz w:val="24"/>
                <w:szCs w:val="24"/>
              </w:rPr>
            </w:pPr>
            <w:r w:rsidRPr="00C07C52">
              <w:rPr>
                <w:rFonts w:ascii="Arial" w:hAnsi="Arial" w:cs="Arial"/>
                <w:b/>
                <w:bCs/>
                <w:sz w:val="24"/>
                <w:szCs w:val="24"/>
              </w:rPr>
              <w:lastRenderedPageBreak/>
              <w:t>8. Non-Performing Assets In U</w:t>
            </w:r>
            <w:r>
              <w:rPr>
                <w:rFonts w:ascii="Arial" w:hAnsi="Arial" w:cs="Arial"/>
                <w:b/>
                <w:bCs/>
                <w:sz w:val="24"/>
                <w:szCs w:val="24"/>
              </w:rPr>
              <w:t>T</w:t>
            </w:r>
            <w:r w:rsidRPr="00C07C52">
              <w:rPr>
                <w:rFonts w:ascii="Arial" w:hAnsi="Arial" w:cs="Arial"/>
                <w:b/>
                <w:bCs/>
                <w:sz w:val="24"/>
                <w:szCs w:val="24"/>
              </w:rPr>
              <w:t xml:space="preserve"> Ladakh</w:t>
            </w:r>
          </w:p>
        </w:tc>
      </w:tr>
      <w:tr w:rsidR="002D5C1C" w:rsidRPr="00C07C52" w:rsidTr="002D5C1C">
        <w:trPr>
          <w:trHeight w:val="800"/>
        </w:trPr>
        <w:tc>
          <w:tcPr>
            <w:tcW w:w="7198" w:type="dxa"/>
            <w:gridSpan w:val="2"/>
          </w:tcPr>
          <w:p w:rsidR="002D5C1C" w:rsidRPr="00C07C52" w:rsidRDefault="002D5C1C" w:rsidP="002D5C1C">
            <w:pPr>
              <w:pStyle w:val="TableParagraph"/>
              <w:ind w:right="183"/>
              <w:jc w:val="left"/>
              <w:rPr>
                <w:rFonts w:ascii="Arial" w:hAnsi="Arial" w:cs="Arial"/>
                <w:b/>
                <w:sz w:val="24"/>
                <w:szCs w:val="24"/>
              </w:rPr>
            </w:pPr>
          </w:p>
          <w:p w:rsidR="002D5C1C" w:rsidRPr="00C07C52" w:rsidRDefault="002D5C1C" w:rsidP="002D5C1C">
            <w:pPr>
              <w:pStyle w:val="TableParagraph"/>
              <w:numPr>
                <w:ilvl w:val="0"/>
                <w:numId w:val="7"/>
              </w:numPr>
              <w:tabs>
                <w:tab w:val="left" w:pos="499"/>
              </w:tabs>
              <w:spacing w:line="267" w:lineRule="exact"/>
              <w:jc w:val="left"/>
              <w:rPr>
                <w:rFonts w:ascii="Arial" w:hAnsi="Arial" w:cs="Arial"/>
                <w:sz w:val="24"/>
                <w:szCs w:val="24"/>
              </w:rPr>
            </w:pPr>
            <w:r w:rsidRPr="00C07C52">
              <w:rPr>
                <w:rFonts w:ascii="Arial" w:hAnsi="Arial" w:cs="Arial"/>
                <w:sz w:val="24"/>
                <w:szCs w:val="24"/>
              </w:rPr>
              <w:t>Non-Performing Assets under Government Scheme</w:t>
            </w:r>
          </w:p>
        </w:tc>
        <w:tc>
          <w:tcPr>
            <w:tcW w:w="985" w:type="dxa"/>
            <w:gridSpan w:val="2"/>
          </w:tcPr>
          <w:p w:rsidR="002D5C1C" w:rsidRPr="00C07C52" w:rsidRDefault="002D5C1C" w:rsidP="002D5C1C">
            <w:pPr>
              <w:pStyle w:val="TableParagraph"/>
              <w:spacing w:before="1"/>
              <w:jc w:val="left"/>
              <w:rPr>
                <w:rFonts w:ascii="Arial" w:hAnsi="Arial" w:cs="Arial"/>
                <w:b/>
                <w:sz w:val="24"/>
                <w:szCs w:val="24"/>
              </w:rPr>
            </w:pPr>
          </w:p>
          <w:p w:rsidR="002D5C1C" w:rsidRPr="00C07C52" w:rsidRDefault="00A1503F" w:rsidP="002D5C1C">
            <w:pPr>
              <w:pStyle w:val="TableParagraph"/>
              <w:ind w:left="149" w:right="142"/>
              <w:jc w:val="center"/>
              <w:rPr>
                <w:rFonts w:ascii="Arial" w:hAnsi="Arial" w:cs="Arial"/>
                <w:b/>
                <w:sz w:val="24"/>
                <w:szCs w:val="24"/>
              </w:rPr>
            </w:pPr>
            <w:r>
              <w:rPr>
                <w:rFonts w:ascii="Arial" w:hAnsi="Arial" w:cs="Arial"/>
                <w:b/>
                <w:sz w:val="24"/>
                <w:szCs w:val="24"/>
              </w:rPr>
              <w:t>12</w:t>
            </w:r>
          </w:p>
        </w:tc>
        <w:tc>
          <w:tcPr>
            <w:tcW w:w="2537" w:type="dxa"/>
            <w:gridSpan w:val="3"/>
          </w:tcPr>
          <w:p w:rsidR="00F513C7" w:rsidRDefault="00F513C7" w:rsidP="002D5C1C">
            <w:pPr>
              <w:pStyle w:val="TableParagraph"/>
              <w:jc w:val="center"/>
              <w:rPr>
                <w:rFonts w:ascii="Arial" w:hAnsi="Arial" w:cs="Arial"/>
                <w:b/>
                <w:sz w:val="24"/>
                <w:szCs w:val="24"/>
              </w:rPr>
            </w:pPr>
          </w:p>
          <w:p w:rsidR="002D5C1C" w:rsidRPr="00C07C52" w:rsidRDefault="002D5C1C" w:rsidP="002D5C1C">
            <w:pPr>
              <w:pStyle w:val="TableParagraph"/>
              <w:jc w:val="center"/>
              <w:rPr>
                <w:rFonts w:ascii="Arial" w:hAnsi="Arial" w:cs="Arial"/>
                <w:b/>
                <w:sz w:val="24"/>
                <w:szCs w:val="24"/>
              </w:rPr>
            </w:pPr>
            <w:r>
              <w:rPr>
                <w:rFonts w:ascii="Arial" w:hAnsi="Arial" w:cs="Arial"/>
                <w:b/>
                <w:sz w:val="24"/>
                <w:szCs w:val="24"/>
              </w:rPr>
              <w:t>Annexure-H</w:t>
            </w:r>
            <w:r w:rsidR="008F0771">
              <w:rPr>
                <w:rFonts w:ascii="Arial" w:hAnsi="Arial" w:cs="Arial"/>
                <w:b/>
                <w:sz w:val="24"/>
                <w:szCs w:val="24"/>
              </w:rPr>
              <w:t>-</w:t>
            </w:r>
            <w:r>
              <w:rPr>
                <w:rFonts w:ascii="Arial" w:hAnsi="Arial" w:cs="Arial"/>
                <w:b/>
                <w:sz w:val="24"/>
                <w:szCs w:val="24"/>
              </w:rPr>
              <w:t>H</w:t>
            </w:r>
            <w:r w:rsidRPr="00C07C52">
              <w:rPr>
                <w:rFonts w:ascii="Arial" w:hAnsi="Arial" w:cs="Arial"/>
                <w:b/>
                <w:sz w:val="24"/>
                <w:szCs w:val="24"/>
              </w:rPr>
              <w:t>2</w:t>
            </w:r>
          </w:p>
          <w:p w:rsidR="002D5C1C" w:rsidRPr="00C07C52" w:rsidRDefault="002D5C1C" w:rsidP="00AE393B">
            <w:pPr>
              <w:pStyle w:val="TableParagraph"/>
              <w:jc w:val="center"/>
              <w:rPr>
                <w:rFonts w:ascii="Arial" w:hAnsi="Arial" w:cs="Arial"/>
                <w:b/>
                <w:sz w:val="24"/>
                <w:szCs w:val="24"/>
              </w:rPr>
            </w:pPr>
          </w:p>
        </w:tc>
      </w:tr>
      <w:tr w:rsidR="002D5C1C" w:rsidRPr="00C07C52" w:rsidTr="002D5C1C">
        <w:trPr>
          <w:trHeight w:val="553"/>
        </w:trPr>
        <w:tc>
          <w:tcPr>
            <w:tcW w:w="7198" w:type="dxa"/>
            <w:gridSpan w:val="2"/>
          </w:tcPr>
          <w:p w:rsidR="002D5C1C" w:rsidRPr="00C07C52" w:rsidRDefault="002D5C1C" w:rsidP="002D5C1C">
            <w:pPr>
              <w:pStyle w:val="TableParagraph"/>
              <w:tabs>
                <w:tab w:val="left" w:pos="499"/>
              </w:tabs>
              <w:spacing w:line="267" w:lineRule="exact"/>
              <w:jc w:val="left"/>
              <w:rPr>
                <w:rFonts w:ascii="Arial" w:hAnsi="Arial" w:cs="Arial"/>
                <w:sz w:val="24"/>
                <w:szCs w:val="24"/>
              </w:rPr>
            </w:pPr>
            <w:r w:rsidRPr="00C07C52">
              <w:rPr>
                <w:rFonts w:ascii="Arial" w:hAnsi="Arial" w:cs="Arial"/>
                <w:sz w:val="24"/>
                <w:szCs w:val="24"/>
              </w:rPr>
              <w:t xml:space="preserve"> (ii)   NPA under Agri., MSMEs, and PMMY Scheme</w:t>
            </w:r>
            <w:r w:rsidR="00EB417B">
              <w:rPr>
                <w:rFonts w:ascii="Arial" w:hAnsi="Arial" w:cs="Arial"/>
                <w:sz w:val="24"/>
                <w:szCs w:val="24"/>
              </w:rPr>
              <w:t xml:space="preserve"> (All)</w:t>
            </w:r>
          </w:p>
        </w:tc>
        <w:tc>
          <w:tcPr>
            <w:tcW w:w="985" w:type="dxa"/>
            <w:gridSpan w:val="2"/>
          </w:tcPr>
          <w:p w:rsidR="002D5C1C" w:rsidRPr="00C07C52" w:rsidRDefault="00A1503F" w:rsidP="002D5C1C">
            <w:pPr>
              <w:pStyle w:val="TableParagraph"/>
              <w:spacing w:before="1"/>
              <w:jc w:val="left"/>
              <w:rPr>
                <w:rFonts w:ascii="Arial" w:hAnsi="Arial" w:cs="Arial"/>
                <w:b/>
                <w:sz w:val="24"/>
                <w:szCs w:val="24"/>
              </w:rPr>
            </w:pPr>
            <w:r>
              <w:rPr>
                <w:rFonts w:ascii="Arial" w:hAnsi="Arial" w:cs="Arial"/>
                <w:b/>
                <w:sz w:val="24"/>
                <w:szCs w:val="24"/>
              </w:rPr>
              <w:t xml:space="preserve">     13</w:t>
            </w:r>
          </w:p>
        </w:tc>
        <w:tc>
          <w:tcPr>
            <w:tcW w:w="2537" w:type="dxa"/>
            <w:gridSpan w:val="3"/>
          </w:tcPr>
          <w:p w:rsidR="002D5C1C" w:rsidRPr="00C07C52" w:rsidRDefault="002D5C1C" w:rsidP="002D5C1C">
            <w:pPr>
              <w:pStyle w:val="TableParagraph"/>
              <w:spacing w:before="1"/>
              <w:jc w:val="left"/>
              <w:rPr>
                <w:rFonts w:ascii="Arial" w:hAnsi="Arial" w:cs="Arial"/>
                <w:b/>
                <w:sz w:val="24"/>
                <w:szCs w:val="24"/>
              </w:rPr>
            </w:pPr>
            <w:r>
              <w:rPr>
                <w:rFonts w:ascii="Arial" w:hAnsi="Arial" w:cs="Arial"/>
                <w:b/>
                <w:sz w:val="24"/>
                <w:szCs w:val="24"/>
              </w:rPr>
              <w:t xml:space="preserve">    Annexure-I1</w:t>
            </w:r>
            <w:r w:rsidR="008F0771">
              <w:rPr>
                <w:rFonts w:ascii="Arial" w:hAnsi="Arial" w:cs="Arial"/>
                <w:b/>
                <w:sz w:val="24"/>
                <w:szCs w:val="24"/>
              </w:rPr>
              <w:t>-</w:t>
            </w:r>
            <w:r>
              <w:rPr>
                <w:rFonts w:ascii="Arial" w:hAnsi="Arial" w:cs="Arial"/>
                <w:b/>
                <w:sz w:val="24"/>
                <w:szCs w:val="24"/>
              </w:rPr>
              <w:t>I</w:t>
            </w:r>
            <w:r w:rsidRPr="00C07C52">
              <w:rPr>
                <w:rFonts w:ascii="Arial" w:hAnsi="Arial" w:cs="Arial"/>
                <w:b/>
                <w:sz w:val="24"/>
                <w:szCs w:val="24"/>
              </w:rPr>
              <w:t>2</w:t>
            </w:r>
          </w:p>
          <w:p w:rsidR="002D5C1C" w:rsidRPr="00C07C52" w:rsidRDefault="002D5C1C" w:rsidP="00AE393B">
            <w:pPr>
              <w:pStyle w:val="TableParagraph"/>
              <w:spacing w:before="1"/>
              <w:jc w:val="center"/>
              <w:rPr>
                <w:rFonts w:ascii="Arial" w:hAnsi="Arial" w:cs="Arial"/>
                <w:b/>
                <w:sz w:val="24"/>
                <w:szCs w:val="24"/>
              </w:rPr>
            </w:pPr>
          </w:p>
        </w:tc>
      </w:tr>
      <w:tr w:rsidR="002D5C1C" w:rsidRPr="00C07C52" w:rsidTr="002D5C1C">
        <w:trPr>
          <w:trHeight w:val="626"/>
        </w:trPr>
        <w:tc>
          <w:tcPr>
            <w:tcW w:w="7198" w:type="dxa"/>
            <w:gridSpan w:val="2"/>
          </w:tcPr>
          <w:p w:rsidR="002D5C1C" w:rsidRPr="00C07C52" w:rsidRDefault="00665FF7" w:rsidP="002D5C1C">
            <w:pPr>
              <w:pStyle w:val="TableParagraph"/>
              <w:spacing w:before="168"/>
              <w:jc w:val="left"/>
              <w:rPr>
                <w:rFonts w:ascii="Arial" w:hAnsi="Arial" w:cs="Arial"/>
                <w:b/>
                <w:bCs/>
                <w:sz w:val="24"/>
                <w:szCs w:val="24"/>
              </w:rPr>
            </w:pPr>
            <w:r w:rsidRPr="00ED0E49">
              <w:rPr>
                <w:rFonts w:ascii="Arial" w:hAnsi="Arial" w:cs="Arial"/>
                <w:b/>
                <w:bCs/>
                <w:sz w:val="24"/>
                <w:szCs w:val="24"/>
              </w:rPr>
              <w:t>9</w:t>
            </w:r>
            <w:r w:rsidR="002D5C1C" w:rsidRPr="00C07C52">
              <w:rPr>
                <w:rFonts w:ascii="Arial" w:hAnsi="Arial" w:cs="Arial"/>
                <w:b/>
                <w:bCs/>
                <w:sz w:val="24"/>
                <w:szCs w:val="24"/>
              </w:rPr>
              <w:t>. Credit Coverage Of M</w:t>
            </w:r>
            <w:r w:rsidR="002D5C1C">
              <w:rPr>
                <w:rFonts w:ascii="Arial" w:hAnsi="Arial" w:cs="Arial"/>
                <w:b/>
                <w:bCs/>
                <w:sz w:val="24"/>
                <w:szCs w:val="24"/>
              </w:rPr>
              <w:t xml:space="preserve">SMEs </w:t>
            </w:r>
            <w:r w:rsidR="002D5C1C" w:rsidRPr="00C07C52">
              <w:rPr>
                <w:rFonts w:ascii="Arial" w:hAnsi="Arial" w:cs="Arial"/>
                <w:b/>
                <w:bCs/>
                <w:sz w:val="24"/>
                <w:szCs w:val="24"/>
              </w:rPr>
              <w:t>Under C</w:t>
            </w:r>
            <w:r w:rsidR="002D5C1C">
              <w:rPr>
                <w:rFonts w:ascii="Arial" w:hAnsi="Arial" w:cs="Arial"/>
                <w:b/>
                <w:bCs/>
                <w:sz w:val="24"/>
                <w:szCs w:val="24"/>
              </w:rPr>
              <w:t>GTMSE,</w:t>
            </w:r>
            <w:r w:rsidR="002D5C1C" w:rsidRPr="00C07C52">
              <w:rPr>
                <w:rFonts w:ascii="Arial" w:hAnsi="Arial" w:cs="Arial"/>
                <w:b/>
                <w:bCs/>
                <w:sz w:val="24"/>
                <w:szCs w:val="24"/>
              </w:rPr>
              <w:t xml:space="preserve"> C</w:t>
            </w:r>
            <w:r w:rsidR="002D5C1C">
              <w:rPr>
                <w:rFonts w:ascii="Arial" w:hAnsi="Arial" w:cs="Arial"/>
                <w:b/>
                <w:bCs/>
                <w:sz w:val="24"/>
                <w:szCs w:val="24"/>
              </w:rPr>
              <w:t>GFMU</w:t>
            </w:r>
          </w:p>
          <w:p w:rsidR="002D5C1C" w:rsidRPr="00C07C52" w:rsidRDefault="002D5C1C" w:rsidP="002D5C1C">
            <w:pPr>
              <w:pStyle w:val="TableParagraph"/>
              <w:spacing w:before="168"/>
              <w:jc w:val="left"/>
              <w:rPr>
                <w:rFonts w:ascii="Arial" w:hAnsi="Arial" w:cs="Arial"/>
                <w:b/>
                <w:bCs/>
                <w:sz w:val="24"/>
                <w:szCs w:val="24"/>
              </w:rPr>
            </w:pPr>
            <w:r w:rsidRPr="00C07C52">
              <w:rPr>
                <w:rFonts w:ascii="Arial" w:hAnsi="Arial" w:cs="Arial"/>
                <w:b/>
                <w:bCs/>
                <w:sz w:val="24"/>
                <w:szCs w:val="24"/>
              </w:rPr>
              <w:t xml:space="preserve">       And C</w:t>
            </w:r>
            <w:r>
              <w:rPr>
                <w:rFonts w:ascii="Arial" w:hAnsi="Arial" w:cs="Arial"/>
                <w:b/>
                <w:bCs/>
                <w:sz w:val="24"/>
                <w:szCs w:val="24"/>
              </w:rPr>
              <w:t>GSSI</w:t>
            </w:r>
          </w:p>
        </w:tc>
        <w:tc>
          <w:tcPr>
            <w:tcW w:w="985" w:type="dxa"/>
            <w:gridSpan w:val="2"/>
          </w:tcPr>
          <w:p w:rsidR="002D5C1C" w:rsidRPr="00C07C52" w:rsidRDefault="002D5C1C" w:rsidP="00A1503F">
            <w:pPr>
              <w:pStyle w:val="TableParagraph"/>
              <w:spacing w:before="168"/>
              <w:ind w:left="149" w:right="139"/>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3</w:t>
            </w:r>
          </w:p>
        </w:tc>
        <w:tc>
          <w:tcPr>
            <w:tcW w:w="2537" w:type="dxa"/>
            <w:gridSpan w:val="3"/>
          </w:tcPr>
          <w:p w:rsidR="002D5C1C" w:rsidRPr="00C07C52" w:rsidRDefault="00FA0900" w:rsidP="002D5C1C">
            <w:pPr>
              <w:pStyle w:val="TableParagraph"/>
              <w:spacing w:before="168"/>
              <w:ind w:left="2"/>
              <w:jc w:val="left"/>
              <w:rPr>
                <w:rFonts w:ascii="Arial" w:hAnsi="Arial" w:cs="Arial"/>
                <w:b/>
                <w:sz w:val="24"/>
                <w:szCs w:val="24"/>
              </w:rPr>
            </w:pPr>
            <w:r>
              <w:rPr>
                <w:rFonts w:ascii="Arial" w:hAnsi="Arial" w:cs="Arial"/>
                <w:b/>
                <w:sz w:val="24"/>
                <w:szCs w:val="24"/>
              </w:rPr>
              <w:t xml:space="preserve">             ….</w:t>
            </w:r>
          </w:p>
        </w:tc>
      </w:tr>
      <w:tr w:rsidR="002D5C1C" w:rsidRPr="00C07C52" w:rsidTr="002D5C1C">
        <w:trPr>
          <w:trHeight w:val="823"/>
        </w:trPr>
        <w:tc>
          <w:tcPr>
            <w:tcW w:w="7198" w:type="dxa"/>
            <w:gridSpan w:val="2"/>
          </w:tcPr>
          <w:p w:rsidR="002D5C1C" w:rsidRPr="00C07C52" w:rsidRDefault="002D5C1C" w:rsidP="002D5C1C">
            <w:pPr>
              <w:pStyle w:val="TableParagraph"/>
              <w:spacing w:before="1"/>
              <w:jc w:val="center"/>
              <w:rPr>
                <w:rFonts w:ascii="Arial" w:hAnsi="Arial" w:cs="Arial"/>
                <w:b/>
                <w:bCs/>
                <w:sz w:val="24"/>
                <w:szCs w:val="24"/>
              </w:rPr>
            </w:pPr>
          </w:p>
          <w:p w:rsidR="002D5C1C" w:rsidRPr="00C07C52" w:rsidRDefault="002D5C1C" w:rsidP="002D5C1C">
            <w:pPr>
              <w:pStyle w:val="TableParagraph"/>
              <w:jc w:val="left"/>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0</w:t>
            </w:r>
            <w:r w:rsidRPr="00C07C52">
              <w:rPr>
                <w:rFonts w:ascii="Arial" w:hAnsi="Arial" w:cs="Arial"/>
                <w:b/>
                <w:bCs/>
                <w:sz w:val="24"/>
                <w:szCs w:val="24"/>
              </w:rPr>
              <w:t xml:space="preserve">. Review of Social Security Schemes – PMJJBY, PMSBY and     </w:t>
            </w:r>
          </w:p>
          <w:p w:rsidR="002D5C1C" w:rsidRPr="00C07C52" w:rsidRDefault="002D5C1C" w:rsidP="002D5C1C">
            <w:pPr>
              <w:pStyle w:val="TableParagraph"/>
              <w:jc w:val="left"/>
              <w:rPr>
                <w:rFonts w:ascii="Arial" w:hAnsi="Arial" w:cs="Arial"/>
                <w:b/>
                <w:bCs/>
                <w:sz w:val="24"/>
                <w:szCs w:val="24"/>
              </w:rPr>
            </w:pPr>
            <w:r w:rsidRPr="00C07C52">
              <w:rPr>
                <w:rFonts w:ascii="Arial" w:hAnsi="Arial" w:cs="Arial"/>
                <w:b/>
                <w:bCs/>
                <w:sz w:val="24"/>
                <w:szCs w:val="24"/>
              </w:rPr>
              <w:t xml:space="preserve">      Atal Pension Yojna (APY)</w:t>
            </w:r>
          </w:p>
        </w:tc>
        <w:tc>
          <w:tcPr>
            <w:tcW w:w="985" w:type="dxa"/>
            <w:gridSpan w:val="2"/>
          </w:tcPr>
          <w:p w:rsidR="002D5C1C" w:rsidRPr="00C07C52" w:rsidRDefault="002D5C1C" w:rsidP="002D5C1C">
            <w:pPr>
              <w:pStyle w:val="TableParagraph"/>
              <w:spacing w:before="1"/>
              <w:jc w:val="center"/>
              <w:rPr>
                <w:rFonts w:ascii="Arial" w:hAnsi="Arial" w:cs="Arial"/>
                <w:b/>
                <w:sz w:val="24"/>
                <w:szCs w:val="24"/>
              </w:rPr>
            </w:pPr>
          </w:p>
          <w:p w:rsidR="002D5C1C" w:rsidRPr="00C07C52" w:rsidRDefault="002D5C1C" w:rsidP="00A1503F">
            <w:pPr>
              <w:pStyle w:val="TableParagraph"/>
              <w:ind w:left="149" w:right="142"/>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4</w:t>
            </w:r>
          </w:p>
        </w:tc>
        <w:tc>
          <w:tcPr>
            <w:tcW w:w="2537" w:type="dxa"/>
            <w:gridSpan w:val="3"/>
          </w:tcPr>
          <w:p w:rsidR="002D5C1C" w:rsidRPr="00C07C52" w:rsidRDefault="002D5C1C" w:rsidP="002D5C1C">
            <w:pPr>
              <w:pStyle w:val="TableParagraph"/>
              <w:ind w:left="440"/>
              <w:jc w:val="left"/>
              <w:rPr>
                <w:rFonts w:ascii="Arial" w:hAnsi="Arial" w:cs="Arial"/>
                <w:b/>
                <w:sz w:val="24"/>
                <w:szCs w:val="24"/>
              </w:rPr>
            </w:pPr>
          </w:p>
          <w:p w:rsidR="002D5C1C" w:rsidRDefault="00384CEE" w:rsidP="00384CEE">
            <w:pPr>
              <w:pStyle w:val="TableParagraph"/>
              <w:jc w:val="left"/>
              <w:rPr>
                <w:rFonts w:ascii="Arial" w:hAnsi="Arial" w:cs="Arial"/>
                <w:b/>
                <w:sz w:val="24"/>
                <w:szCs w:val="24"/>
              </w:rPr>
            </w:pPr>
            <w:r>
              <w:rPr>
                <w:rFonts w:ascii="Arial" w:hAnsi="Arial" w:cs="Arial"/>
                <w:b/>
                <w:sz w:val="24"/>
                <w:szCs w:val="24"/>
              </w:rPr>
              <w:t xml:space="preserve">  Annexure –J</w:t>
            </w:r>
            <w:r w:rsidR="008F0771">
              <w:rPr>
                <w:rFonts w:ascii="Arial" w:hAnsi="Arial" w:cs="Arial"/>
                <w:b/>
                <w:sz w:val="24"/>
                <w:szCs w:val="24"/>
              </w:rPr>
              <w:t>-</w:t>
            </w:r>
            <w:r>
              <w:rPr>
                <w:rFonts w:ascii="Arial" w:hAnsi="Arial" w:cs="Arial"/>
                <w:b/>
                <w:sz w:val="24"/>
                <w:szCs w:val="24"/>
              </w:rPr>
              <w:t>J2</w:t>
            </w:r>
          </w:p>
          <w:p w:rsidR="00384CEE" w:rsidRPr="00C07C52" w:rsidRDefault="00384CEE" w:rsidP="00384CEE">
            <w:pPr>
              <w:pStyle w:val="TableParagraph"/>
              <w:jc w:val="left"/>
              <w:rPr>
                <w:rFonts w:ascii="Arial" w:hAnsi="Arial" w:cs="Arial"/>
                <w:b/>
                <w:sz w:val="24"/>
                <w:szCs w:val="24"/>
              </w:rPr>
            </w:pPr>
          </w:p>
        </w:tc>
      </w:tr>
      <w:tr w:rsidR="002D5C1C" w:rsidRPr="00C07C52" w:rsidTr="002D5C1C">
        <w:trPr>
          <w:trHeight w:val="409"/>
        </w:trPr>
        <w:tc>
          <w:tcPr>
            <w:tcW w:w="7198" w:type="dxa"/>
            <w:gridSpan w:val="2"/>
          </w:tcPr>
          <w:p w:rsidR="002D5C1C" w:rsidRPr="00C07C52" w:rsidRDefault="002D5C1C" w:rsidP="002D5C1C">
            <w:pPr>
              <w:tabs>
                <w:tab w:val="left" w:pos="752"/>
              </w:tabs>
              <w:spacing w:before="97"/>
              <w:jc w:val="both"/>
              <w:rPr>
                <w:rFonts w:ascii="Arial" w:eastAsia="Century Gothic" w:hAnsi="Arial" w:cs="Arial"/>
                <w:b/>
                <w:bCs/>
                <w:sz w:val="24"/>
                <w:szCs w:val="24"/>
              </w:rPr>
            </w:pPr>
            <w:r w:rsidRPr="00C07C52">
              <w:rPr>
                <w:rFonts w:ascii="Arial" w:eastAsia="Century Gothic" w:hAnsi="Arial" w:cs="Arial"/>
                <w:b/>
                <w:bCs/>
                <w:sz w:val="24"/>
                <w:szCs w:val="24"/>
              </w:rPr>
              <w:t>1</w:t>
            </w:r>
            <w:r w:rsidR="00665FF7">
              <w:rPr>
                <w:rFonts w:ascii="Arial" w:eastAsia="Century Gothic" w:hAnsi="Arial" w:cs="Arial"/>
                <w:b/>
                <w:bCs/>
                <w:sz w:val="24"/>
                <w:szCs w:val="24"/>
              </w:rPr>
              <w:t>1</w:t>
            </w:r>
            <w:r w:rsidRPr="00C07C52">
              <w:rPr>
                <w:rFonts w:ascii="Arial" w:eastAsia="Century Gothic" w:hAnsi="Arial" w:cs="Arial"/>
                <w:b/>
                <w:bCs/>
                <w:sz w:val="24"/>
                <w:szCs w:val="24"/>
              </w:rPr>
              <w:t>. Status of Pradhan Mantri Vishwakarma Scheme up to</w:t>
            </w:r>
          </w:p>
          <w:p w:rsidR="002D5C1C" w:rsidRPr="00C07C52" w:rsidRDefault="00426D82" w:rsidP="00FB40CD">
            <w:pPr>
              <w:tabs>
                <w:tab w:val="left" w:pos="752"/>
              </w:tabs>
              <w:spacing w:before="97"/>
              <w:jc w:val="both"/>
              <w:rPr>
                <w:rFonts w:ascii="Arial" w:eastAsia="Century Gothic" w:hAnsi="Arial" w:cs="Arial"/>
                <w:b/>
                <w:bCs/>
                <w:sz w:val="24"/>
                <w:szCs w:val="24"/>
              </w:rPr>
            </w:pPr>
            <w:r>
              <w:rPr>
                <w:rFonts w:ascii="Arial" w:eastAsia="Century Gothic" w:hAnsi="Arial" w:cs="Arial"/>
                <w:b/>
                <w:bCs/>
                <w:sz w:val="24"/>
                <w:szCs w:val="24"/>
              </w:rPr>
              <w:t>28.11</w:t>
            </w:r>
            <w:r w:rsidR="00FB40CD">
              <w:rPr>
                <w:rFonts w:ascii="Arial" w:eastAsia="Century Gothic" w:hAnsi="Arial" w:cs="Arial"/>
                <w:b/>
                <w:bCs/>
                <w:sz w:val="24"/>
                <w:szCs w:val="24"/>
              </w:rPr>
              <w:t>.2025</w:t>
            </w:r>
          </w:p>
        </w:tc>
        <w:tc>
          <w:tcPr>
            <w:tcW w:w="985" w:type="dxa"/>
            <w:gridSpan w:val="2"/>
          </w:tcPr>
          <w:p w:rsidR="002D5C1C" w:rsidRPr="00C07C52" w:rsidRDefault="002D5C1C" w:rsidP="00A1503F">
            <w:pPr>
              <w:pStyle w:val="TableParagraph"/>
              <w:spacing w:before="175"/>
              <w:ind w:left="149" w:right="139"/>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5</w:t>
            </w:r>
          </w:p>
        </w:tc>
        <w:tc>
          <w:tcPr>
            <w:tcW w:w="2537" w:type="dxa"/>
            <w:gridSpan w:val="3"/>
          </w:tcPr>
          <w:p w:rsidR="00384CEE" w:rsidRDefault="00384CEE" w:rsidP="00384CEE">
            <w:pPr>
              <w:pStyle w:val="NoSpacing"/>
              <w:jc w:val="center"/>
              <w:rPr>
                <w:rFonts w:ascii="Arial" w:hAnsi="Arial" w:cs="Arial"/>
                <w:b/>
                <w:bCs/>
                <w:sz w:val="24"/>
                <w:szCs w:val="24"/>
              </w:rPr>
            </w:pPr>
          </w:p>
          <w:p w:rsidR="00384CEE" w:rsidRDefault="00384CEE" w:rsidP="00384CEE">
            <w:pPr>
              <w:pStyle w:val="NoSpacing"/>
              <w:jc w:val="center"/>
              <w:rPr>
                <w:rFonts w:ascii="Arial" w:hAnsi="Arial" w:cs="Arial"/>
                <w:b/>
                <w:bCs/>
                <w:sz w:val="24"/>
                <w:szCs w:val="24"/>
              </w:rPr>
            </w:pPr>
            <w:r>
              <w:rPr>
                <w:rFonts w:ascii="Arial" w:hAnsi="Arial" w:cs="Arial"/>
                <w:b/>
                <w:bCs/>
                <w:sz w:val="24"/>
                <w:szCs w:val="24"/>
              </w:rPr>
              <w:t>Annexure-K</w:t>
            </w:r>
            <w:r w:rsidR="008F0771">
              <w:rPr>
                <w:rFonts w:ascii="Arial" w:hAnsi="Arial" w:cs="Arial"/>
                <w:b/>
                <w:bCs/>
                <w:sz w:val="24"/>
                <w:szCs w:val="24"/>
              </w:rPr>
              <w:t>-</w:t>
            </w:r>
            <w:r>
              <w:rPr>
                <w:rFonts w:ascii="Arial" w:hAnsi="Arial" w:cs="Arial"/>
                <w:b/>
                <w:bCs/>
                <w:sz w:val="24"/>
                <w:szCs w:val="24"/>
              </w:rPr>
              <w:t>K</w:t>
            </w:r>
            <w:r w:rsidR="008F0771">
              <w:rPr>
                <w:rFonts w:ascii="Arial" w:hAnsi="Arial" w:cs="Arial"/>
                <w:b/>
                <w:bCs/>
                <w:sz w:val="24"/>
                <w:szCs w:val="24"/>
              </w:rPr>
              <w:t>3</w:t>
            </w:r>
          </w:p>
          <w:p w:rsidR="002D5C1C" w:rsidRPr="00384CEE" w:rsidRDefault="002D5C1C" w:rsidP="00384CEE">
            <w:pPr>
              <w:pStyle w:val="NoSpacing"/>
              <w:jc w:val="center"/>
              <w:rPr>
                <w:rFonts w:ascii="Arial" w:hAnsi="Arial" w:cs="Arial"/>
                <w:b/>
                <w:bCs/>
                <w:sz w:val="24"/>
                <w:szCs w:val="24"/>
              </w:rPr>
            </w:pPr>
          </w:p>
        </w:tc>
      </w:tr>
      <w:tr w:rsidR="002D5C1C" w:rsidRPr="00C07C52" w:rsidTr="002D5C1C">
        <w:trPr>
          <w:trHeight w:val="409"/>
        </w:trPr>
        <w:tc>
          <w:tcPr>
            <w:tcW w:w="7198" w:type="dxa"/>
            <w:gridSpan w:val="2"/>
          </w:tcPr>
          <w:p w:rsidR="002D5C1C" w:rsidRPr="00C07C52" w:rsidRDefault="002D5C1C" w:rsidP="00665FF7">
            <w:pPr>
              <w:pStyle w:val="TableParagraph"/>
              <w:spacing w:before="175"/>
              <w:jc w:val="left"/>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2</w:t>
            </w:r>
            <w:r>
              <w:rPr>
                <w:rFonts w:ascii="Arial" w:hAnsi="Arial" w:cs="Arial"/>
                <w:b/>
                <w:bCs/>
                <w:sz w:val="24"/>
                <w:szCs w:val="24"/>
              </w:rPr>
              <w:t>. Financial L</w:t>
            </w:r>
            <w:r w:rsidRPr="00C07C52">
              <w:rPr>
                <w:rFonts w:ascii="Arial" w:hAnsi="Arial" w:cs="Arial"/>
                <w:b/>
                <w:bCs/>
                <w:sz w:val="24"/>
                <w:szCs w:val="24"/>
              </w:rPr>
              <w:t xml:space="preserve">iteracy </w:t>
            </w:r>
            <w:r>
              <w:rPr>
                <w:rFonts w:ascii="Arial" w:hAnsi="Arial" w:cs="Arial"/>
                <w:b/>
                <w:bCs/>
                <w:sz w:val="24"/>
                <w:szCs w:val="24"/>
              </w:rPr>
              <w:t>Initiatives by R</w:t>
            </w:r>
            <w:r w:rsidRPr="00C07C52">
              <w:rPr>
                <w:rFonts w:ascii="Arial" w:hAnsi="Arial" w:cs="Arial"/>
                <w:b/>
                <w:bCs/>
                <w:sz w:val="24"/>
                <w:szCs w:val="24"/>
              </w:rPr>
              <w:t>ural</w:t>
            </w:r>
            <w:r>
              <w:rPr>
                <w:rFonts w:ascii="Arial" w:hAnsi="Arial" w:cs="Arial"/>
                <w:b/>
                <w:bCs/>
                <w:sz w:val="24"/>
                <w:szCs w:val="24"/>
              </w:rPr>
              <w:t xml:space="preserve"> B</w:t>
            </w:r>
            <w:r w:rsidRPr="00C07C52">
              <w:rPr>
                <w:rFonts w:ascii="Arial" w:hAnsi="Arial" w:cs="Arial"/>
                <w:b/>
                <w:bCs/>
                <w:sz w:val="24"/>
                <w:szCs w:val="24"/>
              </w:rPr>
              <w:t xml:space="preserve">ranches </w:t>
            </w:r>
          </w:p>
        </w:tc>
        <w:tc>
          <w:tcPr>
            <w:tcW w:w="985" w:type="dxa"/>
            <w:gridSpan w:val="2"/>
          </w:tcPr>
          <w:p w:rsidR="002D5C1C" w:rsidRPr="00C07C52" w:rsidRDefault="002D5C1C" w:rsidP="00A1503F">
            <w:pPr>
              <w:pStyle w:val="TableParagraph"/>
              <w:spacing w:before="175"/>
              <w:ind w:left="149" w:right="139"/>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6</w:t>
            </w:r>
          </w:p>
        </w:tc>
        <w:tc>
          <w:tcPr>
            <w:tcW w:w="2537" w:type="dxa"/>
            <w:gridSpan w:val="3"/>
          </w:tcPr>
          <w:p w:rsidR="002D5C1C" w:rsidRPr="00C07C52" w:rsidRDefault="00FA0900" w:rsidP="002D5C1C">
            <w:pPr>
              <w:pStyle w:val="TableParagraph"/>
              <w:spacing w:before="175"/>
              <w:ind w:left="2"/>
              <w:jc w:val="center"/>
              <w:rPr>
                <w:rFonts w:ascii="Arial" w:hAnsi="Arial" w:cs="Arial"/>
                <w:b/>
                <w:w w:val="99"/>
                <w:sz w:val="24"/>
                <w:szCs w:val="24"/>
              </w:rPr>
            </w:pPr>
            <w:r>
              <w:rPr>
                <w:rFonts w:ascii="Arial" w:hAnsi="Arial" w:cs="Arial"/>
                <w:b/>
                <w:w w:val="99"/>
                <w:sz w:val="24"/>
                <w:szCs w:val="24"/>
              </w:rPr>
              <w:t>….</w:t>
            </w:r>
          </w:p>
        </w:tc>
      </w:tr>
      <w:tr w:rsidR="002D5C1C" w:rsidRPr="00C07C52" w:rsidTr="002D5C1C">
        <w:trPr>
          <w:trHeight w:val="638"/>
        </w:trPr>
        <w:tc>
          <w:tcPr>
            <w:tcW w:w="7198" w:type="dxa"/>
            <w:gridSpan w:val="2"/>
          </w:tcPr>
          <w:p w:rsidR="00ED0E49" w:rsidRDefault="00ED0E49" w:rsidP="00665FF7">
            <w:pPr>
              <w:widowControl/>
              <w:autoSpaceDE/>
              <w:autoSpaceDN/>
              <w:spacing w:after="160" w:line="252" w:lineRule="auto"/>
              <w:contextualSpacing/>
              <w:jc w:val="both"/>
              <w:rPr>
                <w:rFonts w:ascii="Arial" w:hAnsi="Arial" w:cs="Arial"/>
                <w:sz w:val="24"/>
                <w:szCs w:val="24"/>
              </w:rPr>
            </w:pPr>
          </w:p>
          <w:p w:rsidR="002D5C1C" w:rsidRPr="00C07C52" w:rsidRDefault="002D5C1C" w:rsidP="00665FF7">
            <w:pPr>
              <w:widowControl/>
              <w:autoSpaceDE/>
              <w:autoSpaceDN/>
              <w:spacing w:after="160" w:line="252" w:lineRule="auto"/>
              <w:contextualSpacing/>
              <w:jc w:val="both"/>
              <w:rPr>
                <w:rFonts w:ascii="Arial" w:hAnsi="Arial" w:cs="Arial"/>
                <w:sz w:val="24"/>
                <w:szCs w:val="24"/>
              </w:rPr>
            </w:pPr>
            <w:r w:rsidRPr="00ED0E49">
              <w:rPr>
                <w:rFonts w:ascii="Arial" w:hAnsi="Arial" w:cs="Arial"/>
                <w:b/>
                <w:bCs/>
                <w:sz w:val="24"/>
                <w:szCs w:val="24"/>
              </w:rPr>
              <w:t>1</w:t>
            </w:r>
            <w:r w:rsidR="00665FF7" w:rsidRPr="00ED0E49">
              <w:rPr>
                <w:rFonts w:ascii="Arial" w:hAnsi="Arial" w:cs="Arial"/>
                <w:b/>
                <w:bCs/>
                <w:sz w:val="24"/>
                <w:szCs w:val="24"/>
              </w:rPr>
              <w:t>3</w:t>
            </w:r>
            <w:r w:rsidRPr="00ED0E49">
              <w:rPr>
                <w:rFonts w:ascii="Arial" w:hAnsi="Arial" w:cs="Arial"/>
                <w:b/>
                <w:bCs/>
                <w:sz w:val="24"/>
                <w:szCs w:val="24"/>
              </w:rPr>
              <w:t>.</w:t>
            </w:r>
            <w:r w:rsidRPr="002411C9">
              <w:rPr>
                <w:rFonts w:ascii="Arial" w:hAnsi="Arial" w:cs="Arial"/>
                <w:b/>
                <w:sz w:val="24"/>
                <w:szCs w:val="24"/>
              </w:rPr>
              <w:t>Expanding and Deepening of Digital Payment Ecosystem</w:t>
            </w:r>
          </w:p>
        </w:tc>
        <w:tc>
          <w:tcPr>
            <w:tcW w:w="985" w:type="dxa"/>
            <w:gridSpan w:val="2"/>
          </w:tcPr>
          <w:p w:rsidR="002D5C1C" w:rsidRPr="00C07C52" w:rsidRDefault="002D5C1C" w:rsidP="00A1503F">
            <w:pPr>
              <w:pStyle w:val="TableParagraph"/>
              <w:spacing w:before="175"/>
              <w:ind w:left="149" w:right="139"/>
              <w:jc w:val="center"/>
              <w:rPr>
                <w:rFonts w:ascii="Arial" w:hAnsi="Arial" w:cs="Arial"/>
                <w:b/>
                <w:sz w:val="24"/>
                <w:szCs w:val="24"/>
              </w:rPr>
            </w:pPr>
            <w:r>
              <w:rPr>
                <w:rFonts w:ascii="Arial" w:hAnsi="Arial" w:cs="Arial"/>
                <w:b/>
                <w:sz w:val="24"/>
                <w:szCs w:val="24"/>
              </w:rPr>
              <w:t>1</w:t>
            </w:r>
            <w:r w:rsidR="00A1503F">
              <w:rPr>
                <w:rFonts w:ascii="Arial" w:hAnsi="Arial" w:cs="Arial"/>
                <w:b/>
                <w:sz w:val="24"/>
                <w:szCs w:val="24"/>
              </w:rPr>
              <w:t>6</w:t>
            </w:r>
          </w:p>
        </w:tc>
        <w:tc>
          <w:tcPr>
            <w:tcW w:w="2537" w:type="dxa"/>
            <w:gridSpan w:val="3"/>
          </w:tcPr>
          <w:p w:rsidR="006779CB" w:rsidRDefault="006779CB" w:rsidP="006779CB">
            <w:pPr>
              <w:pStyle w:val="TableParagraph"/>
              <w:spacing w:before="175"/>
              <w:ind w:left="2"/>
              <w:jc w:val="left"/>
              <w:rPr>
                <w:rFonts w:ascii="Arial" w:hAnsi="Arial" w:cs="Arial"/>
                <w:b/>
                <w:sz w:val="24"/>
                <w:szCs w:val="24"/>
              </w:rPr>
            </w:pPr>
            <w:r>
              <w:rPr>
                <w:rFonts w:ascii="Arial" w:hAnsi="Arial" w:cs="Arial"/>
                <w:b/>
                <w:sz w:val="24"/>
                <w:szCs w:val="24"/>
              </w:rPr>
              <w:t xml:space="preserve">   Annexure-L</w:t>
            </w:r>
            <w:r w:rsidR="008F0771">
              <w:rPr>
                <w:rFonts w:ascii="Arial" w:hAnsi="Arial" w:cs="Arial"/>
                <w:b/>
                <w:sz w:val="24"/>
                <w:szCs w:val="24"/>
              </w:rPr>
              <w:t>-</w:t>
            </w:r>
            <w:r>
              <w:rPr>
                <w:rFonts w:ascii="Arial" w:hAnsi="Arial" w:cs="Arial"/>
                <w:b/>
                <w:sz w:val="24"/>
                <w:szCs w:val="24"/>
              </w:rPr>
              <w:t xml:space="preserve">L1 </w:t>
            </w:r>
          </w:p>
          <w:p w:rsidR="006779CB" w:rsidRPr="00C07C52" w:rsidRDefault="006779CB" w:rsidP="00F513C7">
            <w:pPr>
              <w:pStyle w:val="TableParagraph"/>
              <w:spacing w:before="175"/>
              <w:ind w:left="2"/>
              <w:jc w:val="left"/>
              <w:rPr>
                <w:rFonts w:ascii="Arial" w:hAnsi="Arial" w:cs="Arial"/>
                <w:b/>
                <w:w w:val="99"/>
                <w:sz w:val="24"/>
                <w:szCs w:val="24"/>
              </w:rPr>
            </w:pPr>
          </w:p>
        </w:tc>
      </w:tr>
      <w:tr w:rsidR="002D5C1C" w:rsidRPr="00C07C52" w:rsidTr="002D5C1C">
        <w:trPr>
          <w:trHeight w:val="552"/>
        </w:trPr>
        <w:tc>
          <w:tcPr>
            <w:tcW w:w="7198" w:type="dxa"/>
            <w:gridSpan w:val="2"/>
          </w:tcPr>
          <w:p w:rsidR="002D5C1C" w:rsidRPr="00C07C52" w:rsidRDefault="002D5C1C" w:rsidP="002D5C1C">
            <w:pPr>
              <w:pStyle w:val="TableParagraph"/>
              <w:spacing w:before="175"/>
              <w:jc w:val="left"/>
              <w:rPr>
                <w:rFonts w:ascii="Arial" w:hAnsi="Arial" w:cs="Arial"/>
                <w:b/>
                <w:bCs/>
                <w:sz w:val="24"/>
                <w:szCs w:val="24"/>
              </w:rPr>
            </w:pPr>
            <w:r w:rsidRPr="00ED0E49">
              <w:rPr>
                <w:rFonts w:ascii="Arial" w:hAnsi="Arial" w:cs="Arial"/>
                <w:b/>
                <w:bCs/>
                <w:sz w:val="24"/>
                <w:szCs w:val="24"/>
              </w:rPr>
              <w:t>1</w:t>
            </w:r>
            <w:r w:rsidR="00665FF7" w:rsidRPr="00ED0E49">
              <w:rPr>
                <w:rFonts w:ascii="Arial" w:hAnsi="Arial" w:cs="Arial"/>
                <w:b/>
                <w:bCs/>
                <w:sz w:val="24"/>
                <w:szCs w:val="24"/>
              </w:rPr>
              <w:t>4</w:t>
            </w:r>
            <w:r w:rsidRPr="00C07C52">
              <w:rPr>
                <w:rFonts w:ascii="Arial" w:hAnsi="Arial" w:cs="Arial"/>
                <w:sz w:val="24"/>
                <w:szCs w:val="24"/>
              </w:rPr>
              <w:t xml:space="preserve">. </w:t>
            </w:r>
            <w:r w:rsidRPr="00C07C52">
              <w:rPr>
                <w:rFonts w:ascii="Arial" w:hAnsi="Arial" w:cs="Arial"/>
                <w:b/>
                <w:bCs/>
                <w:sz w:val="24"/>
                <w:szCs w:val="24"/>
              </w:rPr>
              <w:t xml:space="preserve">Performance of  Rural Self-Employment Training Institute         </w:t>
            </w:r>
          </w:p>
          <w:p w:rsidR="002D5C1C" w:rsidRPr="00C07C52" w:rsidRDefault="002D5C1C" w:rsidP="002D5C1C">
            <w:pPr>
              <w:pStyle w:val="TableParagraph"/>
              <w:spacing w:before="175"/>
              <w:jc w:val="left"/>
              <w:rPr>
                <w:rFonts w:ascii="Arial" w:hAnsi="Arial" w:cs="Arial"/>
                <w:sz w:val="24"/>
                <w:szCs w:val="24"/>
              </w:rPr>
            </w:pPr>
            <w:r w:rsidRPr="00C07C52">
              <w:rPr>
                <w:rFonts w:ascii="Arial" w:hAnsi="Arial" w:cs="Arial"/>
                <w:b/>
                <w:bCs/>
                <w:sz w:val="24"/>
                <w:szCs w:val="24"/>
              </w:rPr>
              <w:t xml:space="preserve">     (RSETIs) in UT Ladakh</w:t>
            </w:r>
          </w:p>
        </w:tc>
        <w:tc>
          <w:tcPr>
            <w:tcW w:w="985" w:type="dxa"/>
            <w:gridSpan w:val="2"/>
          </w:tcPr>
          <w:p w:rsidR="002D5C1C" w:rsidRPr="00C07C52" w:rsidRDefault="00A1503F" w:rsidP="002D5C1C">
            <w:pPr>
              <w:pStyle w:val="TableParagraph"/>
              <w:spacing w:before="175"/>
              <w:ind w:left="149" w:right="139"/>
              <w:jc w:val="center"/>
              <w:rPr>
                <w:rFonts w:ascii="Arial" w:hAnsi="Arial" w:cs="Arial"/>
                <w:b/>
                <w:sz w:val="24"/>
                <w:szCs w:val="24"/>
              </w:rPr>
            </w:pPr>
            <w:r>
              <w:rPr>
                <w:rFonts w:ascii="Arial" w:hAnsi="Arial" w:cs="Arial"/>
                <w:b/>
                <w:sz w:val="24"/>
                <w:szCs w:val="24"/>
              </w:rPr>
              <w:t>17</w:t>
            </w:r>
          </w:p>
        </w:tc>
        <w:tc>
          <w:tcPr>
            <w:tcW w:w="2537" w:type="dxa"/>
            <w:gridSpan w:val="3"/>
          </w:tcPr>
          <w:p w:rsidR="002D5C1C" w:rsidRPr="00C07C52" w:rsidRDefault="00FA0900" w:rsidP="002D5C1C">
            <w:pPr>
              <w:pStyle w:val="TableParagraph"/>
              <w:spacing w:before="175"/>
              <w:ind w:left="2"/>
              <w:jc w:val="left"/>
              <w:rPr>
                <w:rFonts w:ascii="Arial" w:hAnsi="Arial" w:cs="Arial"/>
                <w:b/>
                <w:w w:val="99"/>
                <w:sz w:val="24"/>
                <w:szCs w:val="24"/>
              </w:rPr>
            </w:pPr>
            <w:r>
              <w:rPr>
                <w:rFonts w:ascii="Arial" w:hAnsi="Arial" w:cs="Arial"/>
                <w:b/>
                <w:w w:val="99"/>
                <w:sz w:val="24"/>
                <w:szCs w:val="24"/>
              </w:rPr>
              <w:t xml:space="preserve">              ….</w:t>
            </w:r>
          </w:p>
        </w:tc>
      </w:tr>
      <w:tr w:rsidR="002D5C1C" w:rsidRPr="00C07C52" w:rsidTr="002D5C1C">
        <w:trPr>
          <w:trHeight w:val="638"/>
        </w:trPr>
        <w:tc>
          <w:tcPr>
            <w:tcW w:w="7198" w:type="dxa"/>
            <w:gridSpan w:val="2"/>
          </w:tcPr>
          <w:p w:rsidR="0068172F" w:rsidRDefault="002D5C1C" w:rsidP="00DB427A">
            <w:pPr>
              <w:pStyle w:val="TableParagraph"/>
              <w:spacing w:before="175"/>
              <w:jc w:val="left"/>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5</w:t>
            </w:r>
            <w:r w:rsidRPr="00C07C52">
              <w:rPr>
                <w:rFonts w:ascii="Arial" w:hAnsi="Arial" w:cs="Arial"/>
                <w:b/>
                <w:bCs/>
                <w:sz w:val="24"/>
                <w:szCs w:val="24"/>
              </w:rPr>
              <w:t xml:space="preserve">. District level Review committee/District consultative </w:t>
            </w:r>
          </w:p>
          <w:p w:rsidR="002D5C1C" w:rsidRPr="00C07C52" w:rsidRDefault="002D5C1C" w:rsidP="00DB427A">
            <w:pPr>
              <w:pStyle w:val="TableParagraph"/>
              <w:spacing w:before="175"/>
              <w:jc w:val="left"/>
              <w:rPr>
                <w:rFonts w:ascii="Arial" w:hAnsi="Arial" w:cs="Arial"/>
                <w:b/>
                <w:bCs/>
                <w:sz w:val="24"/>
                <w:szCs w:val="24"/>
              </w:rPr>
            </w:pPr>
            <w:r w:rsidRPr="00C07C52">
              <w:rPr>
                <w:rFonts w:ascii="Arial" w:hAnsi="Arial" w:cs="Arial"/>
                <w:b/>
                <w:bCs/>
                <w:sz w:val="24"/>
                <w:szCs w:val="24"/>
              </w:rPr>
              <w:t>Committee (DLRC/DCC)</w:t>
            </w:r>
          </w:p>
        </w:tc>
        <w:tc>
          <w:tcPr>
            <w:tcW w:w="985" w:type="dxa"/>
            <w:gridSpan w:val="2"/>
          </w:tcPr>
          <w:p w:rsidR="002D5C1C" w:rsidRPr="00C07C52" w:rsidRDefault="00A1503F" w:rsidP="002D5C1C">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2D5C1C" w:rsidRDefault="002D5C1C" w:rsidP="002D5C1C">
            <w:pPr>
              <w:pStyle w:val="TableParagraph"/>
              <w:jc w:val="center"/>
              <w:rPr>
                <w:rFonts w:ascii="Arial" w:hAnsi="Arial" w:cs="Arial"/>
                <w:b/>
                <w:sz w:val="24"/>
                <w:szCs w:val="24"/>
              </w:rPr>
            </w:pPr>
          </w:p>
          <w:p w:rsidR="00FA0900" w:rsidRPr="00C07C52" w:rsidRDefault="00FA0900" w:rsidP="00FA0900">
            <w:pPr>
              <w:pStyle w:val="TableParagraph"/>
              <w:jc w:val="center"/>
              <w:rPr>
                <w:rFonts w:ascii="Arial" w:hAnsi="Arial" w:cs="Arial"/>
                <w:b/>
                <w:sz w:val="24"/>
                <w:szCs w:val="24"/>
              </w:rPr>
            </w:pPr>
            <w:r>
              <w:rPr>
                <w:rFonts w:ascii="Arial" w:hAnsi="Arial" w:cs="Arial"/>
                <w:b/>
                <w:sz w:val="24"/>
                <w:szCs w:val="24"/>
              </w:rPr>
              <w:t>….</w:t>
            </w:r>
          </w:p>
        </w:tc>
      </w:tr>
      <w:tr w:rsidR="002D5C1C" w:rsidRPr="00C07C52" w:rsidTr="002D5C1C">
        <w:trPr>
          <w:trHeight w:val="626"/>
        </w:trPr>
        <w:tc>
          <w:tcPr>
            <w:tcW w:w="7198" w:type="dxa"/>
            <w:gridSpan w:val="2"/>
          </w:tcPr>
          <w:p w:rsidR="002D5C1C" w:rsidRPr="00C07C52" w:rsidRDefault="002D5C1C" w:rsidP="00526F8C">
            <w:pPr>
              <w:jc w:val="both"/>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6</w:t>
            </w:r>
            <w:r w:rsidRPr="00C07C52">
              <w:rPr>
                <w:rFonts w:ascii="Arial" w:hAnsi="Arial" w:cs="Arial"/>
                <w:b/>
                <w:bCs/>
                <w:sz w:val="24"/>
                <w:szCs w:val="24"/>
              </w:rPr>
              <w:t xml:space="preserve">. </w:t>
            </w:r>
            <w:r w:rsidR="00526F8C">
              <w:rPr>
                <w:rFonts w:ascii="Arial" w:hAnsi="Arial" w:cs="Arial"/>
                <w:b/>
                <w:bCs/>
                <w:sz w:val="24"/>
                <w:szCs w:val="24"/>
              </w:rPr>
              <w:t>SVAMITVA Scheme</w:t>
            </w:r>
          </w:p>
        </w:tc>
        <w:tc>
          <w:tcPr>
            <w:tcW w:w="985" w:type="dxa"/>
            <w:gridSpan w:val="2"/>
          </w:tcPr>
          <w:p w:rsidR="002D5C1C" w:rsidRPr="00C07C52" w:rsidRDefault="00A1503F" w:rsidP="00A1503F">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2D5C1C" w:rsidRPr="00C07C52" w:rsidRDefault="00FA0900"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r w:rsidR="0074551D" w:rsidRPr="00C07C52" w:rsidTr="002D5C1C">
        <w:trPr>
          <w:trHeight w:val="626"/>
        </w:trPr>
        <w:tc>
          <w:tcPr>
            <w:tcW w:w="7198" w:type="dxa"/>
            <w:gridSpan w:val="2"/>
          </w:tcPr>
          <w:p w:rsidR="0074551D" w:rsidRPr="00FB40CD" w:rsidRDefault="0074551D" w:rsidP="00526F8C">
            <w:pPr>
              <w:jc w:val="both"/>
              <w:rPr>
                <w:rFonts w:ascii="Arial" w:hAnsi="Arial" w:cs="Arial"/>
                <w:b/>
                <w:color w:val="000000" w:themeColor="text1"/>
                <w:sz w:val="24"/>
                <w:szCs w:val="24"/>
              </w:rPr>
            </w:pPr>
            <w:r>
              <w:rPr>
                <w:rFonts w:ascii="Arial" w:hAnsi="Arial" w:cs="Arial"/>
                <w:b/>
                <w:bCs/>
                <w:sz w:val="24"/>
                <w:szCs w:val="24"/>
              </w:rPr>
              <w:t>1</w:t>
            </w:r>
            <w:r w:rsidR="00665FF7">
              <w:rPr>
                <w:rFonts w:ascii="Arial" w:hAnsi="Arial" w:cs="Arial"/>
                <w:b/>
                <w:bCs/>
                <w:sz w:val="24"/>
                <w:szCs w:val="24"/>
              </w:rPr>
              <w:t>7</w:t>
            </w:r>
            <w:r>
              <w:rPr>
                <w:rFonts w:ascii="Arial" w:hAnsi="Arial" w:cs="Arial"/>
                <w:b/>
                <w:bCs/>
                <w:sz w:val="24"/>
                <w:szCs w:val="24"/>
              </w:rPr>
              <w:t>.</w:t>
            </w:r>
            <w:r w:rsidR="00526F8C">
              <w:rPr>
                <w:rFonts w:ascii="Arial" w:hAnsi="Arial" w:cs="Arial"/>
                <w:b/>
                <w:bCs/>
                <w:sz w:val="24"/>
                <w:szCs w:val="24"/>
              </w:rPr>
              <w:t xml:space="preserve"> Unclaimed Deposit of UT Ladakh</w:t>
            </w:r>
          </w:p>
        </w:tc>
        <w:tc>
          <w:tcPr>
            <w:tcW w:w="985" w:type="dxa"/>
            <w:gridSpan w:val="2"/>
          </w:tcPr>
          <w:p w:rsidR="0074551D" w:rsidRDefault="000D0418" w:rsidP="00A1503F">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74551D" w:rsidRPr="00C07C52" w:rsidRDefault="00FA0900"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r w:rsidR="0074551D" w:rsidRPr="00C07C52" w:rsidTr="002D5C1C">
        <w:trPr>
          <w:trHeight w:val="626"/>
        </w:trPr>
        <w:tc>
          <w:tcPr>
            <w:tcW w:w="7198" w:type="dxa"/>
            <w:gridSpan w:val="2"/>
          </w:tcPr>
          <w:p w:rsidR="0074551D" w:rsidRPr="00C07C52" w:rsidRDefault="0074551D" w:rsidP="00526F8C">
            <w:pPr>
              <w:tabs>
                <w:tab w:val="num" w:pos="720"/>
              </w:tabs>
              <w:jc w:val="both"/>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8</w:t>
            </w:r>
            <w:r w:rsidR="00526F8C">
              <w:rPr>
                <w:rFonts w:ascii="Arial" w:hAnsi="Arial" w:cs="Arial"/>
                <w:b/>
                <w:bCs/>
                <w:sz w:val="24"/>
                <w:szCs w:val="24"/>
              </w:rPr>
              <w:t>. Rehabilitation Plan to tourism sector</w:t>
            </w:r>
          </w:p>
        </w:tc>
        <w:tc>
          <w:tcPr>
            <w:tcW w:w="985" w:type="dxa"/>
            <w:gridSpan w:val="2"/>
          </w:tcPr>
          <w:p w:rsidR="0074551D" w:rsidRDefault="000D0418" w:rsidP="007A62EF">
            <w:pPr>
              <w:pStyle w:val="TableParagraph"/>
              <w:spacing w:before="175"/>
              <w:ind w:left="149" w:right="139"/>
              <w:jc w:val="center"/>
              <w:rPr>
                <w:rFonts w:ascii="Arial" w:hAnsi="Arial" w:cs="Arial"/>
                <w:b/>
                <w:sz w:val="24"/>
                <w:szCs w:val="24"/>
              </w:rPr>
            </w:pPr>
            <w:r>
              <w:rPr>
                <w:rFonts w:ascii="Arial" w:hAnsi="Arial" w:cs="Arial"/>
                <w:b/>
                <w:sz w:val="24"/>
                <w:szCs w:val="24"/>
              </w:rPr>
              <w:t>1</w:t>
            </w:r>
            <w:r w:rsidR="007A62EF">
              <w:rPr>
                <w:rFonts w:ascii="Arial" w:hAnsi="Arial" w:cs="Arial"/>
                <w:b/>
                <w:sz w:val="24"/>
                <w:szCs w:val="24"/>
              </w:rPr>
              <w:t>9</w:t>
            </w:r>
          </w:p>
        </w:tc>
        <w:tc>
          <w:tcPr>
            <w:tcW w:w="2537" w:type="dxa"/>
            <w:gridSpan w:val="3"/>
          </w:tcPr>
          <w:p w:rsidR="0074551D" w:rsidRPr="00C07C52" w:rsidRDefault="00FA0900"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r w:rsidR="00DB427A" w:rsidRPr="00C07C52" w:rsidTr="002D5C1C">
        <w:trPr>
          <w:trHeight w:val="626"/>
        </w:trPr>
        <w:tc>
          <w:tcPr>
            <w:tcW w:w="7198" w:type="dxa"/>
            <w:gridSpan w:val="2"/>
          </w:tcPr>
          <w:p w:rsidR="00DB427A" w:rsidRDefault="00DB427A" w:rsidP="00665FF7">
            <w:pPr>
              <w:jc w:val="both"/>
              <w:rPr>
                <w:rFonts w:ascii="Arial" w:hAnsi="Arial" w:cs="Arial"/>
                <w:b/>
                <w:bCs/>
                <w:sz w:val="24"/>
                <w:szCs w:val="24"/>
              </w:rPr>
            </w:pPr>
            <w:r>
              <w:rPr>
                <w:rFonts w:ascii="Arial" w:hAnsi="Arial" w:cs="Arial"/>
                <w:b/>
                <w:bCs/>
                <w:sz w:val="24"/>
                <w:szCs w:val="24"/>
              </w:rPr>
              <w:t>19.</w:t>
            </w:r>
            <w:r w:rsidR="00526F8C">
              <w:rPr>
                <w:rFonts w:ascii="Arial" w:hAnsi="Arial" w:cs="Arial"/>
                <w:b/>
                <w:sz w:val="24"/>
                <w:szCs w:val="24"/>
              </w:rPr>
              <w:t xml:space="preserve"> KYC Re KYC of UT Ladakh</w:t>
            </w:r>
          </w:p>
          <w:p w:rsidR="00DB427A" w:rsidRPr="00C07C52" w:rsidRDefault="00DB427A" w:rsidP="00FB40CD">
            <w:pPr>
              <w:jc w:val="both"/>
              <w:rPr>
                <w:rFonts w:ascii="Arial" w:hAnsi="Arial" w:cs="Arial"/>
                <w:b/>
                <w:bCs/>
                <w:sz w:val="24"/>
                <w:szCs w:val="24"/>
              </w:rPr>
            </w:pPr>
          </w:p>
        </w:tc>
        <w:tc>
          <w:tcPr>
            <w:tcW w:w="985" w:type="dxa"/>
            <w:gridSpan w:val="2"/>
          </w:tcPr>
          <w:p w:rsidR="00DB427A" w:rsidRDefault="00DB427A" w:rsidP="00A1503F">
            <w:pPr>
              <w:pStyle w:val="TableParagraph"/>
              <w:spacing w:before="175"/>
              <w:ind w:left="149" w:right="139"/>
              <w:jc w:val="center"/>
              <w:rPr>
                <w:rFonts w:ascii="Arial" w:hAnsi="Arial" w:cs="Arial"/>
                <w:b/>
                <w:sz w:val="24"/>
                <w:szCs w:val="24"/>
              </w:rPr>
            </w:pPr>
            <w:r>
              <w:rPr>
                <w:rFonts w:ascii="Arial" w:hAnsi="Arial" w:cs="Arial"/>
                <w:b/>
                <w:sz w:val="24"/>
                <w:szCs w:val="24"/>
              </w:rPr>
              <w:t>19</w:t>
            </w:r>
          </w:p>
        </w:tc>
        <w:tc>
          <w:tcPr>
            <w:tcW w:w="2537" w:type="dxa"/>
            <w:gridSpan w:val="3"/>
          </w:tcPr>
          <w:p w:rsidR="00DB427A" w:rsidRDefault="00DB427A"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r w:rsidR="00DB427A" w:rsidRPr="00C07C52" w:rsidTr="002D5C1C">
        <w:trPr>
          <w:trHeight w:val="626"/>
        </w:trPr>
        <w:tc>
          <w:tcPr>
            <w:tcW w:w="7198" w:type="dxa"/>
            <w:gridSpan w:val="2"/>
          </w:tcPr>
          <w:p w:rsidR="00DB427A" w:rsidRDefault="00DB427A" w:rsidP="00DB427A">
            <w:pPr>
              <w:jc w:val="both"/>
              <w:rPr>
                <w:rFonts w:ascii="Arial" w:hAnsi="Arial" w:cs="Arial"/>
                <w:b/>
                <w:bCs/>
                <w:sz w:val="24"/>
                <w:szCs w:val="24"/>
              </w:rPr>
            </w:pPr>
            <w:r>
              <w:rPr>
                <w:rFonts w:ascii="Arial" w:hAnsi="Arial" w:cs="Arial"/>
                <w:b/>
                <w:bCs/>
                <w:sz w:val="24"/>
                <w:szCs w:val="24"/>
              </w:rPr>
              <w:t xml:space="preserve">20. </w:t>
            </w:r>
            <w:r w:rsidRPr="00C07C52">
              <w:rPr>
                <w:rFonts w:ascii="Arial" w:hAnsi="Arial" w:cs="Arial"/>
                <w:b/>
                <w:bCs/>
                <w:sz w:val="24"/>
                <w:szCs w:val="24"/>
              </w:rPr>
              <w:t>Any Other Point</w:t>
            </w:r>
            <w:r>
              <w:rPr>
                <w:rFonts w:ascii="Arial" w:hAnsi="Arial" w:cs="Arial"/>
                <w:b/>
                <w:bCs/>
                <w:sz w:val="24"/>
                <w:szCs w:val="24"/>
              </w:rPr>
              <w:t xml:space="preserve"> with permission of the chair</w:t>
            </w:r>
          </w:p>
        </w:tc>
        <w:tc>
          <w:tcPr>
            <w:tcW w:w="985" w:type="dxa"/>
            <w:gridSpan w:val="2"/>
          </w:tcPr>
          <w:p w:rsidR="00DB427A" w:rsidRDefault="00DB427A" w:rsidP="00A1503F">
            <w:pPr>
              <w:pStyle w:val="TableParagraph"/>
              <w:spacing w:before="175"/>
              <w:ind w:left="149" w:right="139"/>
              <w:jc w:val="center"/>
              <w:rPr>
                <w:rFonts w:ascii="Arial" w:hAnsi="Arial" w:cs="Arial"/>
                <w:b/>
                <w:sz w:val="24"/>
                <w:szCs w:val="24"/>
              </w:rPr>
            </w:pPr>
            <w:r>
              <w:rPr>
                <w:rFonts w:ascii="Arial" w:hAnsi="Arial" w:cs="Arial"/>
                <w:b/>
                <w:sz w:val="24"/>
                <w:szCs w:val="24"/>
              </w:rPr>
              <w:t>19</w:t>
            </w:r>
          </w:p>
        </w:tc>
        <w:tc>
          <w:tcPr>
            <w:tcW w:w="2537" w:type="dxa"/>
            <w:gridSpan w:val="3"/>
          </w:tcPr>
          <w:p w:rsidR="00DB427A" w:rsidRDefault="00DB427A"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bl>
    <w:p w:rsidR="002D5C1C" w:rsidRPr="00C14411" w:rsidRDefault="002D5C1C" w:rsidP="00F178CA">
      <w:pPr>
        <w:jc w:val="center"/>
        <w:rPr>
          <w:rFonts w:ascii="Arial" w:hAnsi="Arial" w:cs="Arial"/>
          <w:sz w:val="24"/>
          <w:szCs w:val="24"/>
        </w:rPr>
        <w:sectPr w:rsidR="002D5C1C" w:rsidRPr="00C14411" w:rsidSect="0077397C">
          <w:headerReference w:type="default" r:id="rId11"/>
          <w:footerReference w:type="default" r:id="rId12"/>
          <w:headerReference w:type="first" r:id="rId13"/>
          <w:footerReference w:type="first" r:id="rId14"/>
          <w:pgSz w:w="12240" w:h="17280"/>
          <w:pgMar w:top="720" w:right="620" w:bottom="0" w:left="700" w:header="0" w:footer="1101" w:gutter="0"/>
          <w:cols w:space="720"/>
        </w:sectPr>
      </w:pPr>
    </w:p>
    <w:p w:rsidR="009530F6" w:rsidRPr="00C14411" w:rsidRDefault="009530F6" w:rsidP="00F178CA">
      <w:pPr>
        <w:pStyle w:val="BodyText"/>
        <w:rPr>
          <w:rFonts w:ascii="Arial" w:hAnsi="Arial" w:cs="Arial"/>
          <w:b/>
          <w:i/>
        </w:rPr>
      </w:pPr>
      <w:bookmarkStart w:id="6" w:name="4._Gen.Inf._2nd_UTLBC_Agenda"/>
      <w:bookmarkEnd w:id="6"/>
    </w:p>
    <w:p w:rsidR="009530F6" w:rsidRPr="00C14411" w:rsidRDefault="009530F6" w:rsidP="00F178CA">
      <w:pPr>
        <w:pStyle w:val="BodyText"/>
        <w:rPr>
          <w:rFonts w:ascii="Arial" w:hAnsi="Arial" w:cs="Arial"/>
          <w:b/>
          <w:i/>
        </w:rPr>
      </w:pPr>
    </w:p>
    <w:p w:rsidR="009530F6" w:rsidRPr="00C14411" w:rsidRDefault="00925BB0" w:rsidP="00F178CA">
      <w:pPr>
        <w:ind w:left="3348" w:right="3827"/>
        <w:jc w:val="center"/>
        <w:rPr>
          <w:rFonts w:ascii="Arial" w:hAnsi="Arial" w:cs="Arial"/>
          <w:b/>
          <w:sz w:val="24"/>
          <w:szCs w:val="24"/>
        </w:rPr>
      </w:pPr>
      <w:r w:rsidRPr="00C14411">
        <w:rPr>
          <w:rFonts w:ascii="Arial" w:hAnsi="Arial" w:cs="Arial"/>
          <w:b/>
          <w:sz w:val="24"/>
          <w:szCs w:val="24"/>
          <w:u w:val="thick"/>
        </w:rPr>
        <w:t>GENERAL INFORMATION</w:t>
      </w:r>
    </w:p>
    <w:p w:rsidR="009530F6" w:rsidRPr="00C14411" w:rsidRDefault="009530F6" w:rsidP="00F178CA">
      <w:pPr>
        <w:pStyle w:val="BodyText"/>
        <w:rPr>
          <w:rFonts w:ascii="Arial" w:hAnsi="Arial" w:cs="Arial"/>
          <w:b/>
        </w:rPr>
      </w:pPr>
    </w:p>
    <w:p w:rsidR="009530F6" w:rsidRPr="00C14411" w:rsidRDefault="009530F6" w:rsidP="00F178CA">
      <w:pPr>
        <w:pStyle w:val="BodyText"/>
        <w:spacing w:before="2"/>
        <w:rPr>
          <w:rFonts w:ascii="Arial" w:hAnsi="Arial" w:cs="Arial"/>
          <w:b/>
        </w:rPr>
      </w:pPr>
    </w:p>
    <w:tbl>
      <w:tblPr>
        <w:tblW w:w="10506"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03"/>
        <w:gridCol w:w="1303"/>
        <w:gridCol w:w="938"/>
        <w:gridCol w:w="934"/>
        <w:gridCol w:w="16"/>
        <w:gridCol w:w="1062"/>
        <w:gridCol w:w="983"/>
        <w:gridCol w:w="434"/>
        <w:gridCol w:w="263"/>
        <w:gridCol w:w="1170"/>
      </w:tblGrid>
      <w:tr w:rsidR="009530F6" w:rsidRPr="00C14411" w:rsidTr="00732C09">
        <w:trPr>
          <w:trHeight w:val="498"/>
        </w:trPr>
        <w:tc>
          <w:tcPr>
            <w:tcW w:w="10506" w:type="dxa"/>
            <w:gridSpan w:val="10"/>
            <w:tcBorders>
              <w:bottom w:val="single" w:sz="4" w:space="0" w:color="000000"/>
            </w:tcBorders>
          </w:tcPr>
          <w:p w:rsidR="009530F6" w:rsidRPr="00C14411" w:rsidRDefault="00D10AC4" w:rsidP="00F178CA">
            <w:pPr>
              <w:pStyle w:val="TableParagraph"/>
              <w:tabs>
                <w:tab w:val="left" w:pos="6198"/>
              </w:tabs>
              <w:spacing w:line="248" w:lineRule="exact"/>
              <w:ind w:left="196"/>
              <w:jc w:val="left"/>
              <w:rPr>
                <w:rFonts w:ascii="Arial" w:hAnsi="Arial" w:cs="Arial"/>
                <w:b/>
                <w:sz w:val="24"/>
                <w:szCs w:val="24"/>
              </w:rPr>
            </w:pPr>
            <w:r w:rsidRPr="00C14411">
              <w:rPr>
                <w:rFonts w:ascii="Arial" w:hAnsi="Arial" w:cs="Arial"/>
                <w:b/>
                <w:sz w:val="24"/>
                <w:szCs w:val="24"/>
              </w:rPr>
              <w:t>U</w:t>
            </w:r>
            <w:r w:rsidR="008E201A">
              <w:rPr>
                <w:rFonts w:ascii="Arial" w:hAnsi="Arial" w:cs="Arial"/>
                <w:b/>
                <w:sz w:val="24"/>
                <w:szCs w:val="24"/>
              </w:rPr>
              <w:t>nion</w:t>
            </w:r>
            <w:r w:rsidRPr="00C14411">
              <w:rPr>
                <w:rFonts w:ascii="Arial" w:hAnsi="Arial" w:cs="Arial"/>
                <w:b/>
                <w:sz w:val="24"/>
                <w:szCs w:val="24"/>
              </w:rPr>
              <w:t xml:space="preserve"> T</w:t>
            </w:r>
            <w:r w:rsidR="008E201A">
              <w:rPr>
                <w:rFonts w:ascii="Arial" w:hAnsi="Arial" w:cs="Arial"/>
                <w:b/>
                <w:sz w:val="24"/>
                <w:szCs w:val="24"/>
              </w:rPr>
              <w:t>erritory of</w:t>
            </w:r>
            <w:r w:rsidRPr="00C14411">
              <w:rPr>
                <w:rFonts w:ascii="Arial" w:hAnsi="Arial" w:cs="Arial"/>
                <w:b/>
                <w:sz w:val="24"/>
                <w:szCs w:val="24"/>
              </w:rPr>
              <w:t xml:space="preserve"> Ladakh</w:t>
            </w:r>
            <w:r w:rsidR="00925BB0" w:rsidRPr="00C14411">
              <w:rPr>
                <w:rFonts w:ascii="Arial" w:hAnsi="Arial" w:cs="Arial"/>
                <w:b/>
                <w:sz w:val="24"/>
                <w:szCs w:val="24"/>
              </w:rPr>
              <w:t>(Information as per Census2011)</w:t>
            </w:r>
          </w:p>
        </w:tc>
      </w:tr>
      <w:tr w:rsidR="009530F6" w:rsidRPr="00C14411" w:rsidTr="00732C09">
        <w:trPr>
          <w:trHeight w:val="540"/>
        </w:trPr>
        <w:tc>
          <w:tcPr>
            <w:tcW w:w="3403" w:type="dxa"/>
            <w:tcBorders>
              <w:top w:val="single" w:sz="4" w:space="0" w:color="000000"/>
              <w:bottom w:val="single" w:sz="4" w:space="0" w:color="000000"/>
              <w:right w:val="single" w:sz="4" w:space="0" w:color="000000"/>
            </w:tcBorders>
          </w:tcPr>
          <w:p w:rsidR="009530F6" w:rsidRPr="00C14411" w:rsidRDefault="00D10AC4" w:rsidP="00F178CA">
            <w:pPr>
              <w:pStyle w:val="TableParagraph"/>
              <w:spacing w:before="141"/>
              <w:ind w:left="107"/>
              <w:jc w:val="left"/>
              <w:rPr>
                <w:rFonts w:ascii="Arial" w:hAnsi="Arial" w:cs="Arial"/>
                <w:b/>
                <w:sz w:val="24"/>
                <w:szCs w:val="24"/>
              </w:rPr>
            </w:pPr>
            <w:bookmarkStart w:id="7" w:name="Convenors_of_UTLBC_J&amp;K"/>
            <w:bookmarkEnd w:id="7"/>
            <w:r w:rsidRPr="00C14411">
              <w:rPr>
                <w:rFonts w:ascii="Arial" w:hAnsi="Arial" w:cs="Arial"/>
                <w:b/>
                <w:sz w:val="24"/>
                <w:szCs w:val="24"/>
              </w:rPr>
              <w:t>Convenor of UTLBC Ladakh</w:t>
            </w:r>
          </w:p>
        </w:tc>
        <w:tc>
          <w:tcPr>
            <w:tcW w:w="7103" w:type="dxa"/>
            <w:gridSpan w:val="9"/>
            <w:tcBorders>
              <w:top w:val="single" w:sz="4" w:space="0" w:color="000000"/>
              <w:left w:val="single" w:sz="4" w:space="0" w:color="000000"/>
              <w:bottom w:val="single" w:sz="4" w:space="0" w:color="000000"/>
            </w:tcBorders>
          </w:tcPr>
          <w:p w:rsidR="009530F6" w:rsidRPr="00C14411" w:rsidRDefault="00D10AC4" w:rsidP="00F178CA">
            <w:pPr>
              <w:pStyle w:val="TableParagraph"/>
              <w:spacing w:before="139"/>
              <w:jc w:val="left"/>
              <w:rPr>
                <w:rFonts w:ascii="Arial" w:hAnsi="Arial" w:cs="Arial"/>
                <w:sz w:val="24"/>
                <w:szCs w:val="24"/>
              </w:rPr>
            </w:pPr>
            <w:r w:rsidRPr="00C14411">
              <w:rPr>
                <w:rFonts w:ascii="Arial" w:hAnsi="Arial" w:cs="Arial"/>
                <w:sz w:val="24"/>
                <w:szCs w:val="24"/>
              </w:rPr>
              <w:t>State Bank Of India</w:t>
            </w:r>
          </w:p>
        </w:tc>
      </w:tr>
      <w:tr w:rsidR="00461585" w:rsidRPr="00C14411" w:rsidTr="00732C09">
        <w:trPr>
          <w:trHeight w:val="537"/>
        </w:trPr>
        <w:tc>
          <w:tcPr>
            <w:tcW w:w="3403" w:type="dxa"/>
            <w:tcBorders>
              <w:top w:val="single" w:sz="4" w:space="0" w:color="000000"/>
              <w:bottom w:val="single" w:sz="4" w:space="0" w:color="000000"/>
              <w:right w:val="single" w:sz="4" w:space="0" w:color="000000"/>
            </w:tcBorders>
          </w:tcPr>
          <w:p w:rsidR="00461585" w:rsidRPr="00C14411" w:rsidRDefault="00461585" w:rsidP="000A4380">
            <w:pPr>
              <w:pStyle w:val="TableParagraph"/>
              <w:spacing w:before="141"/>
              <w:ind w:left="107"/>
              <w:jc w:val="left"/>
              <w:rPr>
                <w:rFonts w:ascii="Arial" w:hAnsi="Arial" w:cs="Arial"/>
                <w:b/>
                <w:sz w:val="24"/>
                <w:szCs w:val="24"/>
              </w:rPr>
            </w:pPr>
            <w:r w:rsidRPr="00C14411">
              <w:rPr>
                <w:rFonts w:ascii="Arial" w:hAnsi="Arial" w:cs="Arial"/>
                <w:b/>
                <w:sz w:val="24"/>
                <w:szCs w:val="24"/>
              </w:rPr>
              <w:t>Capital</w:t>
            </w:r>
          </w:p>
        </w:tc>
        <w:tc>
          <w:tcPr>
            <w:tcW w:w="7103" w:type="dxa"/>
            <w:gridSpan w:val="9"/>
            <w:tcBorders>
              <w:top w:val="single" w:sz="4" w:space="0" w:color="000000"/>
              <w:left w:val="single" w:sz="4" w:space="0" w:color="000000"/>
            </w:tcBorders>
          </w:tcPr>
          <w:p w:rsidR="00461585" w:rsidRPr="009F0298" w:rsidRDefault="00461585" w:rsidP="00065FA5">
            <w:pPr>
              <w:pStyle w:val="TableParagraph"/>
              <w:spacing w:before="153"/>
              <w:jc w:val="left"/>
              <w:rPr>
                <w:rFonts w:ascii="Arial" w:hAnsi="Arial" w:cs="Arial"/>
                <w:sz w:val="24"/>
                <w:szCs w:val="24"/>
              </w:rPr>
            </w:pPr>
            <w:r w:rsidRPr="009F0298">
              <w:rPr>
                <w:rFonts w:ascii="Arial" w:hAnsi="Arial" w:cs="Arial"/>
                <w:sz w:val="24"/>
                <w:szCs w:val="24"/>
              </w:rPr>
              <w:t>Leh</w:t>
            </w:r>
          </w:p>
        </w:tc>
      </w:tr>
      <w:tr w:rsidR="009530F6" w:rsidRPr="00C14411" w:rsidTr="00732C09">
        <w:trPr>
          <w:trHeight w:val="689"/>
        </w:trPr>
        <w:tc>
          <w:tcPr>
            <w:tcW w:w="3403" w:type="dxa"/>
            <w:tcBorders>
              <w:top w:val="single" w:sz="4" w:space="0" w:color="000000"/>
              <w:bottom w:val="single" w:sz="4" w:space="0" w:color="000000"/>
              <w:right w:val="single" w:sz="4" w:space="0" w:color="000000"/>
            </w:tcBorders>
          </w:tcPr>
          <w:p w:rsidR="009530F6" w:rsidRPr="00C14411" w:rsidRDefault="00925BB0" w:rsidP="00F178CA">
            <w:pPr>
              <w:pStyle w:val="TableParagraph"/>
              <w:spacing w:before="213"/>
              <w:ind w:left="107"/>
              <w:jc w:val="left"/>
              <w:rPr>
                <w:rFonts w:ascii="Arial" w:hAnsi="Arial" w:cs="Arial"/>
                <w:b/>
                <w:sz w:val="24"/>
                <w:szCs w:val="24"/>
              </w:rPr>
            </w:pPr>
            <w:r w:rsidRPr="00C14411">
              <w:rPr>
                <w:rFonts w:ascii="Arial" w:hAnsi="Arial" w:cs="Arial"/>
                <w:b/>
                <w:sz w:val="24"/>
                <w:szCs w:val="24"/>
              </w:rPr>
              <w:t>Population</w:t>
            </w:r>
          </w:p>
        </w:tc>
        <w:tc>
          <w:tcPr>
            <w:tcW w:w="7103" w:type="dxa"/>
            <w:gridSpan w:val="9"/>
            <w:tcBorders>
              <w:top w:val="single" w:sz="4" w:space="0" w:color="000000"/>
              <w:left w:val="single" w:sz="4" w:space="0" w:color="000000"/>
              <w:bottom w:val="single" w:sz="4" w:space="0" w:color="000000"/>
            </w:tcBorders>
          </w:tcPr>
          <w:p w:rsidR="009F0298" w:rsidRDefault="009F0298" w:rsidP="00F178CA">
            <w:pPr>
              <w:pStyle w:val="TableParagraph"/>
              <w:jc w:val="left"/>
              <w:rPr>
                <w:rFonts w:ascii="Arial" w:hAnsi="Arial" w:cs="Arial"/>
                <w:sz w:val="24"/>
                <w:szCs w:val="24"/>
              </w:rPr>
            </w:pPr>
          </w:p>
          <w:p w:rsidR="009530F6" w:rsidRPr="009F0298" w:rsidRDefault="00D10AC4" w:rsidP="00F178CA">
            <w:pPr>
              <w:pStyle w:val="TableParagraph"/>
              <w:jc w:val="left"/>
              <w:rPr>
                <w:rFonts w:ascii="Arial" w:hAnsi="Arial" w:cs="Arial"/>
                <w:sz w:val="24"/>
                <w:szCs w:val="24"/>
              </w:rPr>
            </w:pPr>
            <w:r w:rsidRPr="009F0298">
              <w:rPr>
                <w:rFonts w:ascii="Arial" w:hAnsi="Arial" w:cs="Arial"/>
                <w:sz w:val="24"/>
                <w:szCs w:val="24"/>
              </w:rPr>
              <w:t xml:space="preserve">274289 </w:t>
            </w:r>
            <w:r w:rsidR="00925BB0" w:rsidRPr="009F0298">
              <w:rPr>
                <w:rFonts w:ascii="Arial" w:hAnsi="Arial" w:cs="Arial"/>
                <w:sz w:val="24"/>
                <w:szCs w:val="24"/>
              </w:rPr>
              <w:t>(as per census 2011)</w:t>
            </w:r>
          </w:p>
        </w:tc>
      </w:tr>
      <w:tr w:rsidR="009530F6" w:rsidRPr="00C14411" w:rsidTr="00732C09">
        <w:trPr>
          <w:trHeight w:val="801"/>
        </w:trPr>
        <w:tc>
          <w:tcPr>
            <w:tcW w:w="3403" w:type="dxa"/>
            <w:tcBorders>
              <w:top w:val="single" w:sz="4" w:space="0" w:color="000000"/>
              <w:bottom w:val="single" w:sz="4" w:space="0" w:color="000000"/>
              <w:right w:val="single" w:sz="4" w:space="0" w:color="000000"/>
            </w:tcBorders>
          </w:tcPr>
          <w:p w:rsidR="009530F6" w:rsidRPr="00C14411" w:rsidRDefault="009530F6" w:rsidP="00F178CA">
            <w:pPr>
              <w:pStyle w:val="TableParagraph"/>
              <w:spacing w:before="6"/>
              <w:jc w:val="left"/>
              <w:rPr>
                <w:rFonts w:ascii="Arial" w:hAnsi="Arial" w:cs="Arial"/>
                <w:b/>
                <w:sz w:val="24"/>
                <w:szCs w:val="24"/>
              </w:rPr>
            </w:pPr>
          </w:p>
          <w:p w:rsidR="009530F6" w:rsidRPr="00C14411" w:rsidRDefault="00925BB0" w:rsidP="00065FA5">
            <w:pPr>
              <w:pStyle w:val="TableParagraph"/>
              <w:ind w:left="107"/>
              <w:jc w:val="left"/>
              <w:rPr>
                <w:rFonts w:ascii="Arial" w:hAnsi="Arial" w:cs="Arial"/>
                <w:b/>
                <w:sz w:val="24"/>
                <w:szCs w:val="24"/>
              </w:rPr>
            </w:pPr>
            <w:r w:rsidRPr="00C14411">
              <w:rPr>
                <w:rFonts w:ascii="Arial" w:hAnsi="Arial" w:cs="Arial"/>
                <w:b/>
                <w:sz w:val="24"/>
                <w:szCs w:val="24"/>
              </w:rPr>
              <w:t xml:space="preserve">Crops in </w:t>
            </w:r>
            <w:r w:rsidR="00065FA5">
              <w:rPr>
                <w:rFonts w:ascii="Arial" w:hAnsi="Arial" w:cs="Arial"/>
                <w:b/>
                <w:sz w:val="24"/>
                <w:szCs w:val="24"/>
              </w:rPr>
              <w:t>UT Ladakh</w:t>
            </w:r>
          </w:p>
        </w:tc>
        <w:tc>
          <w:tcPr>
            <w:tcW w:w="7103" w:type="dxa"/>
            <w:gridSpan w:val="9"/>
            <w:tcBorders>
              <w:top w:val="single" w:sz="4" w:space="0" w:color="000000"/>
              <w:left w:val="single" w:sz="4" w:space="0" w:color="000000"/>
              <w:bottom w:val="single" w:sz="4" w:space="0" w:color="000000"/>
            </w:tcBorders>
          </w:tcPr>
          <w:p w:rsidR="0028109D" w:rsidRDefault="0028109D" w:rsidP="00940956">
            <w:pPr>
              <w:pStyle w:val="TableParagraph"/>
              <w:spacing w:before="158" w:line="247" w:lineRule="auto"/>
              <w:ind w:right="178"/>
              <w:jc w:val="left"/>
              <w:rPr>
                <w:rFonts w:ascii="Arial" w:hAnsi="Arial" w:cs="Arial"/>
                <w:sz w:val="24"/>
                <w:szCs w:val="24"/>
              </w:rPr>
            </w:pPr>
            <w:r>
              <w:rPr>
                <w:rFonts w:ascii="Arial" w:hAnsi="Arial" w:cs="Arial"/>
                <w:sz w:val="24"/>
                <w:szCs w:val="24"/>
              </w:rPr>
              <w:t>Barley, Peas</w:t>
            </w:r>
            <w:r w:rsidR="00D10AC4" w:rsidRPr="00C14411">
              <w:rPr>
                <w:rFonts w:ascii="Arial" w:hAnsi="Arial" w:cs="Arial"/>
                <w:sz w:val="24"/>
                <w:szCs w:val="24"/>
              </w:rPr>
              <w:t xml:space="preserve"> and Wheat </w:t>
            </w:r>
          </w:p>
          <w:p w:rsidR="009530F6" w:rsidRPr="00C14411" w:rsidRDefault="00D10AC4" w:rsidP="00940956">
            <w:pPr>
              <w:pStyle w:val="TableParagraph"/>
              <w:spacing w:before="158" w:line="247" w:lineRule="auto"/>
              <w:ind w:right="178"/>
              <w:jc w:val="left"/>
              <w:rPr>
                <w:rFonts w:ascii="Arial" w:hAnsi="Arial" w:cs="Arial"/>
                <w:sz w:val="24"/>
                <w:szCs w:val="24"/>
              </w:rPr>
            </w:pPr>
            <w:r w:rsidRPr="00C14411">
              <w:rPr>
                <w:rFonts w:ascii="Arial" w:hAnsi="Arial" w:cs="Arial"/>
                <w:sz w:val="24"/>
                <w:szCs w:val="24"/>
              </w:rPr>
              <w:t xml:space="preserve"> Apricot and  Apple</w:t>
            </w:r>
          </w:p>
        </w:tc>
      </w:tr>
      <w:tr w:rsidR="00925BB0" w:rsidRPr="00C14411" w:rsidTr="00732C09">
        <w:trPr>
          <w:trHeight w:val="1034"/>
        </w:trPr>
        <w:tc>
          <w:tcPr>
            <w:tcW w:w="3403" w:type="dxa"/>
            <w:tcBorders>
              <w:top w:val="single" w:sz="4" w:space="0" w:color="000000"/>
              <w:bottom w:val="single" w:sz="4" w:space="0" w:color="000000"/>
              <w:right w:val="single" w:sz="4" w:space="0" w:color="000000"/>
            </w:tcBorders>
          </w:tcPr>
          <w:p w:rsidR="00925BB0" w:rsidRPr="00C14411" w:rsidRDefault="00925BB0" w:rsidP="00F178CA">
            <w:pPr>
              <w:pStyle w:val="TableParagraph"/>
              <w:ind w:right="460"/>
              <w:jc w:val="left"/>
              <w:rPr>
                <w:rFonts w:ascii="Arial" w:hAnsi="Arial" w:cs="Arial"/>
                <w:b/>
                <w:sz w:val="24"/>
                <w:szCs w:val="24"/>
              </w:rPr>
            </w:pPr>
          </w:p>
          <w:p w:rsidR="00925BB0" w:rsidRPr="00C14411" w:rsidRDefault="00925BB0" w:rsidP="00940956">
            <w:pPr>
              <w:pStyle w:val="TableParagraph"/>
              <w:ind w:right="460"/>
              <w:jc w:val="center"/>
              <w:rPr>
                <w:rFonts w:ascii="Arial" w:hAnsi="Arial" w:cs="Arial"/>
                <w:b/>
                <w:sz w:val="24"/>
                <w:szCs w:val="24"/>
              </w:rPr>
            </w:pPr>
            <w:r w:rsidRPr="00C14411">
              <w:rPr>
                <w:rFonts w:ascii="Arial" w:hAnsi="Arial" w:cs="Arial"/>
                <w:b/>
                <w:sz w:val="24"/>
                <w:szCs w:val="24"/>
              </w:rPr>
              <w:t>Total No. of Districts in UT of Ladakh: 2</w:t>
            </w:r>
          </w:p>
        </w:tc>
        <w:tc>
          <w:tcPr>
            <w:tcW w:w="7103" w:type="dxa"/>
            <w:gridSpan w:val="9"/>
            <w:tcBorders>
              <w:top w:val="single" w:sz="4" w:space="0" w:color="000000"/>
              <w:left w:val="single" w:sz="4" w:space="0" w:color="000000"/>
              <w:bottom w:val="single" w:sz="4" w:space="0" w:color="000000"/>
            </w:tcBorders>
          </w:tcPr>
          <w:p w:rsidR="00925BB0" w:rsidRPr="00C14411" w:rsidRDefault="00925BB0" w:rsidP="00F178CA">
            <w:pPr>
              <w:pStyle w:val="TableParagraph"/>
              <w:tabs>
                <w:tab w:val="left" w:pos="702"/>
              </w:tabs>
              <w:ind w:left="701"/>
              <w:jc w:val="left"/>
              <w:rPr>
                <w:rFonts w:ascii="Arial" w:hAnsi="Arial" w:cs="Arial"/>
                <w:sz w:val="24"/>
                <w:szCs w:val="24"/>
              </w:rPr>
            </w:pPr>
          </w:p>
          <w:p w:rsidR="00925BB0" w:rsidRPr="00C14411" w:rsidRDefault="00925BB0" w:rsidP="00F178CA">
            <w:pPr>
              <w:pStyle w:val="TableParagraph"/>
              <w:tabs>
                <w:tab w:val="left" w:pos="702"/>
              </w:tabs>
              <w:jc w:val="left"/>
              <w:rPr>
                <w:rFonts w:ascii="Arial" w:hAnsi="Arial" w:cs="Arial"/>
                <w:sz w:val="24"/>
                <w:szCs w:val="24"/>
              </w:rPr>
            </w:pPr>
            <w:r w:rsidRPr="00C14411">
              <w:rPr>
                <w:rFonts w:ascii="Arial" w:hAnsi="Arial" w:cs="Arial"/>
                <w:sz w:val="24"/>
                <w:szCs w:val="24"/>
              </w:rPr>
              <w:t>Leh &amp; Kargil District</w:t>
            </w:r>
          </w:p>
        </w:tc>
      </w:tr>
      <w:tr w:rsidR="009530F6" w:rsidRPr="00C14411" w:rsidTr="00732C09">
        <w:trPr>
          <w:trHeight w:val="958"/>
        </w:trPr>
        <w:tc>
          <w:tcPr>
            <w:tcW w:w="3403" w:type="dxa"/>
            <w:tcBorders>
              <w:top w:val="single" w:sz="4" w:space="0" w:color="000000"/>
              <w:bottom w:val="single" w:sz="4" w:space="0" w:color="000000"/>
              <w:right w:val="single" w:sz="4" w:space="0" w:color="000000"/>
            </w:tcBorders>
          </w:tcPr>
          <w:p w:rsidR="009530F6" w:rsidRPr="00C14411" w:rsidRDefault="009530F6" w:rsidP="00F178CA">
            <w:pPr>
              <w:pStyle w:val="TableParagraph"/>
              <w:spacing w:before="2"/>
              <w:jc w:val="left"/>
              <w:rPr>
                <w:rFonts w:ascii="Arial" w:hAnsi="Arial" w:cs="Arial"/>
                <w:b/>
                <w:sz w:val="24"/>
                <w:szCs w:val="24"/>
              </w:rPr>
            </w:pPr>
          </w:p>
          <w:p w:rsidR="009530F6" w:rsidRPr="00C14411" w:rsidRDefault="00925BB0" w:rsidP="002F6D94">
            <w:pPr>
              <w:pStyle w:val="TableParagraph"/>
              <w:spacing w:line="252" w:lineRule="exact"/>
              <w:jc w:val="left"/>
              <w:rPr>
                <w:rFonts w:ascii="Arial" w:hAnsi="Arial" w:cs="Arial"/>
                <w:b/>
                <w:sz w:val="24"/>
                <w:szCs w:val="24"/>
              </w:rPr>
            </w:pPr>
            <w:bookmarkStart w:id="8" w:name="Total_No._of_Blocks"/>
            <w:bookmarkStart w:id="9" w:name="In_UT_of_J&amp;K____________=_285"/>
            <w:bookmarkEnd w:id="8"/>
            <w:bookmarkEnd w:id="9"/>
            <w:r w:rsidRPr="00C14411">
              <w:rPr>
                <w:rFonts w:ascii="Arial" w:hAnsi="Arial" w:cs="Arial"/>
                <w:b/>
                <w:sz w:val="24"/>
                <w:szCs w:val="24"/>
              </w:rPr>
              <w:t>Total No. of Blocks= 31</w:t>
            </w:r>
          </w:p>
        </w:tc>
        <w:tc>
          <w:tcPr>
            <w:tcW w:w="3191" w:type="dxa"/>
            <w:gridSpan w:val="4"/>
            <w:tcBorders>
              <w:top w:val="single" w:sz="4" w:space="0" w:color="000000"/>
              <w:left w:val="single" w:sz="4" w:space="0" w:color="000000"/>
              <w:bottom w:val="single" w:sz="4" w:space="0" w:color="000000"/>
              <w:right w:val="single" w:sz="4" w:space="0" w:color="000000"/>
            </w:tcBorders>
          </w:tcPr>
          <w:p w:rsidR="009530F6" w:rsidRPr="009F0298" w:rsidRDefault="009530F6" w:rsidP="00F178CA">
            <w:pPr>
              <w:pStyle w:val="TableParagraph"/>
              <w:spacing w:before="4"/>
              <w:jc w:val="left"/>
              <w:rPr>
                <w:rFonts w:ascii="Arial" w:hAnsi="Arial" w:cs="Arial"/>
                <w:sz w:val="24"/>
                <w:szCs w:val="24"/>
              </w:rPr>
            </w:pPr>
          </w:p>
          <w:p w:rsidR="009530F6" w:rsidRPr="009F0298" w:rsidRDefault="008C51C1" w:rsidP="002F6D94">
            <w:pPr>
              <w:pStyle w:val="TableParagraph"/>
              <w:jc w:val="left"/>
              <w:rPr>
                <w:rFonts w:ascii="Arial" w:hAnsi="Arial" w:cs="Arial"/>
                <w:sz w:val="24"/>
                <w:szCs w:val="24"/>
              </w:rPr>
            </w:pPr>
            <w:bookmarkStart w:id="10" w:name="Kashmir_Division_(137)"/>
            <w:bookmarkEnd w:id="10"/>
            <w:r w:rsidRPr="009F0298">
              <w:rPr>
                <w:rFonts w:ascii="Arial" w:hAnsi="Arial" w:cs="Arial"/>
                <w:sz w:val="24"/>
                <w:szCs w:val="24"/>
              </w:rPr>
              <w:t xml:space="preserve">Leh </w:t>
            </w:r>
            <w:r w:rsidR="005D62BC" w:rsidRPr="009F0298">
              <w:rPr>
                <w:rFonts w:ascii="Arial" w:hAnsi="Arial" w:cs="Arial"/>
                <w:sz w:val="24"/>
                <w:szCs w:val="24"/>
              </w:rPr>
              <w:t xml:space="preserve">District </w:t>
            </w:r>
            <w:r w:rsidR="002F6D94">
              <w:rPr>
                <w:rFonts w:ascii="Arial" w:hAnsi="Arial" w:cs="Arial"/>
                <w:sz w:val="24"/>
                <w:szCs w:val="24"/>
              </w:rPr>
              <w:t>-16</w:t>
            </w:r>
          </w:p>
        </w:tc>
        <w:tc>
          <w:tcPr>
            <w:tcW w:w="3912" w:type="dxa"/>
            <w:gridSpan w:val="5"/>
            <w:tcBorders>
              <w:top w:val="single" w:sz="4" w:space="0" w:color="000000"/>
              <w:left w:val="single" w:sz="4" w:space="0" w:color="000000"/>
              <w:bottom w:val="single" w:sz="4" w:space="0" w:color="000000"/>
            </w:tcBorders>
          </w:tcPr>
          <w:p w:rsidR="009530F6" w:rsidRPr="009F0298" w:rsidRDefault="009530F6" w:rsidP="00F178CA">
            <w:pPr>
              <w:pStyle w:val="TableParagraph"/>
              <w:spacing w:before="4"/>
              <w:jc w:val="left"/>
              <w:rPr>
                <w:rFonts w:ascii="Arial" w:hAnsi="Arial" w:cs="Arial"/>
                <w:sz w:val="24"/>
                <w:szCs w:val="24"/>
              </w:rPr>
            </w:pPr>
          </w:p>
          <w:p w:rsidR="009530F6" w:rsidRPr="009F0298" w:rsidRDefault="008C51C1" w:rsidP="00515424">
            <w:pPr>
              <w:pStyle w:val="TableParagraph"/>
              <w:jc w:val="left"/>
              <w:rPr>
                <w:rFonts w:ascii="Arial" w:hAnsi="Arial" w:cs="Arial"/>
                <w:sz w:val="24"/>
                <w:szCs w:val="24"/>
              </w:rPr>
            </w:pPr>
            <w:bookmarkStart w:id="11" w:name="Jammu_Division_(148)"/>
            <w:bookmarkEnd w:id="11"/>
            <w:r w:rsidRPr="009F0298">
              <w:rPr>
                <w:rFonts w:ascii="Arial" w:hAnsi="Arial" w:cs="Arial"/>
                <w:sz w:val="24"/>
                <w:szCs w:val="24"/>
              </w:rPr>
              <w:t>Kargil</w:t>
            </w:r>
            <w:r w:rsidR="005D62BC" w:rsidRPr="009F0298">
              <w:rPr>
                <w:rFonts w:ascii="Arial" w:hAnsi="Arial" w:cs="Arial"/>
                <w:sz w:val="24"/>
                <w:szCs w:val="24"/>
              </w:rPr>
              <w:t xml:space="preserve"> District</w:t>
            </w:r>
            <w:r w:rsidR="002F6D94">
              <w:rPr>
                <w:rFonts w:ascii="Arial" w:hAnsi="Arial" w:cs="Arial"/>
                <w:sz w:val="24"/>
                <w:szCs w:val="24"/>
              </w:rPr>
              <w:t xml:space="preserve"> -15</w:t>
            </w:r>
          </w:p>
        </w:tc>
      </w:tr>
      <w:tr w:rsidR="00114BDA" w:rsidRPr="00C14411" w:rsidTr="00732C09">
        <w:trPr>
          <w:trHeight w:val="958"/>
        </w:trPr>
        <w:tc>
          <w:tcPr>
            <w:tcW w:w="3403" w:type="dxa"/>
            <w:tcBorders>
              <w:top w:val="single" w:sz="4" w:space="0" w:color="000000"/>
              <w:bottom w:val="single" w:sz="4" w:space="0" w:color="000000"/>
              <w:right w:val="single" w:sz="4" w:space="0" w:color="000000"/>
            </w:tcBorders>
          </w:tcPr>
          <w:p w:rsidR="002F6D94" w:rsidRDefault="002F6D94" w:rsidP="002F6D94">
            <w:pPr>
              <w:pStyle w:val="TableParagraph"/>
              <w:spacing w:before="2"/>
              <w:jc w:val="center"/>
              <w:rPr>
                <w:rFonts w:ascii="Arial" w:hAnsi="Arial" w:cs="Arial"/>
                <w:b/>
                <w:sz w:val="24"/>
                <w:szCs w:val="24"/>
              </w:rPr>
            </w:pPr>
          </w:p>
          <w:p w:rsidR="00114BDA" w:rsidRPr="00C14411" w:rsidRDefault="002F6D94" w:rsidP="002F6D94">
            <w:pPr>
              <w:pStyle w:val="TableParagraph"/>
              <w:spacing w:before="2"/>
              <w:jc w:val="left"/>
              <w:rPr>
                <w:rFonts w:ascii="Arial" w:hAnsi="Arial" w:cs="Arial"/>
                <w:b/>
                <w:sz w:val="24"/>
                <w:szCs w:val="24"/>
              </w:rPr>
            </w:pPr>
            <w:r w:rsidRPr="00C14411">
              <w:rPr>
                <w:rFonts w:ascii="Arial" w:hAnsi="Arial" w:cs="Arial"/>
                <w:b/>
                <w:sz w:val="24"/>
                <w:szCs w:val="24"/>
              </w:rPr>
              <w:t>Total No. of</w:t>
            </w:r>
            <w:r>
              <w:rPr>
                <w:rFonts w:ascii="Arial" w:hAnsi="Arial" w:cs="Arial"/>
                <w:b/>
                <w:sz w:val="24"/>
                <w:szCs w:val="24"/>
              </w:rPr>
              <w:t xml:space="preserve"> Panchayat= 18</w:t>
            </w:r>
            <w:r w:rsidR="0085685F">
              <w:rPr>
                <w:rFonts w:ascii="Arial" w:hAnsi="Arial" w:cs="Arial"/>
                <w:b/>
                <w:sz w:val="24"/>
                <w:szCs w:val="24"/>
              </w:rPr>
              <w:t>1</w:t>
            </w:r>
          </w:p>
        </w:tc>
        <w:tc>
          <w:tcPr>
            <w:tcW w:w="3191" w:type="dxa"/>
            <w:gridSpan w:val="4"/>
            <w:tcBorders>
              <w:top w:val="single" w:sz="4" w:space="0" w:color="000000"/>
              <w:left w:val="single" w:sz="4" w:space="0" w:color="000000"/>
              <w:bottom w:val="single" w:sz="4" w:space="0" w:color="000000"/>
              <w:right w:val="single" w:sz="4" w:space="0" w:color="000000"/>
            </w:tcBorders>
          </w:tcPr>
          <w:p w:rsidR="002F6D94" w:rsidRDefault="002F6D94" w:rsidP="00F178CA">
            <w:pPr>
              <w:pStyle w:val="TableParagraph"/>
              <w:spacing w:before="4"/>
              <w:jc w:val="left"/>
              <w:rPr>
                <w:rFonts w:ascii="Arial" w:hAnsi="Arial" w:cs="Arial"/>
                <w:sz w:val="24"/>
                <w:szCs w:val="24"/>
              </w:rPr>
            </w:pPr>
          </w:p>
          <w:p w:rsidR="00114BDA" w:rsidRPr="009F0298" w:rsidRDefault="002F6D94" w:rsidP="00F178CA">
            <w:pPr>
              <w:pStyle w:val="TableParagraph"/>
              <w:spacing w:before="4"/>
              <w:jc w:val="left"/>
              <w:rPr>
                <w:rFonts w:ascii="Arial" w:hAnsi="Arial" w:cs="Arial"/>
                <w:sz w:val="24"/>
                <w:szCs w:val="24"/>
              </w:rPr>
            </w:pPr>
            <w:r w:rsidRPr="009F0298">
              <w:rPr>
                <w:rFonts w:ascii="Arial" w:hAnsi="Arial" w:cs="Arial"/>
                <w:sz w:val="24"/>
                <w:szCs w:val="24"/>
              </w:rPr>
              <w:t>Leh District</w:t>
            </w:r>
            <w:r>
              <w:rPr>
                <w:rFonts w:ascii="Arial" w:hAnsi="Arial" w:cs="Arial"/>
                <w:sz w:val="24"/>
                <w:szCs w:val="24"/>
              </w:rPr>
              <w:t xml:space="preserve"> - 9</w:t>
            </w:r>
            <w:r w:rsidR="0085685F">
              <w:rPr>
                <w:rFonts w:ascii="Arial" w:hAnsi="Arial" w:cs="Arial"/>
                <w:sz w:val="24"/>
                <w:szCs w:val="24"/>
              </w:rPr>
              <w:t>3</w:t>
            </w:r>
          </w:p>
        </w:tc>
        <w:tc>
          <w:tcPr>
            <w:tcW w:w="3912" w:type="dxa"/>
            <w:gridSpan w:val="5"/>
            <w:tcBorders>
              <w:top w:val="single" w:sz="4" w:space="0" w:color="000000"/>
              <w:left w:val="single" w:sz="4" w:space="0" w:color="000000"/>
              <w:bottom w:val="single" w:sz="4" w:space="0" w:color="000000"/>
            </w:tcBorders>
          </w:tcPr>
          <w:p w:rsidR="002F6D94" w:rsidRDefault="002F6D94" w:rsidP="00F178CA">
            <w:pPr>
              <w:pStyle w:val="TableParagraph"/>
              <w:spacing w:before="4"/>
              <w:jc w:val="left"/>
              <w:rPr>
                <w:rFonts w:ascii="Arial" w:hAnsi="Arial" w:cs="Arial"/>
                <w:sz w:val="24"/>
                <w:szCs w:val="24"/>
              </w:rPr>
            </w:pPr>
          </w:p>
          <w:p w:rsidR="00114BDA" w:rsidRPr="009F0298" w:rsidRDefault="002F6D94" w:rsidP="00F178CA">
            <w:pPr>
              <w:pStyle w:val="TableParagraph"/>
              <w:spacing w:before="4"/>
              <w:jc w:val="left"/>
              <w:rPr>
                <w:rFonts w:ascii="Arial" w:hAnsi="Arial" w:cs="Arial"/>
                <w:sz w:val="24"/>
                <w:szCs w:val="24"/>
              </w:rPr>
            </w:pPr>
            <w:r w:rsidRPr="009F0298">
              <w:rPr>
                <w:rFonts w:ascii="Arial" w:hAnsi="Arial" w:cs="Arial"/>
                <w:sz w:val="24"/>
                <w:szCs w:val="24"/>
              </w:rPr>
              <w:t>Kargil District</w:t>
            </w:r>
            <w:r>
              <w:rPr>
                <w:rFonts w:ascii="Arial" w:hAnsi="Arial" w:cs="Arial"/>
                <w:sz w:val="24"/>
                <w:szCs w:val="24"/>
              </w:rPr>
              <w:t xml:space="preserve"> - 98</w:t>
            </w:r>
          </w:p>
        </w:tc>
      </w:tr>
      <w:tr w:rsidR="008C51C1" w:rsidRPr="00C14411" w:rsidTr="00732C09">
        <w:trPr>
          <w:trHeight w:val="735"/>
        </w:trPr>
        <w:tc>
          <w:tcPr>
            <w:tcW w:w="3403" w:type="dxa"/>
            <w:tcBorders>
              <w:top w:val="single" w:sz="4" w:space="0" w:color="000000"/>
              <w:bottom w:val="single" w:sz="4" w:space="0" w:color="000000"/>
              <w:right w:val="single" w:sz="4" w:space="0" w:color="000000"/>
            </w:tcBorders>
          </w:tcPr>
          <w:p w:rsidR="008C51C1" w:rsidRPr="00C14411" w:rsidRDefault="008C51C1" w:rsidP="00F178CA">
            <w:pPr>
              <w:pStyle w:val="TableParagraph"/>
              <w:jc w:val="left"/>
              <w:rPr>
                <w:rFonts w:ascii="Arial" w:hAnsi="Arial" w:cs="Arial"/>
                <w:b/>
                <w:sz w:val="24"/>
                <w:szCs w:val="24"/>
              </w:rPr>
            </w:pPr>
          </w:p>
          <w:p w:rsidR="008C51C1" w:rsidRPr="00C14411" w:rsidRDefault="008C51C1" w:rsidP="00F178CA">
            <w:pPr>
              <w:pStyle w:val="TableParagraph"/>
              <w:spacing w:before="1"/>
              <w:jc w:val="left"/>
              <w:rPr>
                <w:rFonts w:ascii="Arial" w:hAnsi="Arial" w:cs="Arial"/>
                <w:b/>
                <w:sz w:val="24"/>
                <w:szCs w:val="24"/>
              </w:rPr>
            </w:pPr>
            <w:bookmarkStart w:id="12" w:name="Lead_Banks_in_UT_of_J&amp;K"/>
            <w:bookmarkEnd w:id="12"/>
            <w:r w:rsidRPr="00C14411">
              <w:rPr>
                <w:rFonts w:ascii="Arial" w:hAnsi="Arial" w:cs="Arial"/>
                <w:b/>
                <w:sz w:val="24"/>
                <w:szCs w:val="24"/>
              </w:rPr>
              <w:t>Lead Banks in UT of Ladakh</w:t>
            </w:r>
          </w:p>
        </w:tc>
        <w:tc>
          <w:tcPr>
            <w:tcW w:w="7103" w:type="dxa"/>
            <w:gridSpan w:val="9"/>
            <w:tcBorders>
              <w:top w:val="single" w:sz="4" w:space="0" w:color="000000"/>
              <w:left w:val="single" w:sz="4" w:space="0" w:color="000000"/>
            </w:tcBorders>
          </w:tcPr>
          <w:p w:rsidR="008C51C1" w:rsidRPr="00C14411" w:rsidRDefault="008C51C1" w:rsidP="00F178CA">
            <w:pPr>
              <w:pStyle w:val="TableParagraph"/>
              <w:spacing w:before="29" w:line="230" w:lineRule="atLeast"/>
              <w:ind w:left="189" w:right="67"/>
              <w:jc w:val="both"/>
              <w:rPr>
                <w:rFonts w:ascii="Arial" w:hAnsi="Arial" w:cs="Arial"/>
                <w:sz w:val="24"/>
                <w:szCs w:val="24"/>
              </w:rPr>
            </w:pPr>
          </w:p>
          <w:p w:rsidR="008C51C1" w:rsidRPr="00C14411" w:rsidRDefault="008C51C1" w:rsidP="00F178CA">
            <w:pPr>
              <w:pStyle w:val="TableParagraph"/>
              <w:spacing w:before="29" w:line="230" w:lineRule="atLeast"/>
              <w:ind w:left="189" w:right="67"/>
              <w:jc w:val="both"/>
              <w:rPr>
                <w:rFonts w:ascii="Arial" w:hAnsi="Arial" w:cs="Arial"/>
                <w:sz w:val="24"/>
                <w:szCs w:val="24"/>
              </w:rPr>
            </w:pPr>
            <w:r w:rsidRPr="00C14411">
              <w:rPr>
                <w:rFonts w:ascii="Arial" w:hAnsi="Arial" w:cs="Arial"/>
                <w:sz w:val="24"/>
                <w:szCs w:val="24"/>
              </w:rPr>
              <w:t>State Bank of India in both the district</w:t>
            </w:r>
          </w:p>
        </w:tc>
      </w:tr>
      <w:tr w:rsidR="009530F6" w:rsidRPr="00C14411" w:rsidTr="00732C09">
        <w:trPr>
          <w:trHeight w:val="559"/>
        </w:trPr>
        <w:tc>
          <w:tcPr>
            <w:tcW w:w="3403" w:type="dxa"/>
            <w:vMerge w:val="restart"/>
            <w:tcBorders>
              <w:top w:val="single" w:sz="4" w:space="0" w:color="000000"/>
              <w:bottom w:val="single" w:sz="4" w:space="0" w:color="000000"/>
              <w:right w:val="single" w:sz="4" w:space="0" w:color="000000"/>
            </w:tcBorders>
          </w:tcPr>
          <w:p w:rsidR="009530F6" w:rsidRPr="00C14411" w:rsidRDefault="009530F6" w:rsidP="00F178CA">
            <w:pPr>
              <w:pStyle w:val="TableParagraph"/>
              <w:jc w:val="left"/>
              <w:rPr>
                <w:rFonts w:ascii="Arial" w:hAnsi="Arial" w:cs="Arial"/>
                <w:b/>
                <w:sz w:val="24"/>
                <w:szCs w:val="24"/>
              </w:rPr>
            </w:pPr>
          </w:p>
          <w:p w:rsidR="009530F6" w:rsidRPr="00C14411" w:rsidRDefault="009530F6" w:rsidP="00F178CA">
            <w:pPr>
              <w:pStyle w:val="TableParagraph"/>
              <w:jc w:val="left"/>
              <w:rPr>
                <w:rFonts w:ascii="Arial" w:hAnsi="Arial" w:cs="Arial"/>
                <w:b/>
                <w:sz w:val="24"/>
                <w:szCs w:val="24"/>
              </w:rPr>
            </w:pPr>
          </w:p>
          <w:p w:rsidR="009530F6" w:rsidRPr="00C14411" w:rsidRDefault="00925BB0" w:rsidP="00732A54">
            <w:pPr>
              <w:pStyle w:val="TableParagraph"/>
              <w:spacing w:before="192"/>
              <w:ind w:right="810"/>
              <w:jc w:val="center"/>
              <w:rPr>
                <w:rFonts w:ascii="Arial" w:hAnsi="Arial" w:cs="Arial"/>
                <w:b/>
                <w:sz w:val="24"/>
                <w:szCs w:val="24"/>
              </w:rPr>
            </w:pPr>
            <w:bookmarkStart w:id="13" w:name="Banking_Sector_Performance_as_on"/>
            <w:bookmarkEnd w:id="13"/>
            <w:r w:rsidRPr="00C14411">
              <w:rPr>
                <w:rFonts w:ascii="Arial" w:hAnsi="Arial" w:cs="Arial"/>
                <w:b/>
                <w:sz w:val="24"/>
                <w:szCs w:val="24"/>
              </w:rPr>
              <w:t xml:space="preserve">Banking </w:t>
            </w:r>
            <w:r w:rsidR="00940956">
              <w:rPr>
                <w:rFonts w:ascii="Arial" w:hAnsi="Arial" w:cs="Arial"/>
                <w:b/>
                <w:sz w:val="24"/>
                <w:szCs w:val="24"/>
              </w:rPr>
              <w:t>S</w:t>
            </w:r>
            <w:r w:rsidR="00C91374">
              <w:rPr>
                <w:rFonts w:ascii="Arial" w:hAnsi="Arial" w:cs="Arial"/>
                <w:b/>
                <w:sz w:val="24"/>
                <w:szCs w:val="24"/>
              </w:rPr>
              <w:t>ec</w:t>
            </w:r>
            <w:r w:rsidRPr="00C14411">
              <w:rPr>
                <w:rFonts w:ascii="Arial" w:hAnsi="Arial" w:cs="Arial"/>
                <w:b/>
                <w:sz w:val="24"/>
                <w:szCs w:val="24"/>
              </w:rPr>
              <w:t>tor</w:t>
            </w:r>
            <w:bookmarkStart w:id="14" w:name="December_31,_2020"/>
            <w:bookmarkEnd w:id="14"/>
            <w:r w:rsidR="00F43C70">
              <w:rPr>
                <w:rFonts w:ascii="Arial" w:hAnsi="Arial" w:cs="Arial"/>
                <w:b/>
                <w:sz w:val="24"/>
                <w:szCs w:val="24"/>
              </w:rPr>
              <w:t xml:space="preserve"> Performance as </w:t>
            </w:r>
            <w:proofErr w:type="spellStart"/>
            <w:r w:rsidR="008C455D">
              <w:rPr>
                <w:rFonts w:ascii="Arial" w:hAnsi="Arial" w:cs="Arial"/>
                <w:b/>
                <w:sz w:val="24"/>
                <w:szCs w:val="24"/>
              </w:rPr>
              <w:t>on</w:t>
            </w:r>
            <w:r w:rsidR="004F185C">
              <w:rPr>
                <w:rFonts w:ascii="Arial" w:hAnsi="Arial" w:cs="Arial"/>
                <w:b/>
                <w:sz w:val="24"/>
                <w:szCs w:val="24"/>
              </w:rPr>
              <w:t>Sept</w:t>
            </w:r>
            <w:proofErr w:type="spellEnd"/>
            <w:r w:rsidR="004F185C">
              <w:rPr>
                <w:rFonts w:ascii="Arial" w:hAnsi="Arial" w:cs="Arial"/>
                <w:b/>
                <w:sz w:val="24"/>
                <w:szCs w:val="24"/>
              </w:rPr>
              <w:t>.</w:t>
            </w:r>
            <w:r w:rsidR="00732A54">
              <w:rPr>
                <w:rFonts w:ascii="Arial" w:hAnsi="Arial" w:cs="Arial"/>
                <w:b/>
                <w:sz w:val="24"/>
                <w:szCs w:val="24"/>
              </w:rPr>
              <w:t xml:space="preserve"> 30</w:t>
            </w:r>
            <w:r w:rsidR="00732A54" w:rsidRPr="00732A54">
              <w:rPr>
                <w:rFonts w:ascii="Arial" w:hAnsi="Arial" w:cs="Arial"/>
                <w:b/>
                <w:sz w:val="24"/>
                <w:szCs w:val="24"/>
                <w:vertAlign w:val="superscript"/>
              </w:rPr>
              <w:t>th</w:t>
            </w:r>
            <w:r w:rsidR="00197FCB">
              <w:rPr>
                <w:rFonts w:ascii="Arial" w:hAnsi="Arial" w:cs="Arial"/>
                <w:b/>
                <w:sz w:val="24"/>
                <w:szCs w:val="24"/>
              </w:rPr>
              <w:t>,</w:t>
            </w:r>
            <w:r w:rsidR="00B1499C">
              <w:rPr>
                <w:rFonts w:ascii="Arial" w:hAnsi="Arial" w:cs="Arial"/>
                <w:b/>
                <w:sz w:val="24"/>
                <w:szCs w:val="24"/>
              </w:rPr>
              <w:t xml:space="preserve"> 2025</w:t>
            </w:r>
          </w:p>
        </w:tc>
        <w:tc>
          <w:tcPr>
            <w:tcW w:w="1303" w:type="dxa"/>
            <w:tcBorders>
              <w:top w:val="single" w:sz="4" w:space="0" w:color="000000"/>
              <w:left w:val="single" w:sz="4" w:space="0" w:color="000000"/>
              <w:bottom w:val="single" w:sz="4" w:space="0" w:color="000000"/>
              <w:right w:val="single" w:sz="4" w:space="0" w:color="000000"/>
            </w:tcBorders>
          </w:tcPr>
          <w:p w:rsidR="009530F6" w:rsidRPr="00C14411" w:rsidRDefault="009530F6" w:rsidP="00F178CA">
            <w:pPr>
              <w:pStyle w:val="TableParagraph"/>
              <w:jc w:val="left"/>
              <w:rPr>
                <w:rFonts w:ascii="Arial" w:hAnsi="Arial" w:cs="Arial"/>
                <w:sz w:val="24"/>
                <w:szCs w:val="24"/>
              </w:rPr>
            </w:pPr>
          </w:p>
        </w:tc>
        <w:tc>
          <w:tcPr>
            <w:tcW w:w="938" w:type="dxa"/>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42"/>
              <w:ind w:left="130" w:right="91" w:firstLine="11"/>
              <w:jc w:val="left"/>
              <w:rPr>
                <w:rFonts w:ascii="Arial" w:hAnsi="Arial" w:cs="Arial"/>
                <w:b/>
                <w:sz w:val="20"/>
                <w:szCs w:val="20"/>
              </w:rPr>
            </w:pPr>
            <w:r w:rsidRPr="00224A99">
              <w:rPr>
                <w:rFonts w:ascii="Arial" w:hAnsi="Arial" w:cs="Arial"/>
                <w:b/>
                <w:sz w:val="20"/>
                <w:szCs w:val="20"/>
              </w:rPr>
              <w:t xml:space="preserve">Public </w:t>
            </w:r>
            <w:r w:rsidRPr="00224A99">
              <w:rPr>
                <w:rFonts w:ascii="Arial" w:hAnsi="Arial" w:cs="Arial"/>
                <w:b/>
                <w:w w:val="95"/>
                <w:sz w:val="20"/>
                <w:szCs w:val="20"/>
              </w:rPr>
              <w:t>Sector</w:t>
            </w:r>
          </w:p>
        </w:tc>
        <w:tc>
          <w:tcPr>
            <w:tcW w:w="934" w:type="dxa"/>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42"/>
              <w:ind w:left="183" w:hanging="22"/>
              <w:jc w:val="left"/>
              <w:rPr>
                <w:rFonts w:ascii="Arial" w:hAnsi="Arial" w:cs="Arial"/>
                <w:b/>
                <w:sz w:val="20"/>
                <w:szCs w:val="20"/>
              </w:rPr>
            </w:pPr>
            <w:r w:rsidRPr="00224A99">
              <w:rPr>
                <w:rFonts w:ascii="Arial" w:hAnsi="Arial" w:cs="Arial"/>
                <w:b/>
                <w:w w:val="95"/>
                <w:sz w:val="20"/>
                <w:szCs w:val="20"/>
              </w:rPr>
              <w:t xml:space="preserve">Private </w:t>
            </w:r>
            <w:r w:rsidRPr="00224A99">
              <w:rPr>
                <w:rFonts w:ascii="Arial" w:hAnsi="Arial" w:cs="Arial"/>
                <w:b/>
                <w:sz w:val="20"/>
                <w:szCs w:val="20"/>
              </w:rPr>
              <w:t>Sector</w:t>
            </w:r>
          </w:p>
        </w:tc>
        <w:tc>
          <w:tcPr>
            <w:tcW w:w="1078" w:type="dxa"/>
            <w:gridSpan w:val="2"/>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158"/>
              <w:ind w:right="167"/>
              <w:rPr>
                <w:rFonts w:ascii="Arial" w:hAnsi="Arial" w:cs="Arial"/>
                <w:b/>
                <w:sz w:val="20"/>
                <w:szCs w:val="20"/>
              </w:rPr>
            </w:pPr>
            <w:r w:rsidRPr="00224A99">
              <w:rPr>
                <w:rFonts w:ascii="Arial" w:hAnsi="Arial" w:cs="Arial"/>
                <w:b/>
                <w:w w:val="95"/>
                <w:sz w:val="20"/>
                <w:szCs w:val="20"/>
              </w:rPr>
              <w:t>RRBs</w:t>
            </w:r>
          </w:p>
        </w:tc>
        <w:tc>
          <w:tcPr>
            <w:tcW w:w="983" w:type="dxa"/>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43"/>
              <w:ind w:left="218" w:right="158" w:firstLine="16"/>
              <w:jc w:val="left"/>
              <w:rPr>
                <w:rFonts w:ascii="Arial" w:hAnsi="Arial" w:cs="Arial"/>
                <w:b/>
                <w:sz w:val="20"/>
                <w:szCs w:val="20"/>
              </w:rPr>
            </w:pPr>
            <w:r w:rsidRPr="00224A99">
              <w:rPr>
                <w:rFonts w:ascii="Arial" w:hAnsi="Arial" w:cs="Arial"/>
                <w:b/>
                <w:sz w:val="20"/>
                <w:szCs w:val="20"/>
              </w:rPr>
              <w:t xml:space="preserve">Coop. </w:t>
            </w:r>
            <w:r w:rsidRPr="00224A99">
              <w:rPr>
                <w:rFonts w:ascii="Arial" w:hAnsi="Arial" w:cs="Arial"/>
                <w:b/>
                <w:w w:val="95"/>
                <w:sz w:val="20"/>
                <w:szCs w:val="20"/>
              </w:rPr>
              <w:t>Banks</w:t>
            </w:r>
          </w:p>
        </w:tc>
        <w:tc>
          <w:tcPr>
            <w:tcW w:w="697" w:type="dxa"/>
            <w:gridSpan w:val="2"/>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43"/>
              <w:ind w:left="355"/>
              <w:jc w:val="left"/>
              <w:rPr>
                <w:rFonts w:ascii="Arial" w:hAnsi="Arial" w:cs="Arial"/>
                <w:b/>
                <w:sz w:val="20"/>
                <w:szCs w:val="20"/>
              </w:rPr>
            </w:pPr>
            <w:r w:rsidRPr="00224A99">
              <w:rPr>
                <w:rFonts w:ascii="Arial" w:hAnsi="Arial" w:cs="Arial"/>
                <w:b/>
                <w:sz w:val="20"/>
                <w:szCs w:val="20"/>
              </w:rPr>
              <w:t>FIs</w:t>
            </w:r>
          </w:p>
        </w:tc>
        <w:tc>
          <w:tcPr>
            <w:tcW w:w="1170" w:type="dxa"/>
            <w:tcBorders>
              <w:top w:val="single" w:sz="4" w:space="0" w:color="000000"/>
              <w:left w:val="single" w:sz="4" w:space="0" w:color="000000"/>
              <w:bottom w:val="single" w:sz="4" w:space="0" w:color="000000"/>
            </w:tcBorders>
          </w:tcPr>
          <w:p w:rsidR="009530F6" w:rsidRPr="00224A99" w:rsidRDefault="00925BB0" w:rsidP="00F178CA">
            <w:pPr>
              <w:pStyle w:val="TableParagraph"/>
              <w:spacing w:before="158"/>
              <w:ind w:left="267" w:right="212"/>
              <w:jc w:val="center"/>
              <w:rPr>
                <w:rFonts w:ascii="Arial" w:hAnsi="Arial" w:cs="Arial"/>
                <w:b/>
                <w:sz w:val="20"/>
                <w:szCs w:val="20"/>
              </w:rPr>
            </w:pPr>
            <w:r w:rsidRPr="00224A99">
              <w:rPr>
                <w:rFonts w:ascii="Arial" w:hAnsi="Arial" w:cs="Arial"/>
                <w:b/>
                <w:sz w:val="20"/>
                <w:szCs w:val="20"/>
              </w:rPr>
              <w:t>Total</w:t>
            </w:r>
          </w:p>
        </w:tc>
      </w:tr>
      <w:tr w:rsidR="009530F6" w:rsidRPr="00C14411" w:rsidTr="00732C09">
        <w:trPr>
          <w:trHeight w:val="485"/>
        </w:trPr>
        <w:tc>
          <w:tcPr>
            <w:tcW w:w="3403" w:type="dxa"/>
            <w:vMerge/>
            <w:tcBorders>
              <w:top w:val="nil"/>
              <w:bottom w:val="single" w:sz="4" w:space="0" w:color="000000"/>
              <w:right w:val="single" w:sz="4" w:space="0" w:color="000000"/>
            </w:tcBorders>
          </w:tcPr>
          <w:p w:rsidR="009530F6" w:rsidRPr="00C14411" w:rsidRDefault="009530F6" w:rsidP="00F178CA">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9530F6" w:rsidRPr="00C14411" w:rsidRDefault="00925BB0" w:rsidP="00F178CA">
            <w:pPr>
              <w:pStyle w:val="TableParagraph"/>
              <w:spacing w:before="98"/>
              <w:ind w:left="117"/>
              <w:jc w:val="left"/>
              <w:rPr>
                <w:rFonts w:ascii="Arial" w:hAnsi="Arial" w:cs="Arial"/>
                <w:b/>
                <w:sz w:val="24"/>
                <w:szCs w:val="24"/>
              </w:rPr>
            </w:pPr>
            <w:r w:rsidRPr="00C14411">
              <w:rPr>
                <w:rFonts w:ascii="Arial" w:hAnsi="Arial" w:cs="Arial"/>
                <w:b/>
                <w:sz w:val="24"/>
                <w:szCs w:val="24"/>
              </w:rPr>
              <w:t>Banks</w:t>
            </w:r>
          </w:p>
        </w:tc>
        <w:tc>
          <w:tcPr>
            <w:tcW w:w="938" w:type="dxa"/>
            <w:tcBorders>
              <w:top w:val="single" w:sz="4" w:space="0" w:color="000000"/>
              <w:left w:val="single" w:sz="4" w:space="0" w:color="000000"/>
              <w:bottom w:val="single" w:sz="4" w:space="0" w:color="000000"/>
              <w:right w:val="single" w:sz="4" w:space="0" w:color="000000"/>
            </w:tcBorders>
          </w:tcPr>
          <w:p w:rsidR="009530F6" w:rsidRPr="007B6FF8" w:rsidRDefault="00010D8B" w:rsidP="00010D8B">
            <w:pPr>
              <w:pStyle w:val="TableParagraph"/>
              <w:spacing w:before="98"/>
              <w:ind w:left="221" w:right="190"/>
              <w:jc w:val="center"/>
              <w:rPr>
                <w:rFonts w:ascii="Arial" w:hAnsi="Arial" w:cs="Arial"/>
                <w:sz w:val="24"/>
                <w:szCs w:val="24"/>
              </w:rPr>
            </w:pPr>
            <w:r>
              <w:rPr>
                <w:rFonts w:ascii="Arial" w:hAnsi="Arial" w:cs="Arial"/>
                <w:sz w:val="24"/>
                <w:szCs w:val="24"/>
              </w:rPr>
              <w:t>9</w:t>
            </w:r>
          </w:p>
        </w:tc>
        <w:tc>
          <w:tcPr>
            <w:tcW w:w="934" w:type="dxa"/>
            <w:tcBorders>
              <w:top w:val="single" w:sz="4" w:space="0" w:color="000000"/>
              <w:left w:val="single" w:sz="4" w:space="0" w:color="000000"/>
              <w:bottom w:val="single" w:sz="4" w:space="0" w:color="000000"/>
              <w:right w:val="single" w:sz="4" w:space="0" w:color="000000"/>
            </w:tcBorders>
          </w:tcPr>
          <w:p w:rsidR="009530F6" w:rsidRPr="007B6FF8" w:rsidRDefault="00A0231F" w:rsidP="00F178CA">
            <w:pPr>
              <w:pStyle w:val="TableParagraph"/>
              <w:spacing w:before="98"/>
              <w:ind w:left="275" w:right="193"/>
              <w:jc w:val="center"/>
              <w:rPr>
                <w:rFonts w:ascii="Arial" w:hAnsi="Arial" w:cs="Arial"/>
                <w:sz w:val="24"/>
                <w:szCs w:val="24"/>
              </w:rPr>
            </w:pPr>
            <w:r>
              <w:rPr>
                <w:rFonts w:ascii="Arial" w:hAnsi="Arial" w:cs="Arial"/>
                <w:sz w:val="24"/>
                <w:szCs w:val="24"/>
              </w:rPr>
              <w:t>8</w:t>
            </w:r>
          </w:p>
        </w:tc>
        <w:tc>
          <w:tcPr>
            <w:tcW w:w="1078" w:type="dxa"/>
            <w:gridSpan w:val="2"/>
            <w:tcBorders>
              <w:top w:val="single" w:sz="4" w:space="0" w:color="000000"/>
              <w:left w:val="single" w:sz="4" w:space="0" w:color="000000"/>
              <w:bottom w:val="single" w:sz="4" w:space="0" w:color="000000"/>
              <w:right w:val="single" w:sz="4" w:space="0" w:color="000000"/>
            </w:tcBorders>
          </w:tcPr>
          <w:p w:rsidR="009530F6" w:rsidRPr="007B6FF8" w:rsidRDefault="000B2506" w:rsidP="00F178CA">
            <w:pPr>
              <w:pStyle w:val="TableParagraph"/>
              <w:spacing w:before="98"/>
              <w:ind w:left="106"/>
              <w:jc w:val="center"/>
              <w:rPr>
                <w:rFonts w:ascii="Arial" w:hAnsi="Arial" w:cs="Arial"/>
                <w:sz w:val="24"/>
                <w:szCs w:val="24"/>
              </w:rPr>
            </w:pPr>
            <w:r w:rsidRPr="007B6FF8">
              <w:rPr>
                <w:rFonts w:ascii="Arial" w:hAnsi="Arial" w:cs="Arial"/>
                <w:w w:val="99"/>
                <w:sz w:val="24"/>
                <w:szCs w:val="24"/>
              </w:rPr>
              <w:t>1</w:t>
            </w:r>
          </w:p>
        </w:tc>
        <w:tc>
          <w:tcPr>
            <w:tcW w:w="983" w:type="dxa"/>
            <w:tcBorders>
              <w:top w:val="single" w:sz="4" w:space="0" w:color="000000"/>
              <w:left w:val="single" w:sz="4" w:space="0" w:color="000000"/>
              <w:bottom w:val="single" w:sz="4" w:space="0" w:color="000000"/>
              <w:right w:val="single" w:sz="4" w:space="0" w:color="000000"/>
            </w:tcBorders>
          </w:tcPr>
          <w:p w:rsidR="009530F6" w:rsidRPr="007B6FF8" w:rsidRDefault="00925BB0" w:rsidP="00F178CA">
            <w:pPr>
              <w:pStyle w:val="TableParagraph"/>
              <w:spacing w:before="98"/>
              <w:ind w:left="128" w:right="65"/>
              <w:jc w:val="center"/>
              <w:rPr>
                <w:rFonts w:ascii="Arial" w:hAnsi="Arial" w:cs="Arial"/>
                <w:sz w:val="24"/>
                <w:szCs w:val="24"/>
              </w:rPr>
            </w:pPr>
            <w:r w:rsidRPr="007B6FF8">
              <w:rPr>
                <w:rFonts w:ascii="Arial" w:hAnsi="Arial" w:cs="Arial"/>
                <w:sz w:val="24"/>
                <w:szCs w:val="24"/>
              </w:rPr>
              <w:t>1</w:t>
            </w:r>
          </w:p>
        </w:tc>
        <w:tc>
          <w:tcPr>
            <w:tcW w:w="697" w:type="dxa"/>
            <w:gridSpan w:val="2"/>
            <w:tcBorders>
              <w:top w:val="single" w:sz="4" w:space="0" w:color="000000"/>
              <w:left w:val="single" w:sz="4" w:space="0" w:color="000000"/>
              <w:bottom w:val="single" w:sz="4" w:space="0" w:color="000000"/>
              <w:right w:val="single" w:sz="4" w:space="0" w:color="000000"/>
            </w:tcBorders>
          </w:tcPr>
          <w:p w:rsidR="009530F6" w:rsidRPr="007B6FF8" w:rsidRDefault="000B2506" w:rsidP="00F178CA">
            <w:pPr>
              <w:pStyle w:val="TableParagraph"/>
              <w:spacing w:before="98"/>
              <w:ind w:left="40"/>
              <w:jc w:val="center"/>
              <w:rPr>
                <w:rFonts w:ascii="Arial" w:hAnsi="Arial" w:cs="Arial"/>
                <w:sz w:val="24"/>
                <w:szCs w:val="24"/>
              </w:rPr>
            </w:pPr>
            <w:r w:rsidRPr="007B6FF8">
              <w:rPr>
                <w:rFonts w:ascii="Arial" w:hAnsi="Arial" w:cs="Arial"/>
                <w:w w:val="99"/>
                <w:sz w:val="24"/>
                <w:szCs w:val="24"/>
              </w:rPr>
              <w:t>1</w:t>
            </w:r>
          </w:p>
        </w:tc>
        <w:tc>
          <w:tcPr>
            <w:tcW w:w="1170" w:type="dxa"/>
            <w:tcBorders>
              <w:top w:val="single" w:sz="4" w:space="0" w:color="000000"/>
              <w:left w:val="single" w:sz="4" w:space="0" w:color="000000"/>
              <w:bottom w:val="single" w:sz="4" w:space="0" w:color="000000"/>
            </w:tcBorders>
          </w:tcPr>
          <w:p w:rsidR="009530F6" w:rsidRPr="007B6FF8" w:rsidRDefault="00010D8B" w:rsidP="00D55CB2">
            <w:pPr>
              <w:pStyle w:val="TableParagraph"/>
              <w:spacing w:before="98"/>
              <w:ind w:left="267" w:right="212"/>
              <w:jc w:val="center"/>
              <w:rPr>
                <w:rFonts w:ascii="Arial" w:hAnsi="Arial" w:cs="Arial"/>
                <w:sz w:val="24"/>
                <w:szCs w:val="24"/>
              </w:rPr>
            </w:pPr>
            <w:r>
              <w:rPr>
                <w:rFonts w:ascii="Arial" w:hAnsi="Arial" w:cs="Arial"/>
                <w:sz w:val="24"/>
                <w:szCs w:val="24"/>
              </w:rPr>
              <w:t>20</w:t>
            </w:r>
          </w:p>
        </w:tc>
      </w:tr>
      <w:tr w:rsidR="009530F6" w:rsidRPr="00C14411" w:rsidTr="00732C09">
        <w:trPr>
          <w:trHeight w:val="494"/>
        </w:trPr>
        <w:tc>
          <w:tcPr>
            <w:tcW w:w="3403" w:type="dxa"/>
            <w:vMerge/>
            <w:tcBorders>
              <w:top w:val="nil"/>
              <w:bottom w:val="single" w:sz="4" w:space="0" w:color="000000"/>
              <w:right w:val="single" w:sz="4" w:space="0" w:color="000000"/>
            </w:tcBorders>
          </w:tcPr>
          <w:p w:rsidR="009530F6" w:rsidRPr="00C14411" w:rsidRDefault="009530F6" w:rsidP="00F178CA">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9530F6" w:rsidRPr="00C14411" w:rsidRDefault="00925BB0" w:rsidP="00F178CA">
            <w:pPr>
              <w:pStyle w:val="TableParagraph"/>
              <w:spacing w:before="103"/>
              <w:ind w:left="117"/>
              <w:jc w:val="left"/>
              <w:rPr>
                <w:rFonts w:ascii="Arial" w:hAnsi="Arial" w:cs="Arial"/>
                <w:b/>
                <w:sz w:val="24"/>
                <w:szCs w:val="24"/>
              </w:rPr>
            </w:pPr>
            <w:r w:rsidRPr="00C14411">
              <w:rPr>
                <w:rFonts w:ascii="Arial" w:hAnsi="Arial" w:cs="Arial"/>
                <w:b/>
                <w:sz w:val="24"/>
                <w:szCs w:val="24"/>
              </w:rPr>
              <w:t>Branches</w:t>
            </w:r>
          </w:p>
        </w:tc>
        <w:tc>
          <w:tcPr>
            <w:tcW w:w="938" w:type="dxa"/>
            <w:tcBorders>
              <w:top w:val="single" w:sz="4" w:space="0" w:color="000000"/>
              <w:left w:val="single" w:sz="4" w:space="0" w:color="000000"/>
              <w:bottom w:val="single" w:sz="4" w:space="0" w:color="000000"/>
              <w:right w:val="single" w:sz="4" w:space="0" w:color="000000"/>
            </w:tcBorders>
          </w:tcPr>
          <w:p w:rsidR="009530F6" w:rsidRPr="007B6FF8" w:rsidRDefault="00010D8B" w:rsidP="00F178CA">
            <w:pPr>
              <w:pStyle w:val="TableParagraph"/>
              <w:spacing w:before="103"/>
              <w:ind w:left="221" w:right="191"/>
              <w:jc w:val="center"/>
              <w:rPr>
                <w:rFonts w:ascii="Arial" w:hAnsi="Arial" w:cs="Arial"/>
                <w:sz w:val="24"/>
                <w:szCs w:val="24"/>
              </w:rPr>
            </w:pPr>
            <w:r>
              <w:rPr>
                <w:rFonts w:ascii="Arial" w:hAnsi="Arial" w:cs="Arial"/>
                <w:sz w:val="24"/>
                <w:szCs w:val="24"/>
              </w:rPr>
              <w:t>4</w:t>
            </w:r>
            <w:r w:rsidR="00B7505F">
              <w:rPr>
                <w:rFonts w:ascii="Arial" w:hAnsi="Arial" w:cs="Arial"/>
                <w:sz w:val="24"/>
                <w:szCs w:val="24"/>
              </w:rPr>
              <w:t>2</w:t>
            </w:r>
          </w:p>
        </w:tc>
        <w:tc>
          <w:tcPr>
            <w:tcW w:w="934" w:type="dxa"/>
            <w:tcBorders>
              <w:top w:val="single" w:sz="4" w:space="0" w:color="000000"/>
              <w:left w:val="single" w:sz="4" w:space="0" w:color="000000"/>
              <w:bottom w:val="single" w:sz="4" w:space="0" w:color="000000"/>
              <w:right w:val="single" w:sz="4" w:space="0" w:color="000000"/>
            </w:tcBorders>
          </w:tcPr>
          <w:p w:rsidR="009530F6" w:rsidRPr="007B6FF8" w:rsidRDefault="00AA5F5C" w:rsidP="00A578E1">
            <w:pPr>
              <w:pStyle w:val="TableParagraph"/>
              <w:spacing w:before="103"/>
              <w:ind w:left="275" w:right="194"/>
              <w:jc w:val="center"/>
              <w:rPr>
                <w:rFonts w:ascii="Arial" w:hAnsi="Arial" w:cs="Arial"/>
                <w:sz w:val="24"/>
                <w:szCs w:val="24"/>
              </w:rPr>
            </w:pPr>
            <w:r>
              <w:rPr>
                <w:rFonts w:ascii="Arial" w:hAnsi="Arial" w:cs="Arial"/>
                <w:sz w:val="24"/>
                <w:szCs w:val="24"/>
              </w:rPr>
              <w:t>5</w:t>
            </w:r>
            <w:r w:rsidR="006B5777">
              <w:rPr>
                <w:rFonts w:ascii="Arial" w:hAnsi="Arial" w:cs="Arial"/>
                <w:sz w:val="24"/>
                <w:szCs w:val="24"/>
              </w:rPr>
              <w:t>4</w:t>
            </w:r>
          </w:p>
        </w:tc>
        <w:tc>
          <w:tcPr>
            <w:tcW w:w="1078" w:type="dxa"/>
            <w:gridSpan w:val="2"/>
            <w:tcBorders>
              <w:top w:val="single" w:sz="4" w:space="0" w:color="000000"/>
              <w:left w:val="single" w:sz="4" w:space="0" w:color="000000"/>
              <w:bottom w:val="single" w:sz="4" w:space="0" w:color="000000"/>
              <w:right w:val="single" w:sz="4" w:space="0" w:color="000000"/>
            </w:tcBorders>
          </w:tcPr>
          <w:p w:rsidR="009530F6" w:rsidRPr="007B6FF8" w:rsidRDefault="0080497C" w:rsidP="0009525D">
            <w:pPr>
              <w:pStyle w:val="TableParagraph"/>
              <w:spacing w:before="103"/>
              <w:jc w:val="left"/>
              <w:rPr>
                <w:rFonts w:ascii="Arial" w:hAnsi="Arial" w:cs="Arial"/>
                <w:sz w:val="24"/>
                <w:szCs w:val="24"/>
              </w:rPr>
            </w:pPr>
            <w:r>
              <w:rPr>
                <w:rFonts w:ascii="Arial" w:hAnsi="Arial" w:cs="Arial"/>
                <w:sz w:val="24"/>
                <w:szCs w:val="24"/>
              </w:rPr>
              <w:t xml:space="preserve">        4</w:t>
            </w:r>
          </w:p>
        </w:tc>
        <w:tc>
          <w:tcPr>
            <w:tcW w:w="983" w:type="dxa"/>
            <w:tcBorders>
              <w:top w:val="single" w:sz="4" w:space="0" w:color="000000"/>
              <w:left w:val="single" w:sz="4" w:space="0" w:color="000000"/>
              <w:bottom w:val="single" w:sz="4" w:space="0" w:color="000000"/>
              <w:right w:val="single" w:sz="4" w:space="0" w:color="000000"/>
            </w:tcBorders>
          </w:tcPr>
          <w:p w:rsidR="009530F6" w:rsidRPr="007B6FF8" w:rsidRDefault="00590118" w:rsidP="00F178CA">
            <w:pPr>
              <w:pStyle w:val="TableParagraph"/>
              <w:spacing w:before="103"/>
              <w:ind w:left="128" w:right="65"/>
              <w:jc w:val="center"/>
              <w:rPr>
                <w:rFonts w:ascii="Arial" w:hAnsi="Arial" w:cs="Arial"/>
                <w:sz w:val="24"/>
                <w:szCs w:val="24"/>
              </w:rPr>
            </w:pPr>
            <w:r w:rsidRPr="007B6FF8">
              <w:rPr>
                <w:rFonts w:ascii="Arial" w:hAnsi="Arial" w:cs="Arial"/>
                <w:sz w:val="24"/>
                <w:szCs w:val="24"/>
              </w:rPr>
              <w:t>7</w:t>
            </w:r>
          </w:p>
        </w:tc>
        <w:tc>
          <w:tcPr>
            <w:tcW w:w="697" w:type="dxa"/>
            <w:gridSpan w:val="2"/>
            <w:tcBorders>
              <w:top w:val="single" w:sz="4" w:space="0" w:color="000000"/>
              <w:left w:val="single" w:sz="4" w:space="0" w:color="000000"/>
              <w:bottom w:val="single" w:sz="4" w:space="0" w:color="000000"/>
              <w:right w:val="single" w:sz="4" w:space="0" w:color="000000"/>
            </w:tcBorders>
          </w:tcPr>
          <w:p w:rsidR="009530F6" w:rsidRPr="007B6FF8" w:rsidRDefault="00590118" w:rsidP="00F178CA">
            <w:pPr>
              <w:pStyle w:val="TableParagraph"/>
              <w:spacing w:before="103"/>
              <w:ind w:left="346" w:right="305"/>
              <w:jc w:val="center"/>
              <w:rPr>
                <w:rFonts w:ascii="Arial" w:hAnsi="Arial" w:cs="Arial"/>
                <w:sz w:val="24"/>
                <w:szCs w:val="24"/>
              </w:rPr>
            </w:pPr>
            <w:r w:rsidRPr="007B6FF8">
              <w:rPr>
                <w:rFonts w:ascii="Arial" w:hAnsi="Arial" w:cs="Arial"/>
                <w:sz w:val="24"/>
                <w:szCs w:val="24"/>
              </w:rPr>
              <w:t>2</w:t>
            </w:r>
          </w:p>
        </w:tc>
        <w:tc>
          <w:tcPr>
            <w:tcW w:w="1170" w:type="dxa"/>
            <w:tcBorders>
              <w:top w:val="single" w:sz="4" w:space="0" w:color="000000"/>
              <w:left w:val="single" w:sz="4" w:space="0" w:color="000000"/>
              <w:bottom w:val="single" w:sz="4" w:space="0" w:color="000000"/>
            </w:tcBorders>
          </w:tcPr>
          <w:p w:rsidR="009530F6" w:rsidRPr="007B6FF8" w:rsidRDefault="006B5777" w:rsidP="00010D8B">
            <w:pPr>
              <w:pStyle w:val="TableParagraph"/>
              <w:spacing w:before="103"/>
              <w:ind w:left="267" w:right="215"/>
              <w:jc w:val="center"/>
              <w:rPr>
                <w:rFonts w:ascii="Arial" w:hAnsi="Arial" w:cs="Arial"/>
                <w:sz w:val="24"/>
                <w:szCs w:val="24"/>
              </w:rPr>
            </w:pPr>
            <w:r>
              <w:rPr>
                <w:rFonts w:ascii="Arial" w:hAnsi="Arial" w:cs="Arial"/>
                <w:sz w:val="24"/>
                <w:szCs w:val="24"/>
              </w:rPr>
              <w:t>109</w:t>
            </w:r>
          </w:p>
        </w:tc>
      </w:tr>
      <w:tr w:rsidR="009530F6" w:rsidRPr="00C14411" w:rsidTr="00732C09">
        <w:trPr>
          <w:trHeight w:val="1275"/>
        </w:trPr>
        <w:tc>
          <w:tcPr>
            <w:tcW w:w="3403" w:type="dxa"/>
            <w:vMerge/>
            <w:tcBorders>
              <w:top w:val="nil"/>
              <w:bottom w:val="single" w:sz="4" w:space="0" w:color="000000"/>
              <w:right w:val="single" w:sz="4" w:space="0" w:color="000000"/>
            </w:tcBorders>
          </w:tcPr>
          <w:p w:rsidR="009530F6" w:rsidRPr="00C14411" w:rsidRDefault="009530F6" w:rsidP="00F178CA">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2B23FF" w:rsidRPr="00D95C08" w:rsidRDefault="002B23FF" w:rsidP="00F178CA">
            <w:pPr>
              <w:pStyle w:val="TableParagraph"/>
              <w:spacing w:before="110"/>
              <w:jc w:val="center"/>
              <w:rPr>
                <w:rFonts w:ascii="Arial" w:hAnsi="Arial" w:cs="Arial"/>
              </w:rPr>
            </w:pPr>
          </w:p>
          <w:p w:rsidR="009530F6" w:rsidRPr="00D95C08" w:rsidRDefault="00925BB0" w:rsidP="00F178CA">
            <w:pPr>
              <w:pStyle w:val="TableParagraph"/>
              <w:spacing w:before="110"/>
              <w:jc w:val="center"/>
              <w:rPr>
                <w:rFonts w:ascii="Arial" w:hAnsi="Arial" w:cs="Arial"/>
              </w:rPr>
            </w:pPr>
            <w:r w:rsidRPr="00D95C08">
              <w:rPr>
                <w:rFonts w:ascii="Arial" w:hAnsi="Arial" w:cs="Arial"/>
              </w:rPr>
              <w:t>Total</w:t>
            </w:r>
            <w:r w:rsidR="003108DD" w:rsidRPr="00D95C08">
              <w:rPr>
                <w:rFonts w:ascii="Arial" w:hAnsi="Arial" w:cs="Arial"/>
              </w:rPr>
              <w:t xml:space="preserve">  D</w:t>
            </w:r>
            <w:r w:rsidRPr="00D95C08">
              <w:rPr>
                <w:rFonts w:ascii="Arial" w:hAnsi="Arial" w:cs="Arial"/>
                <w:w w:val="95"/>
              </w:rPr>
              <w:t>eposits</w:t>
            </w:r>
          </w:p>
        </w:tc>
        <w:tc>
          <w:tcPr>
            <w:tcW w:w="1872" w:type="dxa"/>
            <w:gridSpan w:val="2"/>
            <w:tcBorders>
              <w:top w:val="single" w:sz="4" w:space="0" w:color="000000"/>
              <w:left w:val="single" w:sz="4" w:space="0" w:color="000000"/>
              <w:bottom w:val="single" w:sz="4" w:space="0" w:color="000000"/>
              <w:right w:val="single" w:sz="4" w:space="0" w:color="000000"/>
            </w:tcBorders>
          </w:tcPr>
          <w:p w:rsidR="003108DD" w:rsidRPr="00D95C08" w:rsidRDefault="003108DD" w:rsidP="00F178CA">
            <w:pPr>
              <w:pStyle w:val="TableParagraph"/>
              <w:jc w:val="center"/>
              <w:rPr>
                <w:rFonts w:ascii="Arial" w:hAnsi="Arial" w:cs="Arial"/>
              </w:rPr>
            </w:pPr>
          </w:p>
          <w:p w:rsidR="002B23FF" w:rsidRPr="00D95C08" w:rsidRDefault="002B23FF" w:rsidP="00F178CA">
            <w:pPr>
              <w:pStyle w:val="TableParagraph"/>
              <w:jc w:val="center"/>
              <w:rPr>
                <w:rFonts w:ascii="Arial" w:hAnsi="Arial" w:cs="Arial"/>
              </w:rPr>
            </w:pPr>
          </w:p>
          <w:p w:rsidR="009530F6" w:rsidRPr="00D95C08" w:rsidRDefault="00925BB0" w:rsidP="00F178CA">
            <w:pPr>
              <w:pStyle w:val="TableParagraph"/>
              <w:jc w:val="center"/>
              <w:rPr>
                <w:rFonts w:ascii="Arial" w:hAnsi="Arial" w:cs="Arial"/>
              </w:rPr>
            </w:pPr>
            <w:r w:rsidRPr="00D95C08">
              <w:rPr>
                <w:rFonts w:ascii="Arial" w:hAnsi="Arial" w:cs="Arial"/>
              </w:rPr>
              <w:t>Total Advances</w:t>
            </w:r>
          </w:p>
        </w:tc>
        <w:tc>
          <w:tcPr>
            <w:tcW w:w="1078" w:type="dxa"/>
            <w:gridSpan w:val="2"/>
            <w:tcBorders>
              <w:top w:val="single" w:sz="4" w:space="0" w:color="000000"/>
              <w:left w:val="single" w:sz="4" w:space="0" w:color="000000"/>
              <w:bottom w:val="single" w:sz="4" w:space="0" w:color="000000"/>
              <w:right w:val="single" w:sz="4" w:space="0" w:color="000000"/>
            </w:tcBorders>
          </w:tcPr>
          <w:p w:rsidR="002B23FF" w:rsidRPr="00D95C08" w:rsidRDefault="002B23FF" w:rsidP="00F178CA">
            <w:pPr>
              <w:pStyle w:val="TableParagraph"/>
              <w:spacing w:before="110"/>
              <w:ind w:left="238"/>
              <w:jc w:val="center"/>
              <w:rPr>
                <w:rFonts w:ascii="Arial" w:hAnsi="Arial" w:cs="Arial"/>
              </w:rPr>
            </w:pPr>
          </w:p>
          <w:p w:rsidR="009530F6" w:rsidRPr="00D95C08" w:rsidRDefault="00065FA5" w:rsidP="00F178CA">
            <w:pPr>
              <w:pStyle w:val="TableParagraph"/>
              <w:spacing w:before="110"/>
              <w:ind w:left="238"/>
              <w:jc w:val="center"/>
              <w:rPr>
                <w:rFonts w:ascii="Arial" w:hAnsi="Arial" w:cs="Arial"/>
              </w:rPr>
            </w:pPr>
            <w:r w:rsidRPr="00D95C08">
              <w:rPr>
                <w:rFonts w:ascii="Arial" w:hAnsi="Arial" w:cs="Arial"/>
              </w:rPr>
              <w:t>C.</w:t>
            </w:r>
            <w:r w:rsidR="00925BB0" w:rsidRPr="00D95C08">
              <w:rPr>
                <w:rFonts w:ascii="Arial" w:hAnsi="Arial" w:cs="Arial"/>
              </w:rPr>
              <w:t xml:space="preserve">D </w:t>
            </w:r>
            <w:r w:rsidR="00925BB0" w:rsidRPr="00D95C08">
              <w:rPr>
                <w:rFonts w:ascii="Arial" w:hAnsi="Arial" w:cs="Arial"/>
                <w:w w:val="95"/>
              </w:rPr>
              <w:t>Ratio</w:t>
            </w:r>
          </w:p>
        </w:tc>
        <w:tc>
          <w:tcPr>
            <w:tcW w:w="1417" w:type="dxa"/>
            <w:gridSpan w:val="2"/>
            <w:tcBorders>
              <w:top w:val="single" w:sz="4" w:space="0" w:color="000000"/>
              <w:left w:val="single" w:sz="4" w:space="0" w:color="000000"/>
              <w:bottom w:val="single" w:sz="4" w:space="0" w:color="000000"/>
              <w:right w:val="single" w:sz="4" w:space="0" w:color="000000"/>
            </w:tcBorders>
          </w:tcPr>
          <w:p w:rsidR="002B23FF" w:rsidRPr="00D95C08" w:rsidRDefault="002B23FF" w:rsidP="00F178CA">
            <w:pPr>
              <w:pStyle w:val="TableParagraph"/>
              <w:spacing w:line="225" w:lineRule="exact"/>
              <w:ind w:left="169" w:right="153"/>
              <w:jc w:val="center"/>
              <w:rPr>
                <w:rFonts w:ascii="Arial" w:hAnsi="Arial" w:cs="Arial"/>
              </w:rPr>
            </w:pPr>
          </w:p>
          <w:p w:rsidR="009530F6" w:rsidRPr="00D95C08" w:rsidRDefault="00925BB0" w:rsidP="00F178CA">
            <w:pPr>
              <w:pStyle w:val="TableParagraph"/>
              <w:spacing w:line="225" w:lineRule="exact"/>
              <w:ind w:left="169" w:right="153"/>
              <w:jc w:val="center"/>
              <w:rPr>
                <w:rFonts w:ascii="Arial" w:hAnsi="Arial" w:cs="Arial"/>
              </w:rPr>
            </w:pPr>
            <w:r w:rsidRPr="00D95C08">
              <w:rPr>
                <w:rFonts w:ascii="Arial" w:hAnsi="Arial" w:cs="Arial"/>
              </w:rPr>
              <w:t>Advances to</w:t>
            </w:r>
          </w:p>
          <w:p w:rsidR="009530F6" w:rsidRPr="00D95C08" w:rsidRDefault="00925BB0" w:rsidP="00F178CA">
            <w:pPr>
              <w:pStyle w:val="TableParagraph"/>
              <w:spacing w:line="230" w:lineRule="atLeast"/>
              <w:ind w:left="169" w:right="147"/>
              <w:jc w:val="center"/>
              <w:rPr>
                <w:rFonts w:ascii="Arial" w:hAnsi="Arial" w:cs="Arial"/>
              </w:rPr>
            </w:pPr>
            <w:r w:rsidRPr="00D95C08">
              <w:rPr>
                <w:rFonts w:ascii="Arial" w:hAnsi="Arial" w:cs="Arial"/>
              </w:rPr>
              <w:t>Priority</w:t>
            </w:r>
            <w:r w:rsidR="005F3B25">
              <w:rPr>
                <w:rFonts w:ascii="Arial" w:hAnsi="Arial" w:cs="Arial"/>
              </w:rPr>
              <w:t xml:space="preserve"> </w:t>
            </w:r>
            <w:r w:rsidRPr="00D95C08">
              <w:rPr>
                <w:rFonts w:ascii="Arial" w:hAnsi="Arial" w:cs="Arial"/>
              </w:rPr>
              <w:t>Sector</w:t>
            </w:r>
          </w:p>
        </w:tc>
        <w:tc>
          <w:tcPr>
            <w:tcW w:w="1433" w:type="dxa"/>
            <w:gridSpan w:val="2"/>
            <w:tcBorders>
              <w:top w:val="single" w:sz="4" w:space="0" w:color="000000"/>
              <w:left w:val="single" w:sz="4" w:space="0" w:color="000000"/>
              <w:bottom w:val="single" w:sz="4" w:space="0" w:color="000000"/>
            </w:tcBorders>
          </w:tcPr>
          <w:p w:rsidR="002B23FF" w:rsidRPr="00D95C08" w:rsidRDefault="002B23FF" w:rsidP="00F178CA">
            <w:pPr>
              <w:pStyle w:val="TableParagraph"/>
              <w:spacing w:line="225" w:lineRule="exact"/>
              <w:ind w:left="113" w:right="64"/>
              <w:jc w:val="center"/>
              <w:rPr>
                <w:rFonts w:ascii="Arial" w:hAnsi="Arial" w:cs="Arial"/>
              </w:rPr>
            </w:pPr>
          </w:p>
          <w:p w:rsidR="009530F6" w:rsidRPr="00D95C08" w:rsidRDefault="00925BB0" w:rsidP="00F178CA">
            <w:pPr>
              <w:pStyle w:val="TableParagraph"/>
              <w:spacing w:line="225" w:lineRule="exact"/>
              <w:ind w:left="113" w:right="64"/>
              <w:jc w:val="center"/>
              <w:rPr>
                <w:rFonts w:ascii="Arial" w:hAnsi="Arial" w:cs="Arial"/>
              </w:rPr>
            </w:pPr>
            <w:r w:rsidRPr="00D95C08">
              <w:rPr>
                <w:rFonts w:ascii="Arial" w:hAnsi="Arial" w:cs="Arial"/>
              </w:rPr>
              <w:t>Share of P.S.</w:t>
            </w:r>
          </w:p>
          <w:p w:rsidR="009530F6" w:rsidRPr="00D95C08" w:rsidRDefault="00925BB0" w:rsidP="00F178CA">
            <w:pPr>
              <w:pStyle w:val="TableParagraph"/>
              <w:spacing w:line="230" w:lineRule="atLeast"/>
              <w:ind w:left="267" w:right="217" w:firstLine="3"/>
              <w:jc w:val="center"/>
              <w:rPr>
                <w:rFonts w:ascii="Arial" w:hAnsi="Arial" w:cs="Arial"/>
              </w:rPr>
            </w:pPr>
            <w:r w:rsidRPr="00D95C08">
              <w:rPr>
                <w:rFonts w:ascii="Arial" w:hAnsi="Arial" w:cs="Arial"/>
              </w:rPr>
              <w:t>Adv. To Total Adv.</w:t>
            </w:r>
          </w:p>
        </w:tc>
      </w:tr>
      <w:tr w:rsidR="009530F6" w:rsidRPr="00C14411" w:rsidTr="00732C09">
        <w:trPr>
          <w:trHeight w:val="455"/>
        </w:trPr>
        <w:tc>
          <w:tcPr>
            <w:tcW w:w="3403" w:type="dxa"/>
            <w:tcBorders>
              <w:top w:val="single" w:sz="4" w:space="0" w:color="000000"/>
              <w:right w:val="single" w:sz="4" w:space="0" w:color="000000"/>
            </w:tcBorders>
          </w:tcPr>
          <w:p w:rsidR="009530F6" w:rsidRPr="00C14411" w:rsidRDefault="00C91374" w:rsidP="00F178CA">
            <w:pPr>
              <w:pStyle w:val="TableParagraph"/>
              <w:spacing w:before="98"/>
              <w:ind w:left="107"/>
              <w:jc w:val="left"/>
              <w:rPr>
                <w:rFonts w:ascii="Arial" w:hAnsi="Arial" w:cs="Arial"/>
                <w:b/>
                <w:sz w:val="24"/>
                <w:szCs w:val="24"/>
              </w:rPr>
            </w:pPr>
            <w:r>
              <w:rPr>
                <w:rFonts w:ascii="Arial" w:hAnsi="Arial" w:cs="Arial"/>
                <w:b/>
                <w:sz w:val="24"/>
                <w:szCs w:val="24"/>
              </w:rPr>
              <w:t xml:space="preserve">(Amount in </w:t>
            </w:r>
            <w:r w:rsidR="00E66A5C">
              <w:rPr>
                <w:rFonts w:ascii="Arial" w:hAnsi="Arial" w:cs="Arial"/>
                <w:b/>
                <w:sz w:val="24"/>
                <w:szCs w:val="24"/>
              </w:rPr>
              <w:t>Crore</w:t>
            </w:r>
            <w:r w:rsidR="00925BB0" w:rsidRPr="00C14411">
              <w:rPr>
                <w:rFonts w:ascii="Arial" w:hAnsi="Arial" w:cs="Arial"/>
                <w:b/>
                <w:sz w:val="24"/>
                <w:szCs w:val="24"/>
              </w:rPr>
              <w:t>)</w:t>
            </w:r>
          </w:p>
        </w:tc>
        <w:tc>
          <w:tcPr>
            <w:tcW w:w="1303" w:type="dxa"/>
            <w:tcBorders>
              <w:top w:val="single" w:sz="4" w:space="0" w:color="000000"/>
              <w:left w:val="single" w:sz="4" w:space="0" w:color="000000"/>
              <w:right w:val="single" w:sz="4" w:space="0" w:color="000000"/>
            </w:tcBorders>
          </w:tcPr>
          <w:p w:rsidR="009530F6" w:rsidRPr="00D95C08" w:rsidRDefault="0085685F" w:rsidP="00DF6E11">
            <w:pPr>
              <w:pStyle w:val="TableParagraph"/>
              <w:spacing w:before="98"/>
              <w:ind w:left="117"/>
              <w:jc w:val="left"/>
              <w:rPr>
                <w:rFonts w:ascii="Arial" w:hAnsi="Arial" w:cs="Arial"/>
                <w:b/>
                <w:sz w:val="24"/>
                <w:szCs w:val="24"/>
              </w:rPr>
            </w:pPr>
            <w:r>
              <w:rPr>
                <w:rFonts w:ascii="Arial" w:hAnsi="Arial" w:cs="Arial"/>
                <w:b/>
                <w:sz w:val="24"/>
                <w:szCs w:val="24"/>
              </w:rPr>
              <w:t>10</w:t>
            </w:r>
            <w:r w:rsidR="000457CE">
              <w:rPr>
                <w:rFonts w:ascii="Arial" w:hAnsi="Arial" w:cs="Arial"/>
                <w:b/>
                <w:sz w:val="24"/>
                <w:szCs w:val="24"/>
              </w:rPr>
              <w:t>656.64</w:t>
            </w:r>
          </w:p>
        </w:tc>
        <w:tc>
          <w:tcPr>
            <w:tcW w:w="1872" w:type="dxa"/>
            <w:gridSpan w:val="2"/>
            <w:tcBorders>
              <w:top w:val="single" w:sz="4" w:space="0" w:color="000000"/>
              <w:left w:val="single" w:sz="4" w:space="0" w:color="000000"/>
              <w:right w:val="single" w:sz="4" w:space="0" w:color="000000"/>
            </w:tcBorders>
          </w:tcPr>
          <w:p w:rsidR="009530F6" w:rsidRPr="00D95C08" w:rsidRDefault="000457CE" w:rsidP="00A1726C">
            <w:pPr>
              <w:pStyle w:val="TableParagraph"/>
              <w:spacing w:before="96"/>
              <w:ind w:left="257"/>
              <w:jc w:val="left"/>
              <w:rPr>
                <w:rFonts w:ascii="Arial" w:hAnsi="Arial" w:cs="Arial"/>
                <w:b/>
                <w:sz w:val="24"/>
                <w:szCs w:val="24"/>
              </w:rPr>
            </w:pPr>
            <w:r>
              <w:rPr>
                <w:rFonts w:ascii="Arial" w:hAnsi="Arial" w:cs="Arial"/>
                <w:b/>
                <w:sz w:val="24"/>
                <w:szCs w:val="24"/>
              </w:rPr>
              <w:t>5025.63</w:t>
            </w:r>
          </w:p>
        </w:tc>
        <w:tc>
          <w:tcPr>
            <w:tcW w:w="1078" w:type="dxa"/>
            <w:gridSpan w:val="2"/>
            <w:tcBorders>
              <w:top w:val="single" w:sz="4" w:space="0" w:color="000000"/>
              <w:left w:val="single" w:sz="4" w:space="0" w:color="000000"/>
              <w:right w:val="single" w:sz="4" w:space="0" w:color="000000"/>
            </w:tcBorders>
          </w:tcPr>
          <w:p w:rsidR="009530F6" w:rsidRPr="00D95C08" w:rsidRDefault="000457CE" w:rsidP="00764B0C">
            <w:pPr>
              <w:pStyle w:val="TableParagraph"/>
              <w:spacing w:before="96"/>
              <w:ind w:right="120"/>
              <w:rPr>
                <w:rFonts w:ascii="Arial" w:hAnsi="Arial" w:cs="Arial"/>
                <w:b/>
                <w:sz w:val="24"/>
                <w:szCs w:val="24"/>
              </w:rPr>
            </w:pPr>
            <w:r>
              <w:rPr>
                <w:rFonts w:ascii="Arial" w:hAnsi="Arial" w:cs="Arial"/>
                <w:b/>
                <w:sz w:val="24"/>
                <w:szCs w:val="24"/>
              </w:rPr>
              <w:t>47.16</w:t>
            </w:r>
            <w:r w:rsidR="002A4DAB">
              <w:rPr>
                <w:rFonts w:ascii="Arial" w:hAnsi="Arial" w:cs="Arial"/>
                <w:b/>
                <w:sz w:val="24"/>
                <w:szCs w:val="24"/>
              </w:rPr>
              <w:t>%</w:t>
            </w:r>
          </w:p>
          <w:p w:rsidR="005D65AA" w:rsidRPr="00D95C08" w:rsidRDefault="005D65AA" w:rsidP="005D65AA">
            <w:pPr>
              <w:pStyle w:val="TableParagraph"/>
              <w:spacing w:before="96"/>
              <w:ind w:right="120"/>
              <w:jc w:val="center"/>
              <w:rPr>
                <w:rFonts w:ascii="Arial" w:hAnsi="Arial" w:cs="Arial"/>
                <w:b/>
                <w:sz w:val="24"/>
                <w:szCs w:val="24"/>
              </w:rPr>
            </w:pPr>
          </w:p>
        </w:tc>
        <w:tc>
          <w:tcPr>
            <w:tcW w:w="1417" w:type="dxa"/>
            <w:gridSpan w:val="2"/>
            <w:tcBorders>
              <w:top w:val="single" w:sz="4" w:space="0" w:color="000000"/>
              <w:left w:val="single" w:sz="4" w:space="0" w:color="000000"/>
              <w:right w:val="single" w:sz="4" w:space="0" w:color="000000"/>
            </w:tcBorders>
          </w:tcPr>
          <w:p w:rsidR="009530F6" w:rsidRPr="00F76E60" w:rsidRDefault="00231294" w:rsidP="00BF0E99">
            <w:pPr>
              <w:pStyle w:val="TableParagraph"/>
              <w:spacing w:before="96"/>
              <w:ind w:left="326"/>
              <w:jc w:val="left"/>
              <w:rPr>
                <w:rFonts w:ascii="Arial" w:hAnsi="Arial" w:cs="Arial"/>
                <w:b/>
                <w:sz w:val="24"/>
                <w:szCs w:val="24"/>
              </w:rPr>
            </w:pPr>
            <w:r w:rsidRPr="00F76E60">
              <w:rPr>
                <w:rFonts w:ascii="Arial" w:hAnsi="Arial" w:cs="Arial"/>
                <w:b/>
                <w:sz w:val="24"/>
                <w:szCs w:val="24"/>
              </w:rPr>
              <w:t>1</w:t>
            </w:r>
            <w:r w:rsidR="00F76E60" w:rsidRPr="00F76E60">
              <w:rPr>
                <w:rFonts w:ascii="Arial" w:hAnsi="Arial" w:cs="Arial"/>
                <w:b/>
                <w:sz w:val="24"/>
                <w:szCs w:val="24"/>
              </w:rPr>
              <w:t>959.35</w:t>
            </w:r>
          </w:p>
        </w:tc>
        <w:tc>
          <w:tcPr>
            <w:tcW w:w="1433" w:type="dxa"/>
            <w:gridSpan w:val="2"/>
            <w:tcBorders>
              <w:top w:val="single" w:sz="4" w:space="0" w:color="000000"/>
              <w:left w:val="single" w:sz="4" w:space="0" w:color="000000"/>
            </w:tcBorders>
          </w:tcPr>
          <w:p w:rsidR="009530F6" w:rsidRPr="00F76E60" w:rsidRDefault="00F76E60" w:rsidP="000E7972">
            <w:pPr>
              <w:pStyle w:val="TableParagraph"/>
              <w:spacing w:before="96"/>
              <w:jc w:val="left"/>
              <w:rPr>
                <w:rFonts w:ascii="Arial" w:hAnsi="Arial" w:cs="Arial"/>
                <w:b/>
                <w:sz w:val="24"/>
                <w:szCs w:val="24"/>
              </w:rPr>
            </w:pPr>
            <w:r w:rsidRPr="00F76E60">
              <w:rPr>
                <w:rFonts w:ascii="Arial" w:hAnsi="Arial" w:cs="Arial"/>
                <w:b/>
                <w:sz w:val="24"/>
                <w:szCs w:val="24"/>
              </w:rPr>
              <w:t xml:space="preserve"> 38.98</w:t>
            </w:r>
            <w:r w:rsidR="0090135D" w:rsidRPr="00F76E60">
              <w:rPr>
                <w:rFonts w:ascii="Arial" w:hAnsi="Arial" w:cs="Arial"/>
                <w:b/>
                <w:sz w:val="24"/>
                <w:szCs w:val="24"/>
              </w:rPr>
              <w:t>%</w:t>
            </w:r>
          </w:p>
          <w:p w:rsidR="000E7972" w:rsidRPr="00F76E60" w:rsidRDefault="000E7972" w:rsidP="000E7972">
            <w:pPr>
              <w:pStyle w:val="TableParagraph"/>
              <w:spacing w:before="96"/>
              <w:jc w:val="left"/>
              <w:rPr>
                <w:rFonts w:ascii="Arial" w:hAnsi="Arial" w:cs="Arial"/>
                <w:b/>
                <w:sz w:val="24"/>
                <w:szCs w:val="24"/>
              </w:rPr>
            </w:pPr>
          </w:p>
        </w:tc>
      </w:tr>
    </w:tbl>
    <w:p w:rsidR="00F87403" w:rsidRDefault="00F87403" w:rsidP="00F178CA">
      <w:pPr>
        <w:spacing w:line="360" w:lineRule="auto"/>
        <w:rPr>
          <w:rFonts w:ascii="Arial" w:hAnsi="Arial" w:cs="Arial"/>
          <w:sz w:val="24"/>
          <w:szCs w:val="24"/>
        </w:rPr>
      </w:pPr>
    </w:p>
    <w:p w:rsidR="00F87403" w:rsidRPr="00F87403" w:rsidRDefault="00F87403" w:rsidP="00F87403">
      <w:pPr>
        <w:rPr>
          <w:rFonts w:ascii="Arial" w:hAnsi="Arial" w:cs="Arial"/>
          <w:sz w:val="24"/>
          <w:szCs w:val="24"/>
        </w:rPr>
      </w:pPr>
    </w:p>
    <w:p w:rsidR="009530F6" w:rsidRPr="00F87403" w:rsidRDefault="009530F6" w:rsidP="00F87403">
      <w:pPr>
        <w:tabs>
          <w:tab w:val="center" w:pos="5075"/>
        </w:tabs>
        <w:rPr>
          <w:rFonts w:ascii="Arial" w:hAnsi="Arial" w:cs="Arial"/>
          <w:sz w:val="24"/>
          <w:szCs w:val="24"/>
        </w:rPr>
        <w:sectPr w:rsidR="009530F6" w:rsidRPr="00F87403" w:rsidSect="00B77DE2">
          <w:footerReference w:type="default" r:id="rId15"/>
          <w:pgSz w:w="11910" w:h="16840"/>
          <w:pgMar w:top="340" w:right="640" w:bottom="280" w:left="1120" w:header="0" w:footer="685" w:gutter="0"/>
          <w:cols w:space="720"/>
        </w:sectPr>
      </w:pPr>
    </w:p>
    <w:p w:rsidR="00D42482" w:rsidRDefault="00925BB0" w:rsidP="00732C09">
      <w:pPr>
        <w:spacing w:before="76"/>
        <w:rPr>
          <w:rFonts w:ascii="Arial" w:hAnsi="Arial" w:cs="Arial"/>
          <w:b/>
          <w:sz w:val="24"/>
          <w:szCs w:val="24"/>
        </w:rPr>
      </w:pPr>
      <w:bookmarkStart w:id="15" w:name="5._KEY_INDICATORS"/>
      <w:bookmarkStart w:id="16" w:name="Key_Indicators"/>
      <w:bookmarkEnd w:id="15"/>
      <w:bookmarkEnd w:id="16"/>
      <w:r w:rsidRPr="00C14411">
        <w:rPr>
          <w:rFonts w:ascii="Arial" w:hAnsi="Arial" w:cs="Arial"/>
          <w:b/>
          <w:sz w:val="24"/>
          <w:szCs w:val="24"/>
        </w:rPr>
        <w:lastRenderedPageBreak/>
        <w:t xml:space="preserve">KEY INDICATORS </w:t>
      </w:r>
      <w:r w:rsidRPr="00C14411">
        <w:rPr>
          <w:rFonts w:ascii="Arial" w:hAnsi="Arial" w:cs="Arial"/>
          <w:b/>
          <w:spacing w:val="-3"/>
          <w:sz w:val="24"/>
          <w:szCs w:val="24"/>
        </w:rPr>
        <w:t xml:space="preserve">AS </w:t>
      </w:r>
      <w:r w:rsidR="00C31A36">
        <w:rPr>
          <w:rFonts w:ascii="Arial" w:hAnsi="Arial" w:cs="Arial"/>
          <w:b/>
          <w:sz w:val="24"/>
          <w:szCs w:val="24"/>
        </w:rPr>
        <w:t>ON</w:t>
      </w:r>
      <w:r w:rsidR="005F3B25">
        <w:rPr>
          <w:rFonts w:ascii="Arial" w:hAnsi="Arial" w:cs="Arial"/>
          <w:b/>
          <w:sz w:val="24"/>
          <w:szCs w:val="24"/>
        </w:rPr>
        <w:t xml:space="preserve"> </w:t>
      </w:r>
      <w:r w:rsidR="00D91E85">
        <w:rPr>
          <w:rFonts w:ascii="Arial" w:hAnsi="Arial" w:cs="Arial"/>
          <w:b/>
          <w:sz w:val="24"/>
          <w:szCs w:val="24"/>
        </w:rPr>
        <w:t>Sept.</w:t>
      </w:r>
      <w:r w:rsidR="00732A54">
        <w:rPr>
          <w:rFonts w:ascii="Arial" w:hAnsi="Arial" w:cs="Arial"/>
          <w:b/>
          <w:sz w:val="24"/>
          <w:szCs w:val="24"/>
        </w:rPr>
        <w:t xml:space="preserve"> 30</w:t>
      </w:r>
      <w:r w:rsidR="00732A54" w:rsidRPr="00732A54">
        <w:rPr>
          <w:rFonts w:ascii="Arial" w:hAnsi="Arial" w:cs="Arial"/>
          <w:b/>
          <w:sz w:val="24"/>
          <w:szCs w:val="24"/>
          <w:vertAlign w:val="superscript"/>
        </w:rPr>
        <w:t>th</w:t>
      </w:r>
      <w:proofErr w:type="gramStart"/>
      <w:r w:rsidR="00197FCB">
        <w:rPr>
          <w:rFonts w:ascii="Arial" w:hAnsi="Arial" w:cs="Arial"/>
          <w:b/>
          <w:sz w:val="24"/>
          <w:szCs w:val="24"/>
        </w:rPr>
        <w:t>,</w:t>
      </w:r>
      <w:r w:rsidR="00496760">
        <w:rPr>
          <w:rFonts w:ascii="Arial" w:hAnsi="Arial" w:cs="Arial"/>
          <w:b/>
          <w:sz w:val="24"/>
          <w:szCs w:val="24"/>
        </w:rPr>
        <w:t>2025</w:t>
      </w:r>
      <w:proofErr w:type="gramEnd"/>
      <w:r w:rsidR="002A460C">
        <w:rPr>
          <w:rFonts w:ascii="Arial" w:hAnsi="Arial" w:cs="Arial"/>
          <w:b/>
          <w:sz w:val="24"/>
          <w:szCs w:val="24"/>
        </w:rPr>
        <w:tab/>
      </w:r>
      <w:r w:rsidR="00340C42">
        <w:rPr>
          <w:rFonts w:ascii="Arial" w:hAnsi="Arial" w:cs="Arial"/>
          <w:b/>
          <w:sz w:val="24"/>
          <w:szCs w:val="24"/>
        </w:rPr>
        <w:tab/>
      </w:r>
      <w:r w:rsidR="009B7961">
        <w:rPr>
          <w:rFonts w:ascii="Arial" w:hAnsi="Arial" w:cs="Arial"/>
          <w:b/>
          <w:sz w:val="24"/>
          <w:szCs w:val="24"/>
        </w:rPr>
        <w:tab/>
      </w:r>
    </w:p>
    <w:p w:rsidR="00F40606" w:rsidRDefault="00340C42" w:rsidP="00F178CA">
      <w:pPr>
        <w:spacing w:before="76"/>
        <w:jc w:val="center"/>
        <w:rPr>
          <w:rFonts w:ascii="Arial" w:hAnsi="Arial" w:cs="Arial"/>
          <w:b/>
          <w:sz w:val="24"/>
          <w:szCs w:val="24"/>
        </w:rPr>
      </w:pPr>
      <w:r>
        <w:rPr>
          <w:rFonts w:ascii="Arial" w:hAnsi="Arial" w:cs="Arial"/>
          <w:b/>
          <w:sz w:val="24"/>
          <w:szCs w:val="24"/>
        </w:rPr>
        <w:t>(</w:t>
      </w:r>
      <w:r w:rsidRPr="00C14411">
        <w:rPr>
          <w:rFonts w:ascii="Arial" w:hAnsi="Arial" w:cs="Arial"/>
          <w:b/>
          <w:sz w:val="24"/>
          <w:szCs w:val="24"/>
        </w:rPr>
        <w:t>A</w:t>
      </w:r>
      <w:r>
        <w:rPr>
          <w:rFonts w:ascii="Arial" w:hAnsi="Arial" w:cs="Arial"/>
          <w:b/>
          <w:sz w:val="24"/>
          <w:szCs w:val="24"/>
        </w:rPr>
        <w:t>mount in Crore)</w:t>
      </w:r>
    </w:p>
    <w:p w:rsidR="009530F6" w:rsidRDefault="009530F6" w:rsidP="00F178CA">
      <w:pPr>
        <w:rPr>
          <w:rFonts w:ascii="Arial" w:hAnsi="Arial" w:cs="Arial"/>
          <w:b/>
          <w:sz w:val="24"/>
          <w:szCs w:val="24"/>
        </w:rPr>
      </w:pPr>
    </w:p>
    <w:tbl>
      <w:tblPr>
        <w:tblW w:w="4670" w:type="pct"/>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469"/>
        <w:gridCol w:w="5673"/>
        <w:gridCol w:w="1225"/>
        <w:gridCol w:w="1164"/>
        <w:gridCol w:w="1164"/>
        <w:gridCol w:w="1245"/>
      </w:tblGrid>
      <w:tr w:rsidR="005F312C" w:rsidRPr="00C14411" w:rsidTr="00146E7A">
        <w:trPr>
          <w:trHeight w:val="689"/>
        </w:trPr>
        <w:tc>
          <w:tcPr>
            <w:tcW w:w="218" w:type="pct"/>
          </w:tcPr>
          <w:p w:rsidR="006B3BBF" w:rsidRDefault="006B3BBF" w:rsidP="00F178CA">
            <w:pPr>
              <w:pStyle w:val="TableParagraph"/>
              <w:spacing w:before="3"/>
              <w:jc w:val="center"/>
              <w:rPr>
                <w:rFonts w:ascii="Arial" w:hAnsi="Arial" w:cs="Arial"/>
                <w:b/>
              </w:rPr>
            </w:pPr>
          </w:p>
          <w:p w:rsidR="006C3E33" w:rsidRPr="006B3BBF" w:rsidRDefault="006C3E33" w:rsidP="00F178CA">
            <w:pPr>
              <w:pStyle w:val="TableParagraph"/>
              <w:spacing w:before="3"/>
              <w:jc w:val="center"/>
              <w:rPr>
                <w:rFonts w:ascii="Arial" w:hAnsi="Arial" w:cs="Arial"/>
                <w:bCs/>
              </w:rPr>
            </w:pPr>
            <w:r w:rsidRPr="006B3BBF">
              <w:rPr>
                <w:rFonts w:ascii="Arial" w:hAnsi="Arial" w:cs="Arial"/>
                <w:bCs/>
              </w:rPr>
              <w:t>#</w:t>
            </w:r>
          </w:p>
        </w:tc>
        <w:tc>
          <w:tcPr>
            <w:tcW w:w="2596" w:type="pct"/>
          </w:tcPr>
          <w:p w:rsidR="006C3E33" w:rsidRPr="00FC127F" w:rsidRDefault="006C3E33" w:rsidP="00F178CA">
            <w:pPr>
              <w:pStyle w:val="TableParagraph"/>
              <w:ind w:right="1816"/>
              <w:jc w:val="center"/>
              <w:rPr>
                <w:rFonts w:ascii="Arial" w:hAnsi="Arial" w:cs="Arial"/>
                <w:b/>
              </w:rPr>
            </w:pPr>
          </w:p>
          <w:p w:rsidR="006C3E33" w:rsidRPr="00FC127F" w:rsidRDefault="006C3E33" w:rsidP="00F178CA">
            <w:pPr>
              <w:pStyle w:val="TableParagraph"/>
              <w:ind w:right="1816"/>
              <w:jc w:val="center"/>
              <w:rPr>
                <w:rFonts w:ascii="Arial" w:hAnsi="Arial" w:cs="Arial"/>
                <w:b/>
              </w:rPr>
            </w:pPr>
            <w:r w:rsidRPr="00FC127F">
              <w:rPr>
                <w:rFonts w:ascii="Arial" w:hAnsi="Arial" w:cs="Arial"/>
                <w:b/>
              </w:rPr>
              <w:t>PARTICULARS</w:t>
            </w:r>
          </w:p>
        </w:tc>
        <w:tc>
          <w:tcPr>
            <w:tcW w:w="563" w:type="pct"/>
          </w:tcPr>
          <w:p w:rsidR="006C3E33" w:rsidRDefault="006C3E33" w:rsidP="00732A54">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 xml:space="preserve">As on </w:t>
            </w:r>
          </w:p>
          <w:p w:rsidR="00732A54" w:rsidRPr="00DF6F93" w:rsidRDefault="00491A24" w:rsidP="00732A54">
            <w:pPr>
              <w:pStyle w:val="TableParagraph"/>
              <w:spacing w:before="1"/>
              <w:ind w:right="32"/>
              <w:jc w:val="center"/>
              <w:rPr>
                <w:rFonts w:ascii="Arial" w:hAnsi="Arial" w:cs="Arial"/>
                <w:b/>
                <w:color w:val="000000" w:themeColor="text1"/>
              </w:rPr>
            </w:pPr>
            <w:r>
              <w:rPr>
                <w:rFonts w:ascii="Arial" w:hAnsi="Arial" w:cs="Arial"/>
                <w:b/>
                <w:color w:val="000000" w:themeColor="text1"/>
              </w:rPr>
              <w:t>30.09</w:t>
            </w:r>
            <w:r w:rsidR="00732A54">
              <w:rPr>
                <w:rFonts w:ascii="Arial" w:hAnsi="Arial" w:cs="Arial"/>
                <w:b/>
                <w:color w:val="000000" w:themeColor="text1"/>
              </w:rPr>
              <w:t>.202</w:t>
            </w:r>
            <w:r w:rsidR="008D4B88">
              <w:rPr>
                <w:rFonts w:ascii="Arial" w:hAnsi="Arial" w:cs="Arial"/>
                <w:b/>
                <w:color w:val="000000" w:themeColor="text1"/>
              </w:rPr>
              <w:t>4</w:t>
            </w:r>
          </w:p>
        </w:tc>
        <w:tc>
          <w:tcPr>
            <w:tcW w:w="532" w:type="pct"/>
          </w:tcPr>
          <w:p w:rsidR="006C3E33" w:rsidRPr="00DF6F93" w:rsidRDefault="006C3E33" w:rsidP="00F9282B">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 xml:space="preserve">As on </w:t>
            </w:r>
          </w:p>
          <w:p w:rsidR="006C3E33" w:rsidRPr="00DF6F93" w:rsidRDefault="00491A24" w:rsidP="000C29DF">
            <w:pPr>
              <w:pStyle w:val="TableParagraph"/>
              <w:spacing w:before="1"/>
              <w:ind w:right="32"/>
              <w:jc w:val="center"/>
              <w:rPr>
                <w:rFonts w:ascii="Arial" w:hAnsi="Arial" w:cs="Arial"/>
                <w:b/>
                <w:color w:val="000000" w:themeColor="text1"/>
              </w:rPr>
            </w:pPr>
            <w:r>
              <w:rPr>
                <w:rFonts w:ascii="Arial" w:hAnsi="Arial" w:cs="Arial"/>
                <w:b/>
                <w:color w:val="000000" w:themeColor="text1"/>
              </w:rPr>
              <w:t>30.06</w:t>
            </w:r>
            <w:r w:rsidR="00732A54">
              <w:rPr>
                <w:rFonts w:ascii="Arial" w:hAnsi="Arial" w:cs="Arial"/>
                <w:b/>
                <w:color w:val="000000" w:themeColor="text1"/>
              </w:rPr>
              <w:t>.2025</w:t>
            </w:r>
          </w:p>
        </w:tc>
        <w:tc>
          <w:tcPr>
            <w:tcW w:w="532" w:type="pct"/>
          </w:tcPr>
          <w:p w:rsidR="006C3E33" w:rsidRPr="00DF6F93" w:rsidRDefault="006C3E33" w:rsidP="00BE4ADA">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 xml:space="preserve">As on </w:t>
            </w:r>
          </w:p>
          <w:p w:rsidR="006C3E33" w:rsidRPr="00DF6F93" w:rsidRDefault="005B6303" w:rsidP="005F312C">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3</w:t>
            </w:r>
            <w:r w:rsidR="008D4B88">
              <w:rPr>
                <w:rFonts w:ascii="Arial" w:hAnsi="Arial" w:cs="Arial"/>
                <w:b/>
                <w:color w:val="000000" w:themeColor="text1"/>
              </w:rPr>
              <w:t>0</w:t>
            </w:r>
            <w:r w:rsidR="007E5898">
              <w:rPr>
                <w:rFonts w:ascii="Arial" w:hAnsi="Arial" w:cs="Arial"/>
                <w:b/>
                <w:color w:val="000000" w:themeColor="text1"/>
              </w:rPr>
              <w:t>.</w:t>
            </w:r>
            <w:r w:rsidR="00491A24">
              <w:rPr>
                <w:rFonts w:ascii="Arial" w:hAnsi="Arial" w:cs="Arial"/>
                <w:b/>
                <w:color w:val="000000" w:themeColor="text1"/>
              </w:rPr>
              <w:t>09</w:t>
            </w:r>
            <w:r w:rsidR="005F312C">
              <w:rPr>
                <w:rFonts w:ascii="Arial" w:hAnsi="Arial" w:cs="Arial"/>
                <w:b/>
                <w:color w:val="000000" w:themeColor="text1"/>
              </w:rPr>
              <w:t>.2025</w:t>
            </w:r>
          </w:p>
        </w:tc>
        <w:tc>
          <w:tcPr>
            <w:tcW w:w="559" w:type="pct"/>
          </w:tcPr>
          <w:p w:rsidR="006C3E33" w:rsidRPr="00DF6F93" w:rsidRDefault="006C3E33" w:rsidP="00F178CA">
            <w:pPr>
              <w:pStyle w:val="TableParagraph"/>
              <w:spacing w:before="3"/>
              <w:ind w:left="16"/>
              <w:jc w:val="center"/>
              <w:rPr>
                <w:rFonts w:ascii="Arial" w:hAnsi="Arial" w:cs="Arial"/>
                <w:b/>
                <w:color w:val="000000" w:themeColor="text1"/>
              </w:rPr>
            </w:pPr>
            <w:r w:rsidRPr="00DF6F93">
              <w:rPr>
                <w:rFonts w:ascii="Arial" w:hAnsi="Arial" w:cs="Arial"/>
                <w:b/>
                <w:color w:val="000000" w:themeColor="text1"/>
              </w:rPr>
              <w:t>Benchmark</w:t>
            </w:r>
          </w:p>
          <w:p w:rsidR="006C3E33" w:rsidRPr="00DF6F93" w:rsidRDefault="006C3E33" w:rsidP="00F178CA">
            <w:pPr>
              <w:pStyle w:val="TableParagraph"/>
              <w:spacing w:before="8" w:line="160" w:lineRule="atLeast"/>
              <w:ind w:left="19"/>
              <w:jc w:val="center"/>
              <w:rPr>
                <w:rFonts w:ascii="Arial" w:hAnsi="Arial" w:cs="Arial"/>
                <w:b/>
                <w:color w:val="000000" w:themeColor="text1"/>
              </w:rPr>
            </w:pPr>
            <w:r w:rsidRPr="00DF6F93">
              <w:rPr>
                <w:rFonts w:ascii="Arial" w:hAnsi="Arial" w:cs="Arial"/>
                <w:b/>
                <w:color w:val="000000" w:themeColor="text1"/>
              </w:rPr>
              <w:t>%age Growth</w:t>
            </w:r>
          </w:p>
        </w:tc>
      </w:tr>
      <w:tr w:rsidR="00792B4D" w:rsidRPr="00C14411" w:rsidTr="00146E7A">
        <w:trPr>
          <w:trHeight w:val="351"/>
        </w:trPr>
        <w:tc>
          <w:tcPr>
            <w:tcW w:w="218" w:type="pct"/>
            <w:tcBorders>
              <w:bottom w:val="single" w:sz="6" w:space="0" w:color="000000"/>
            </w:tcBorders>
          </w:tcPr>
          <w:p w:rsidR="00792B4D" w:rsidRPr="00075710" w:rsidRDefault="00792B4D" w:rsidP="00F178CA">
            <w:pPr>
              <w:pStyle w:val="BodyText"/>
              <w:jc w:val="center"/>
              <w:rPr>
                <w:rFonts w:ascii="Arial" w:hAnsi="Arial" w:cs="Arial"/>
              </w:rPr>
            </w:pPr>
            <w:r w:rsidRPr="00075710">
              <w:rPr>
                <w:rFonts w:ascii="Arial" w:hAnsi="Arial" w:cs="Arial"/>
                <w:w w:val="99"/>
              </w:rPr>
              <w:t>1</w:t>
            </w:r>
          </w:p>
        </w:tc>
        <w:tc>
          <w:tcPr>
            <w:tcW w:w="2596" w:type="pct"/>
            <w:tcBorders>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DEPOSITS</w:t>
            </w:r>
          </w:p>
        </w:tc>
        <w:tc>
          <w:tcPr>
            <w:tcW w:w="563" w:type="pct"/>
            <w:tcBorders>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9358.24</w:t>
            </w:r>
          </w:p>
        </w:tc>
        <w:tc>
          <w:tcPr>
            <w:tcW w:w="532" w:type="pct"/>
            <w:tcBorders>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10354.42</w:t>
            </w:r>
          </w:p>
        </w:tc>
        <w:tc>
          <w:tcPr>
            <w:tcW w:w="532" w:type="pct"/>
            <w:tcBorders>
              <w:bottom w:val="single" w:sz="6" w:space="0" w:color="000000"/>
            </w:tcBorders>
          </w:tcPr>
          <w:p w:rsidR="00792B4D" w:rsidRPr="00075710" w:rsidRDefault="00792B4D" w:rsidP="00EA727B">
            <w:pPr>
              <w:pStyle w:val="BodyText"/>
              <w:jc w:val="center"/>
              <w:rPr>
                <w:rFonts w:ascii="Arial" w:hAnsi="Arial" w:cs="Arial"/>
              </w:rPr>
            </w:pPr>
            <w:r>
              <w:rPr>
                <w:rFonts w:ascii="Arial" w:hAnsi="Arial" w:cs="Arial"/>
              </w:rPr>
              <w:t>10656.64</w:t>
            </w:r>
          </w:p>
        </w:tc>
        <w:tc>
          <w:tcPr>
            <w:tcW w:w="559" w:type="pct"/>
            <w:tcBorders>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sidRPr="00075710">
              <w:rPr>
                <w:rFonts w:ascii="Arial" w:hAnsi="Arial" w:cs="Arial"/>
                <w:w w:val="99"/>
              </w:rPr>
              <w:t>2</w:t>
            </w: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CREDIT</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sidRPr="003C1B28">
              <w:rPr>
                <w:rFonts w:ascii="Arial" w:hAnsi="Arial" w:cs="Arial"/>
              </w:rPr>
              <w:t>4579.92</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4814.50</w:t>
            </w:r>
          </w:p>
        </w:tc>
        <w:tc>
          <w:tcPr>
            <w:tcW w:w="532" w:type="pct"/>
            <w:tcBorders>
              <w:top w:val="single" w:sz="6" w:space="0" w:color="000000"/>
              <w:bottom w:val="single" w:sz="6" w:space="0" w:color="000000"/>
            </w:tcBorders>
          </w:tcPr>
          <w:p w:rsidR="00792B4D" w:rsidRPr="00075710" w:rsidRDefault="007E0261" w:rsidP="00EA727B">
            <w:pPr>
              <w:pStyle w:val="BodyText"/>
              <w:jc w:val="center"/>
              <w:rPr>
                <w:rFonts w:ascii="Arial" w:hAnsi="Arial" w:cs="Arial"/>
              </w:rPr>
            </w:pPr>
            <w:r>
              <w:rPr>
                <w:rFonts w:ascii="Arial" w:hAnsi="Arial" w:cs="Arial"/>
              </w:rPr>
              <w:t>5025</w:t>
            </w:r>
            <w:r w:rsidR="00792B4D">
              <w:rPr>
                <w:rFonts w:ascii="Arial" w:hAnsi="Arial" w:cs="Arial"/>
              </w:rPr>
              <w:t>.63</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TOTAL BUSINESS</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13938.16</w:t>
            </w:r>
          </w:p>
        </w:tc>
        <w:tc>
          <w:tcPr>
            <w:tcW w:w="532" w:type="pct"/>
            <w:tcBorders>
              <w:top w:val="single" w:sz="6" w:space="0" w:color="000000"/>
              <w:bottom w:val="single" w:sz="6" w:space="0" w:color="000000"/>
            </w:tcBorders>
          </w:tcPr>
          <w:p w:rsidR="00792B4D" w:rsidRPr="005274DB" w:rsidRDefault="00792B4D" w:rsidP="000457CE">
            <w:pPr>
              <w:pStyle w:val="BodyText"/>
              <w:jc w:val="center"/>
              <w:rPr>
                <w:rFonts w:ascii="Arial" w:hAnsi="Arial" w:cs="Arial"/>
              </w:rPr>
            </w:pPr>
            <w:r w:rsidRPr="005274DB">
              <w:rPr>
                <w:rFonts w:ascii="Arial" w:hAnsi="Arial" w:cs="Arial"/>
              </w:rPr>
              <w:t>15165.03</w:t>
            </w:r>
          </w:p>
        </w:tc>
        <w:tc>
          <w:tcPr>
            <w:tcW w:w="532" w:type="pct"/>
            <w:tcBorders>
              <w:top w:val="single" w:sz="6" w:space="0" w:color="000000"/>
              <w:bottom w:val="single" w:sz="6" w:space="0" w:color="000000"/>
            </w:tcBorders>
          </w:tcPr>
          <w:p w:rsidR="00792B4D" w:rsidRDefault="00792B4D" w:rsidP="00EA727B">
            <w:pPr>
              <w:pStyle w:val="BodyText"/>
              <w:jc w:val="center"/>
              <w:rPr>
                <w:rFonts w:ascii="Arial" w:hAnsi="Arial" w:cs="Arial"/>
              </w:rPr>
            </w:pPr>
          </w:p>
          <w:p w:rsidR="007570DA" w:rsidRPr="005274DB" w:rsidRDefault="007570DA" w:rsidP="00EA727B">
            <w:pPr>
              <w:pStyle w:val="BodyText"/>
              <w:jc w:val="center"/>
              <w:rPr>
                <w:rFonts w:ascii="Arial" w:hAnsi="Arial" w:cs="Arial"/>
              </w:rPr>
            </w:pPr>
            <w:r>
              <w:rPr>
                <w:rFonts w:ascii="Arial" w:hAnsi="Arial" w:cs="Arial"/>
              </w:rPr>
              <w:t>15683</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CD RATIO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48.94</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46.51</w:t>
            </w:r>
          </w:p>
        </w:tc>
        <w:tc>
          <w:tcPr>
            <w:tcW w:w="532" w:type="pct"/>
            <w:tcBorders>
              <w:top w:val="single" w:sz="6" w:space="0" w:color="000000"/>
              <w:bottom w:val="single" w:sz="6" w:space="0" w:color="000000"/>
            </w:tcBorders>
          </w:tcPr>
          <w:p w:rsidR="00792B4D" w:rsidRPr="00075710" w:rsidRDefault="00792B4D" w:rsidP="00E30F31">
            <w:pPr>
              <w:pStyle w:val="BodyText"/>
              <w:jc w:val="center"/>
              <w:rPr>
                <w:rFonts w:ascii="Arial" w:hAnsi="Arial" w:cs="Arial"/>
              </w:rPr>
            </w:pPr>
            <w:r>
              <w:rPr>
                <w:rFonts w:ascii="Arial" w:hAnsi="Arial" w:cs="Arial"/>
              </w:rPr>
              <w:t>47.16</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sidRPr="00075710">
              <w:rPr>
                <w:rFonts w:ascii="Arial" w:hAnsi="Arial" w:cs="Arial"/>
                <w:w w:val="99"/>
              </w:rPr>
              <w:t>3</w:t>
            </w: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PRIORITY SECTOR ADVANCES (PSA)</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sidRPr="003C1B28">
              <w:rPr>
                <w:rFonts w:ascii="Arial" w:hAnsi="Arial" w:cs="Arial"/>
              </w:rPr>
              <w:t>1577.05</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1732.00</w:t>
            </w:r>
          </w:p>
        </w:tc>
        <w:tc>
          <w:tcPr>
            <w:tcW w:w="532" w:type="pct"/>
            <w:tcBorders>
              <w:top w:val="single" w:sz="6" w:space="0" w:color="000000"/>
              <w:bottom w:val="single" w:sz="6" w:space="0" w:color="000000"/>
            </w:tcBorders>
          </w:tcPr>
          <w:p w:rsidR="00792B4D" w:rsidRPr="00075710" w:rsidRDefault="007570DA" w:rsidP="00EA727B">
            <w:pPr>
              <w:pStyle w:val="BodyText"/>
              <w:jc w:val="center"/>
              <w:rPr>
                <w:rFonts w:ascii="Arial" w:hAnsi="Arial" w:cs="Arial"/>
              </w:rPr>
            </w:pPr>
            <w:r>
              <w:rPr>
                <w:rFonts w:ascii="Arial" w:hAnsi="Arial" w:cs="Arial"/>
              </w:rPr>
              <w:t>1959.35</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PSA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34.43</w:t>
            </w:r>
          </w:p>
        </w:tc>
        <w:tc>
          <w:tcPr>
            <w:tcW w:w="532" w:type="pct"/>
            <w:tcBorders>
              <w:top w:val="single" w:sz="6" w:space="0" w:color="000000"/>
              <w:bottom w:val="single" w:sz="6" w:space="0" w:color="000000"/>
            </w:tcBorders>
          </w:tcPr>
          <w:p w:rsidR="00792B4D" w:rsidRPr="00EA075D" w:rsidRDefault="00792B4D" w:rsidP="000457CE">
            <w:pPr>
              <w:pStyle w:val="BodyText"/>
              <w:jc w:val="center"/>
              <w:rPr>
                <w:rFonts w:ascii="Arial" w:hAnsi="Arial" w:cs="Arial"/>
                <w:color w:val="000000" w:themeColor="text1"/>
              </w:rPr>
            </w:pPr>
            <w:r>
              <w:rPr>
                <w:rFonts w:ascii="Arial" w:hAnsi="Arial" w:cs="Arial"/>
                <w:color w:val="000000" w:themeColor="text1"/>
              </w:rPr>
              <w:t>35.97</w:t>
            </w:r>
          </w:p>
        </w:tc>
        <w:tc>
          <w:tcPr>
            <w:tcW w:w="532" w:type="pct"/>
            <w:tcBorders>
              <w:top w:val="single" w:sz="6" w:space="0" w:color="000000"/>
              <w:bottom w:val="single" w:sz="6" w:space="0" w:color="000000"/>
            </w:tcBorders>
          </w:tcPr>
          <w:p w:rsidR="00792B4D" w:rsidRPr="00EA075D" w:rsidRDefault="007808CB" w:rsidP="00B56AC6">
            <w:pPr>
              <w:pStyle w:val="BodyText"/>
              <w:jc w:val="center"/>
              <w:rPr>
                <w:rFonts w:ascii="Arial" w:hAnsi="Arial" w:cs="Arial"/>
                <w:color w:val="000000" w:themeColor="text1"/>
              </w:rPr>
            </w:pPr>
            <w:r>
              <w:rPr>
                <w:rFonts w:ascii="Arial" w:hAnsi="Arial" w:cs="Arial"/>
                <w:color w:val="000000" w:themeColor="text1"/>
              </w:rPr>
              <w:t>38.98</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Pr>
                <w:rFonts w:ascii="Arial" w:hAnsi="Arial" w:cs="Arial"/>
              </w:rPr>
              <w:t>40%</w:t>
            </w: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sidRPr="00075710">
              <w:rPr>
                <w:rFonts w:ascii="Arial" w:hAnsi="Arial" w:cs="Arial"/>
              </w:rPr>
              <w:t>(</w:t>
            </w:r>
            <w:proofErr w:type="spellStart"/>
            <w:r w:rsidRPr="00075710">
              <w:rPr>
                <w:rFonts w:ascii="Arial" w:hAnsi="Arial" w:cs="Arial"/>
              </w:rPr>
              <w:t>i</w:t>
            </w:r>
            <w:proofErr w:type="spellEnd"/>
            <w:r w:rsidRPr="00075710">
              <w:rPr>
                <w:rFonts w:ascii="Arial" w:hAnsi="Arial" w:cs="Arial"/>
              </w:rPr>
              <w:t>)</w:t>
            </w: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AGRICULTURE ADVANCES</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329.96</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402.56</w:t>
            </w:r>
          </w:p>
        </w:tc>
        <w:tc>
          <w:tcPr>
            <w:tcW w:w="532" w:type="pct"/>
            <w:tcBorders>
              <w:top w:val="single" w:sz="6" w:space="0" w:color="000000"/>
              <w:bottom w:val="single" w:sz="6" w:space="0" w:color="000000"/>
            </w:tcBorders>
          </w:tcPr>
          <w:p w:rsidR="00792B4D" w:rsidRPr="00075710" w:rsidRDefault="007570DA" w:rsidP="00EA727B">
            <w:pPr>
              <w:pStyle w:val="BodyText"/>
              <w:jc w:val="center"/>
              <w:rPr>
                <w:rFonts w:ascii="Arial" w:hAnsi="Arial" w:cs="Arial"/>
              </w:rPr>
            </w:pPr>
            <w:r>
              <w:rPr>
                <w:rFonts w:ascii="Arial" w:hAnsi="Arial" w:cs="Arial"/>
              </w:rPr>
              <w:t>459.03</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AGRICULTURE ADVANCES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7.20</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8.36</w:t>
            </w:r>
          </w:p>
        </w:tc>
        <w:tc>
          <w:tcPr>
            <w:tcW w:w="532" w:type="pct"/>
            <w:tcBorders>
              <w:top w:val="single" w:sz="6" w:space="0" w:color="000000"/>
              <w:bottom w:val="single" w:sz="6" w:space="0" w:color="000000"/>
            </w:tcBorders>
          </w:tcPr>
          <w:p w:rsidR="00792B4D" w:rsidRPr="00075710" w:rsidRDefault="007808CB" w:rsidP="00844A6B">
            <w:pPr>
              <w:pStyle w:val="BodyText"/>
              <w:jc w:val="center"/>
              <w:rPr>
                <w:rFonts w:ascii="Arial" w:hAnsi="Arial" w:cs="Arial"/>
              </w:rPr>
            </w:pPr>
            <w:r>
              <w:rPr>
                <w:rFonts w:ascii="Arial" w:hAnsi="Arial" w:cs="Arial"/>
              </w:rPr>
              <w:t>9.14</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w w:val="105"/>
                <w:sz w:val="22"/>
                <w:szCs w:val="22"/>
              </w:rPr>
              <w:t>SHARE OF AGRICULTURE ADVANCES IN 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20.92</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23.24</w:t>
            </w:r>
          </w:p>
        </w:tc>
        <w:tc>
          <w:tcPr>
            <w:tcW w:w="532" w:type="pct"/>
            <w:tcBorders>
              <w:top w:val="single" w:sz="6" w:space="0" w:color="000000"/>
              <w:bottom w:val="single" w:sz="6" w:space="0" w:color="000000"/>
            </w:tcBorders>
          </w:tcPr>
          <w:p w:rsidR="00792B4D" w:rsidRPr="00075710" w:rsidRDefault="007808CB" w:rsidP="00EA727B">
            <w:pPr>
              <w:pStyle w:val="BodyText"/>
              <w:jc w:val="center"/>
              <w:rPr>
                <w:rFonts w:ascii="Arial" w:hAnsi="Arial" w:cs="Arial"/>
              </w:rPr>
            </w:pPr>
            <w:r>
              <w:rPr>
                <w:rFonts w:ascii="Arial" w:hAnsi="Arial" w:cs="Arial"/>
              </w:rPr>
              <w:t>23.44</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Pr>
                <w:rFonts w:ascii="Arial" w:hAnsi="Arial" w:cs="Arial"/>
              </w:rPr>
              <w:t>18%</w:t>
            </w: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sidRPr="00075710">
              <w:rPr>
                <w:rFonts w:ascii="Arial" w:hAnsi="Arial" w:cs="Arial"/>
              </w:rPr>
              <w:t>(ii)</w:t>
            </w: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MICRO, SMALL &amp; MEDIUM ENTERPRISES ADVANCES</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1022.79</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1099.74</w:t>
            </w:r>
          </w:p>
        </w:tc>
        <w:tc>
          <w:tcPr>
            <w:tcW w:w="532" w:type="pct"/>
            <w:tcBorders>
              <w:top w:val="single" w:sz="6" w:space="0" w:color="000000"/>
              <w:bottom w:val="single" w:sz="6" w:space="0" w:color="000000"/>
            </w:tcBorders>
          </w:tcPr>
          <w:p w:rsidR="00792B4D" w:rsidRPr="00075710" w:rsidRDefault="007570DA" w:rsidP="00EA727B">
            <w:pPr>
              <w:pStyle w:val="BodyText"/>
              <w:jc w:val="center"/>
              <w:rPr>
                <w:rFonts w:ascii="Arial" w:hAnsi="Arial" w:cs="Arial"/>
              </w:rPr>
            </w:pPr>
            <w:r>
              <w:rPr>
                <w:rFonts w:ascii="Arial" w:hAnsi="Arial" w:cs="Arial"/>
              </w:rPr>
              <w:t>1142.84</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MSME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22.33</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23.24</w:t>
            </w:r>
          </w:p>
        </w:tc>
        <w:tc>
          <w:tcPr>
            <w:tcW w:w="532" w:type="pct"/>
            <w:tcBorders>
              <w:top w:val="single" w:sz="6" w:space="0" w:color="000000"/>
              <w:bottom w:val="single" w:sz="6" w:space="0" w:color="000000"/>
            </w:tcBorders>
          </w:tcPr>
          <w:p w:rsidR="00792B4D" w:rsidRPr="00075710" w:rsidRDefault="00792B4D" w:rsidP="00EA727B">
            <w:pPr>
              <w:pStyle w:val="BodyText"/>
              <w:jc w:val="center"/>
              <w:rPr>
                <w:rFonts w:ascii="Arial" w:hAnsi="Arial" w:cs="Arial"/>
              </w:rPr>
            </w:pP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w w:val="105"/>
                <w:sz w:val="22"/>
                <w:szCs w:val="22"/>
              </w:rPr>
              <w:t>SHARE OF MS</w:t>
            </w:r>
            <w:r>
              <w:rPr>
                <w:rFonts w:ascii="Arial" w:hAnsi="Arial" w:cs="Arial"/>
                <w:w w:val="105"/>
                <w:sz w:val="22"/>
                <w:szCs w:val="22"/>
              </w:rPr>
              <w:t>M</w:t>
            </w:r>
            <w:r w:rsidRPr="00075710">
              <w:rPr>
                <w:rFonts w:ascii="Arial" w:hAnsi="Arial" w:cs="Arial"/>
                <w:w w:val="105"/>
                <w:sz w:val="22"/>
                <w:szCs w:val="22"/>
              </w:rPr>
              <w:t>E IN TOTAL 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64.85</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63.49</w:t>
            </w:r>
          </w:p>
        </w:tc>
        <w:tc>
          <w:tcPr>
            <w:tcW w:w="532" w:type="pct"/>
            <w:tcBorders>
              <w:top w:val="single" w:sz="6" w:space="0" w:color="000000"/>
              <w:bottom w:val="single" w:sz="6" w:space="0" w:color="000000"/>
            </w:tcBorders>
          </w:tcPr>
          <w:p w:rsidR="00792B4D" w:rsidRPr="00075710" w:rsidRDefault="007808CB" w:rsidP="00EA727B">
            <w:pPr>
              <w:pStyle w:val="BodyText"/>
              <w:jc w:val="center"/>
              <w:rPr>
                <w:rFonts w:ascii="Arial" w:hAnsi="Arial" w:cs="Arial"/>
              </w:rPr>
            </w:pPr>
            <w:r>
              <w:rPr>
                <w:rFonts w:ascii="Arial" w:hAnsi="Arial" w:cs="Arial"/>
              </w:rPr>
              <w:t>58.33</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Pr>
                <w:rFonts w:ascii="Arial" w:hAnsi="Arial" w:cs="Arial"/>
              </w:rPr>
              <w:t>(iii</w:t>
            </w:r>
            <w:r w:rsidRPr="00075710">
              <w:rPr>
                <w:rFonts w:ascii="Arial" w:hAnsi="Arial" w:cs="Arial"/>
              </w:rPr>
              <w:t>)</w:t>
            </w: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EDUCATION ADVANCES</w:t>
            </w:r>
            <w:r w:rsidRPr="00075710">
              <w:rPr>
                <w:rFonts w:ascii="Arial" w:hAnsi="Arial" w:cs="Arial"/>
                <w:w w:val="105"/>
                <w:sz w:val="22"/>
                <w:szCs w:val="22"/>
              </w:rPr>
              <w:t>IN TOTAL PSA</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1.78</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2.24</w:t>
            </w:r>
          </w:p>
        </w:tc>
        <w:tc>
          <w:tcPr>
            <w:tcW w:w="532" w:type="pct"/>
            <w:tcBorders>
              <w:top w:val="single" w:sz="6" w:space="0" w:color="000000"/>
              <w:bottom w:val="single" w:sz="6" w:space="0" w:color="000000"/>
            </w:tcBorders>
          </w:tcPr>
          <w:p w:rsidR="00792B4D" w:rsidRPr="00075710" w:rsidRDefault="007570DA" w:rsidP="00EA727B">
            <w:pPr>
              <w:pStyle w:val="BodyText"/>
              <w:jc w:val="center"/>
              <w:rPr>
                <w:rFonts w:ascii="Arial" w:hAnsi="Arial" w:cs="Arial"/>
              </w:rPr>
            </w:pPr>
            <w:r>
              <w:rPr>
                <w:rFonts w:ascii="Arial" w:hAnsi="Arial" w:cs="Arial"/>
              </w:rPr>
              <w:t>2.06</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EDUCATION ADVANCES IN TOTAL ADVANCES (%)</w:t>
            </w:r>
          </w:p>
        </w:tc>
        <w:tc>
          <w:tcPr>
            <w:tcW w:w="563" w:type="pct"/>
            <w:tcBorders>
              <w:top w:val="single" w:sz="6" w:space="0" w:color="000000"/>
              <w:bottom w:val="single" w:sz="6" w:space="0" w:color="000000"/>
            </w:tcBorders>
          </w:tcPr>
          <w:p w:rsidR="00792B4D" w:rsidRPr="00075710" w:rsidRDefault="00792B4D" w:rsidP="004F185C">
            <w:pPr>
              <w:pStyle w:val="BodyText"/>
              <w:ind w:left="168" w:hanging="168"/>
              <w:jc w:val="center"/>
              <w:rPr>
                <w:rFonts w:ascii="Arial" w:hAnsi="Arial" w:cs="Arial"/>
              </w:rPr>
            </w:pPr>
            <w:r>
              <w:rPr>
                <w:rFonts w:ascii="Arial" w:hAnsi="Arial" w:cs="Arial"/>
              </w:rPr>
              <w:t>0.04</w:t>
            </w:r>
          </w:p>
        </w:tc>
        <w:tc>
          <w:tcPr>
            <w:tcW w:w="532" w:type="pct"/>
            <w:tcBorders>
              <w:top w:val="single" w:sz="6" w:space="0" w:color="000000"/>
              <w:bottom w:val="single" w:sz="6" w:space="0" w:color="000000"/>
            </w:tcBorders>
          </w:tcPr>
          <w:p w:rsidR="00792B4D" w:rsidRPr="00075710" w:rsidRDefault="00792B4D" w:rsidP="000457CE">
            <w:pPr>
              <w:pStyle w:val="BodyText"/>
              <w:ind w:left="168" w:hanging="168"/>
              <w:jc w:val="center"/>
              <w:rPr>
                <w:rFonts w:ascii="Arial" w:hAnsi="Arial" w:cs="Arial"/>
              </w:rPr>
            </w:pPr>
            <w:r>
              <w:rPr>
                <w:rFonts w:ascii="Arial" w:hAnsi="Arial" w:cs="Arial"/>
              </w:rPr>
              <w:t>0.04</w:t>
            </w:r>
          </w:p>
        </w:tc>
        <w:tc>
          <w:tcPr>
            <w:tcW w:w="532" w:type="pct"/>
            <w:tcBorders>
              <w:top w:val="single" w:sz="6" w:space="0" w:color="000000"/>
              <w:bottom w:val="single" w:sz="6" w:space="0" w:color="000000"/>
            </w:tcBorders>
          </w:tcPr>
          <w:p w:rsidR="00792B4D" w:rsidRPr="00075710" w:rsidRDefault="007808CB" w:rsidP="00FC3A56">
            <w:pPr>
              <w:pStyle w:val="BodyText"/>
              <w:ind w:left="168" w:hanging="168"/>
              <w:jc w:val="center"/>
              <w:rPr>
                <w:rFonts w:ascii="Arial" w:hAnsi="Arial" w:cs="Arial"/>
              </w:rPr>
            </w:pPr>
            <w:r>
              <w:rPr>
                <w:rFonts w:ascii="Arial" w:hAnsi="Arial" w:cs="Arial"/>
              </w:rPr>
              <w:t>0.00</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w w:val="105"/>
                <w:sz w:val="22"/>
                <w:szCs w:val="22"/>
              </w:rPr>
              <w:t>SHARE OF EDUCATION ADVANCES IN TOTAL 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0.11</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0.12</w:t>
            </w:r>
          </w:p>
        </w:tc>
        <w:tc>
          <w:tcPr>
            <w:tcW w:w="532" w:type="pct"/>
            <w:tcBorders>
              <w:top w:val="single" w:sz="6" w:space="0" w:color="000000"/>
              <w:bottom w:val="single" w:sz="6" w:space="0" w:color="000000"/>
            </w:tcBorders>
          </w:tcPr>
          <w:p w:rsidR="00792B4D" w:rsidRPr="00075710" w:rsidRDefault="007808CB" w:rsidP="00FC3A56">
            <w:pPr>
              <w:pStyle w:val="BodyText"/>
              <w:jc w:val="center"/>
              <w:rPr>
                <w:rFonts w:ascii="Arial" w:hAnsi="Arial" w:cs="Arial"/>
              </w:rPr>
            </w:pPr>
            <w:r>
              <w:rPr>
                <w:rFonts w:ascii="Arial" w:hAnsi="Arial" w:cs="Arial"/>
              </w:rPr>
              <w:t>0.00</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464"/>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sidRPr="00075710">
              <w:rPr>
                <w:rFonts w:ascii="Arial" w:hAnsi="Arial" w:cs="Arial"/>
              </w:rPr>
              <w:t>(</w:t>
            </w:r>
            <w:r>
              <w:rPr>
                <w:rFonts w:ascii="Arial" w:hAnsi="Arial" w:cs="Arial"/>
              </w:rPr>
              <w:t>i</w:t>
            </w:r>
            <w:r w:rsidRPr="00075710">
              <w:rPr>
                <w:rFonts w:ascii="Arial" w:hAnsi="Arial" w:cs="Arial"/>
              </w:rPr>
              <w:t>v)</w:t>
            </w: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HOUSING ADVANCES</w:t>
            </w:r>
            <w:r w:rsidRPr="00075710">
              <w:rPr>
                <w:rFonts w:ascii="Arial" w:hAnsi="Arial" w:cs="Arial"/>
                <w:w w:val="105"/>
                <w:sz w:val="22"/>
                <w:szCs w:val="22"/>
              </w:rPr>
              <w:t xml:space="preserve"> IN TOTAL PSA</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191.06</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183.43</w:t>
            </w:r>
          </w:p>
        </w:tc>
        <w:tc>
          <w:tcPr>
            <w:tcW w:w="532" w:type="pct"/>
            <w:tcBorders>
              <w:top w:val="single" w:sz="6" w:space="0" w:color="000000"/>
              <w:bottom w:val="single" w:sz="6" w:space="0" w:color="000000"/>
            </w:tcBorders>
          </w:tcPr>
          <w:p w:rsidR="00792B4D" w:rsidRPr="00075710" w:rsidRDefault="007570DA" w:rsidP="005D53C6">
            <w:pPr>
              <w:pStyle w:val="BodyText"/>
              <w:jc w:val="center"/>
              <w:rPr>
                <w:rFonts w:ascii="Arial" w:hAnsi="Arial" w:cs="Arial"/>
              </w:rPr>
            </w:pPr>
            <w:r>
              <w:rPr>
                <w:rFonts w:ascii="Arial" w:hAnsi="Arial" w:cs="Arial"/>
              </w:rPr>
              <w:t>342.02</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HOUSING ADVANCESIN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4.17</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3.80</w:t>
            </w:r>
          </w:p>
        </w:tc>
        <w:tc>
          <w:tcPr>
            <w:tcW w:w="532" w:type="pct"/>
            <w:tcBorders>
              <w:top w:val="single" w:sz="6" w:space="0" w:color="000000"/>
              <w:bottom w:val="single" w:sz="6" w:space="0" w:color="000000"/>
            </w:tcBorders>
          </w:tcPr>
          <w:p w:rsidR="00792B4D" w:rsidRPr="00075710" w:rsidRDefault="007808CB" w:rsidP="00EA727B">
            <w:pPr>
              <w:pStyle w:val="BodyText"/>
              <w:jc w:val="center"/>
              <w:rPr>
                <w:rFonts w:ascii="Arial" w:hAnsi="Arial" w:cs="Arial"/>
              </w:rPr>
            </w:pPr>
            <w:r>
              <w:rPr>
                <w:rFonts w:ascii="Arial" w:hAnsi="Arial" w:cs="Arial"/>
              </w:rPr>
              <w:t>0.08</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w w:val="105"/>
                <w:sz w:val="22"/>
                <w:szCs w:val="22"/>
              </w:rPr>
              <w:t>SHARE OF HOUSING ADVANCES IN TOTAL 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12.11</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10.59</w:t>
            </w:r>
          </w:p>
        </w:tc>
        <w:tc>
          <w:tcPr>
            <w:tcW w:w="532" w:type="pct"/>
            <w:tcBorders>
              <w:top w:val="single" w:sz="6" w:space="0" w:color="000000"/>
              <w:bottom w:val="single" w:sz="6" w:space="0" w:color="000000"/>
            </w:tcBorders>
          </w:tcPr>
          <w:p w:rsidR="00792B4D" w:rsidRPr="00075710" w:rsidRDefault="007808CB" w:rsidP="00EA727B">
            <w:pPr>
              <w:pStyle w:val="BodyText"/>
              <w:jc w:val="center"/>
              <w:rPr>
                <w:rFonts w:ascii="Arial" w:hAnsi="Arial" w:cs="Arial"/>
              </w:rPr>
            </w:pPr>
            <w:r>
              <w:rPr>
                <w:rFonts w:ascii="Arial" w:hAnsi="Arial" w:cs="Arial"/>
              </w:rPr>
              <w:t>0.19</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r>
              <w:rPr>
                <w:rFonts w:ascii="Arial" w:hAnsi="Arial" w:cs="Arial"/>
              </w:rPr>
              <w:t>(v</w:t>
            </w:r>
            <w:r w:rsidRPr="00075710">
              <w:rPr>
                <w:rFonts w:ascii="Arial" w:hAnsi="Arial" w:cs="Arial"/>
              </w:rPr>
              <w:t>)</w:t>
            </w: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RENEWABLE ENERGY</w:t>
            </w:r>
            <w:r w:rsidRPr="00075710">
              <w:rPr>
                <w:rFonts w:ascii="Arial" w:hAnsi="Arial" w:cs="Arial"/>
                <w:w w:val="105"/>
                <w:sz w:val="22"/>
                <w:szCs w:val="22"/>
              </w:rPr>
              <w:t xml:space="preserve"> IN TOTAL PSA</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0.03</w:t>
            </w:r>
          </w:p>
        </w:tc>
        <w:tc>
          <w:tcPr>
            <w:tcW w:w="532" w:type="pct"/>
            <w:tcBorders>
              <w:top w:val="single" w:sz="6" w:space="0" w:color="000000"/>
              <w:bottom w:val="single" w:sz="6" w:space="0" w:color="000000"/>
            </w:tcBorders>
          </w:tcPr>
          <w:p w:rsidR="00792B4D" w:rsidRDefault="00792B4D" w:rsidP="000457CE">
            <w:pPr>
              <w:pStyle w:val="BodyText"/>
              <w:jc w:val="center"/>
              <w:rPr>
                <w:rFonts w:ascii="Arial" w:hAnsi="Arial" w:cs="Arial"/>
              </w:rPr>
            </w:pPr>
            <w:r>
              <w:rPr>
                <w:rFonts w:ascii="Arial" w:hAnsi="Arial" w:cs="Arial"/>
              </w:rPr>
              <w:t>0.20</w:t>
            </w:r>
          </w:p>
          <w:p w:rsidR="00792B4D" w:rsidRPr="00075710" w:rsidRDefault="00792B4D" w:rsidP="000457CE">
            <w:pPr>
              <w:pStyle w:val="BodyText"/>
              <w:jc w:val="center"/>
              <w:rPr>
                <w:rFonts w:ascii="Arial" w:hAnsi="Arial" w:cs="Arial"/>
              </w:rPr>
            </w:pPr>
          </w:p>
        </w:tc>
        <w:tc>
          <w:tcPr>
            <w:tcW w:w="532" w:type="pct"/>
            <w:tcBorders>
              <w:top w:val="single" w:sz="6" w:space="0" w:color="000000"/>
              <w:bottom w:val="single" w:sz="6" w:space="0" w:color="000000"/>
            </w:tcBorders>
          </w:tcPr>
          <w:p w:rsidR="00792B4D" w:rsidRPr="00075710" w:rsidRDefault="007570DA" w:rsidP="00EA727B">
            <w:pPr>
              <w:pStyle w:val="BodyText"/>
              <w:jc w:val="center"/>
              <w:rPr>
                <w:rFonts w:ascii="Arial" w:hAnsi="Arial" w:cs="Arial"/>
              </w:rPr>
            </w:pPr>
            <w:r>
              <w:rPr>
                <w:rFonts w:ascii="Arial" w:hAnsi="Arial" w:cs="Arial"/>
              </w:rPr>
              <w:t>0.34</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4" w:space="0" w:color="auto"/>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4" w:space="0" w:color="auto"/>
            </w:tcBorders>
          </w:tcPr>
          <w:p w:rsidR="00792B4D" w:rsidRPr="00075710" w:rsidRDefault="00792B4D" w:rsidP="00E927EB">
            <w:pPr>
              <w:pStyle w:val="BodyText"/>
              <w:rPr>
                <w:rFonts w:ascii="Arial" w:hAnsi="Arial" w:cs="Arial"/>
                <w:sz w:val="22"/>
                <w:szCs w:val="22"/>
              </w:rPr>
            </w:pPr>
            <w:r w:rsidRPr="00075710">
              <w:rPr>
                <w:rFonts w:ascii="Arial" w:hAnsi="Arial" w:cs="Arial"/>
                <w:sz w:val="22"/>
                <w:szCs w:val="22"/>
              </w:rPr>
              <w:t>SHARE OF RENEWABLE ENERGY TOTAL ADVANCES (%)</w:t>
            </w:r>
          </w:p>
        </w:tc>
        <w:tc>
          <w:tcPr>
            <w:tcW w:w="563" w:type="pct"/>
            <w:tcBorders>
              <w:top w:val="single" w:sz="6" w:space="0" w:color="000000"/>
              <w:bottom w:val="single" w:sz="4" w:space="0" w:color="auto"/>
            </w:tcBorders>
          </w:tcPr>
          <w:p w:rsidR="00792B4D" w:rsidRPr="00075710" w:rsidRDefault="00792B4D" w:rsidP="004F185C">
            <w:pPr>
              <w:pStyle w:val="BodyText"/>
              <w:jc w:val="center"/>
              <w:rPr>
                <w:rFonts w:ascii="Arial" w:hAnsi="Arial" w:cs="Arial"/>
              </w:rPr>
            </w:pPr>
            <w:r>
              <w:rPr>
                <w:rFonts w:ascii="Arial" w:hAnsi="Arial" w:cs="Arial"/>
              </w:rPr>
              <w:t>-</w:t>
            </w:r>
          </w:p>
        </w:tc>
        <w:tc>
          <w:tcPr>
            <w:tcW w:w="532" w:type="pct"/>
            <w:tcBorders>
              <w:top w:val="single" w:sz="6" w:space="0" w:color="000000"/>
              <w:bottom w:val="single" w:sz="4" w:space="0" w:color="auto"/>
            </w:tcBorders>
          </w:tcPr>
          <w:p w:rsidR="00792B4D" w:rsidRPr="00075710" w:rsidRDefault="00792B4D" w:rsidP="000457CE">
            <w:pPr>
              <w:pStyle w:val="BodyText"/>
              <w:jc w:val="center"/>
              <w:rPr>
                <w:rFonts w:ascii="Arial" w:hAnsi="Arial" w:cs="Arial"/>
              </w:rPr>
            </w:pPr>
          </w:p>
        </w:tc>
        <w:tc>
          <w:tcPr>
            <w:tcW w:w="532" w:type="pct"/>
            <w:tcBorders>
              <w:top w:val="single" w:sz="6" w:space="0" w:color="000000"/>
              <w:bottom w:val="single" w:sz="4" w:space="0" w:color="auto"/>
            </w:tcBorders>
          </w:tcPr>
          <w:p w:rsidR="00792B4D" w:rsidRPr="00075710" w:rsidRDefault="00E11748" w:rsidP="00EA727B">
            <w:pPr>
              <w:pStyle w:val="BodyText"/>
              <w:jc w:val="center"/>
              <w:rPr>
                <w:rFonts w:ascii="Arial" w:hAnsi="Arial" w:cs="Arial"/>
              </w:rPr>
            </w:pPr>
            <w:r>
              <w:rPr>
                <w:rFonts w:ascii="Arial" w:hAnsi="Arial" w:cs="Arial"/>
              </w:rPr>
              <w:t>0.01</w:t>
            </w:r>
          </w:p>
        </w:tc>
        <w:tc>
          <w:tcPr>
            <w:tcW w:w="559" w:type="pct"/>
            <w:tcBorders>
              <w:top w:val="single" w:sz="6" w:space="0" w:color="000000"/>
              <w:bottom w:val="single" w:sz="4" w:space="0" w:color="auto"/>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4" w:space="0" w:color="auto"/>
              <w:left w:val="single" w:sz="4" w:space="0" w:color="auto"/>
              <w:bottom w:val="nil"/>
              <w:right w:val="single" w:sz="4" w:space="0" w:color="auto"/>
            </w:tcBorders>
          </w:tcPr>
          <w:p w:rsidR="00792B4D" w:rsidRPr="00075710" w:rsidRDefault="00792B4D" w:rsidP="00F178CA">
            <w:pPr>
              <w:pStyle w:val="BodyText"/>
              <w:jc w:val="center"/>
              <w:rPr>
                <w:rFonts w:ascii="Arial" w:hAnsi="Arial" w:cs="Arial"/>
              </w:rPr>
            </w:pPr>
          </w:p>
        </w:tc>
        <w:tc>
          <w:tcPr>
            <w:tcW w:w="2596" w:type="pct"/>
            <w:tcBorders>
              <w:top w:val="single" w:sz="4" w:space="0" w:color="auto"/>
              <w:left w:val="single" w:sz="4" w:space="0" w:color="auto"/>
              <w:bottom w:val="nil"/>
              <w:right w:val="single" w:sz="4" w:space="0" w:color="auto"/>
            </w:tcBorders>
          </w:tcPr>
          <w:p w:rsidR="00792B4D" w:rsidRPr="00075710" w:rsidRDefault="00792B4D" w:rsidP="00E927EB">
            <w:pPr>
              <w:pStyle w:val="BodyText"/>
              <w:rPr>
                <w:rFonts w:ascii="Arial" w:hAnsi="Arial" w:cs="Arial"/>
                <w:sz w:val="22"/>
                <w:szCs w:val="22"/>
              </w:rPr>
            </w:pPr>
            <w:r w:rsidRPr="00075710">
              <w:rPr>
                <w:rFonts w:ascii="Arial" w:hAnsi="Arial" w:cs="Arial"/>
                <w:w w:val="105"/>
                <w:sz w:val="22"/>
                <w:szCs w:val="22"/>
              </w:rPr>
              <w:t xml:space="preserve">SHARE OF </w:t>
            </w:r>
            <w:r w:rsidRPr="00075710">
              <w:rPr>
                <w:rFonts w:ascii="Arial" w:hAnsi="Arial" w:cs="Arial"/>
                <w:sz w:val="22"/>
                <w:szCs w:val="22"/>
              </w:rPr>
              <w:t>RENEWABLE ENERGY</w:t>
            </w:r>
            <w:r w:rsidRPr="00075710">
              <w:rPr>
                <w:rFonts w:ascii="Arial" w:hAnsi="Arial" w:cs="Arial"/>
                <w:w w:val="105"/>
                <w:sz w:val="22"/>
                <w:szCs w:val="22"/>
              </w:rPr>
              <w:t>IN TOTAL PSA (%)</w:t>
            </w:r>
          </w:p>
        </w:tc>
        <w:tc>
          <w:tcPr>
            <w:tcW w:w="563" w:type="pct"/>
            <w:tcBorders>
              <w:top w:val="single" w:sz="4" w:space="0" w:color="auto"/>
              <w:left w:val="single" w:sz="4" w:space="0" w:color="auto"/>
              <w:bottom w:val="nil"/>
              <w:right w:val="single" w:sz="4" w:space="0" w:color="auto"/>
            </w:tcBorders>
          </w:tcPr>
          <w:p w:rsidR="00792B4D" w:rsidRPr="00075710" w:rsidRDefault="00792B4D" w:rsidP="004F185C">
            <w:pPr>
              <w:pStyle w:val="BodyText"/>
              <w:jc w:val="center"/>
              <w:rPr>
                <w:rFonts w:ascii="Arial" w:hAnsi="Arial" w:cs="Arial"/>
              </w:rPr>
            </w:pPr>
            <w:r>
              <w:rPr>
                <w:rFonts w:ascii="Arial" w:hAnsi="Arial" w:cs="Arial"/>
              </w:rPr>
              <w:t>-</w:t>
            </w:r>
          </w:p>
        </w:tc>
        <w:tc>
          <w:tcPr>
            <w:tcW w:w="532" w:type="pct"/>
            <w:tcBorders>
              <w:top w:val="single" w:sz="4" w:space="0" w:color="auto"/>
              <w:left w:val="single" w:sz="4" w:space="0" w:color="auto"/>
              <w:bottom w:val="nil"/>
              <w:right w:val="single" w:sz="4" w:space="0" w:color="auto"/>
            </w:tcBorders>
          </w:tcPr>
          <w:p w:rsidR="00792B4D" w:rsidRPr="00075710" w:rsidRDefault="00792B4D" w:rsidP="000457CE">
            <w:pPr>
              <w:pStyle w:val="BodyText"/>
              <w:jc w:val="center"/>
              <w:rPr>
                <w:rFonts w:ascii="Arial" w:hAnsi="Arial" w:cs="Arial"/>
              </w:rPr>
            </w:pPr>
          </w:p>
        </w:tc>
        <w:tc>
          <w:tcPr>
            <w:tcW w:w="532" w:type="pct"/>
            <w:tcBorders>
              <w:top w:val="single" w:sz="4" w:space="0" w:color="auto"/>
              <w:left w:val="single" w:sz="4" w:space="0" w:color="auto"/>
              <w:bottom w:val="nil"/>
              <w:right w:val="single" w:sz="4" w:space="0" w:color="auto"/>
            </w:tcBorders>
          </w:tcPr>
          <w:p w:rsidR="00792B4D" w:rsidRPr="00075710" w:rsidRDefault="00E11748" w:rsidP="00EA727B">
            <w:pPr>
              <w:pStyle w:val="BodyText"/>
              <w:jc w:val="center"/>
              <w:rPr>
                <w:rFonts w:ascii="Arial" w:hAnsi="Arial" w:cs="Arial"/>
              </w:rPr>
            </w:pPr>
            <w:r>
              <w:rPr>
                <w:rFonts w:ascii="Arial" w:hAnsi="Arial" w:cs="Arial"/>
              </w:rPr>
              <w:t>0.02</w:t>
            </w:r>
          </w:p>
        </w:tc>
        <w:tc>
          <w:tcPr>
            <w:tcW w:w="559" w:type="pct"/>
            <w:tcBorders>
              <w:top w:val="single" w:sz="4" w:space="0" w:color="auto"/>
              <w:left w:val="single" w:sz="4" w:space="0" w:color="auto"/>
              <w:bottom w:val="nil"/>
              <w:right w:val="single" w:sz="4" w:space="0" w:color="auto"/>
            </w:tcBorders>
          </w:tcPr>
          <w:p w:rsidR="00792B4D" w:rsidRPr="00075710" w:rsidRDefault="00792B4D" w:rsidP="00F178CA">
            <w:pPr>
              <w:pStyle w:val="BodyText"/>
              <w:jc w:val="center"/>
              <w:rPr>
                <w:rFonts w:ascii="Arial" w:hAnsi="Arial" w:cs="Arial"/>
              </w:rPr>
            </w:pPr>
          </w:p>
        </w:tc>
      </w:tr>
      <w:tr w:rsidR="00792B4D" w:rsidRPr="00C14411" w:rsidTr="00146E7A">
        <w:trPr>
          <w:trHeight w:val="341"/>
        </w:trPr>
        <w:tc>
          <w:tcPr>
            <w:tcW w:w="218" w:type="pct"/>
            <w:tcBorders>
              <w:top w:val="single" w:sz="4" w:space="0" w:color="auto"/>
              <w:left w:val="single" w:sz="4" w:space="0" w:color="auto"/>
              <w:bottom w:val="single" w:sz="4" w:space="0" w:color="auto"/>
              <w:right w:val="single" w:sz="4" w:space="0" w:color="auto"/>
            </w:tcBorders>
          </w:tcPr>
          <w:p w:rsidR="00792B4D" w:rsidRPr="00075710" w:rsidRDefault="00792B4D" w:rsidP="00F178CA">
            <w:pPr>
              <w:pStyle w:val="BodyText"/>
              <w:jc w:val="center"/>
              <w:rPr>
                <w:rFonts w:ascii="Arial" w:hAnsi="Arial" w:cs="Arial"/>
              </w:rPr>
            </w:pPr>
            <w:r>
              <w:rPr>
                <w:rFonts w:ascii="Arial" w:hAnsi="Arial" w:cs="Arial"/>
              </w:rPr>
              <w:t>(v</w:t>
            </w:r>
            <w:r w:rsidRPr="00075710">
              <w:rPr>
                <w:rFonts w:ascii="Arial" w:hAnsi="Arial" w:cs="Arial"/>
              </w:rPr>
              <w:t>i)</w:t>
            </w:r>
          </w:p>
        </w:tc>
        <w:tc>
          <w:tcPr>
            <w:tcW w:w="2596" w:type="pct"/>
            <w:tcBorders>
              <w:top w:val="single" w:sz="4" w:space="0" w:color="auto"/>
              <w:left w:val="single" w:sz="4" w:space="0" w:color="auto"/>
              <w:bottom w:val="single" w:sz="4" w:space="0" w:color="auto"/>
              <w:right w:val="single" w:sz="4" w:space="0" w:color="auto"/>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OTHER SECTOR ADVANCES</w:t>
            </w:r>
            <w:r w:rsidRPr="00075710">
              <w:rPr>
                <w:rFonts w:ascii="Arial" w:hAnsi="Arial" w:cs="Arial"/>
                <w:w w:val="105"/>
                <w:sz w:val="22"/>
                <w:szCs w:val="22"/>
              </w:rPr>
              <w:t xml:space="preserve"> IN TOTAL PSA</w:t>
            </w:r>
          </w:p>
        </w:tc>
        <w:tc>
          <w:tcPr>
            <w:tcW w:w="563" w:type="pct"/>
            <w:tcBorders>
              <w:top w:val="single" w:sz="4" w:space="0" w:color="auto"/>
              <w:left w:val="single" w:sz="4" w:space="0" w:color="auto"/>
              <w:bottom w:val="single" w:sz="4" w:space="0" w:color="auto"/>
              <w:right w:val="single" w:sz="4" w:space="0" w:color="auto"/>
            </w:tcBorders>
          </w:tcPr>
          <w:p w:rsidR="00792B4D" w:rsidRPr="00075710" w:rsidRDefault="00792B4D" w:rsidP="004F185C">
            <w:pPr>
              <w:pStyle w:val="BodyText"/>
              <w:jc w:val="center"/>
              <w:rPr>
                <w:rFonts w:ascii="Arial" w:hAnsi="Arial" w:cs="Arial"/>
              </w:rPr>
            </w:pPr>
            <w:r>
              <w:rPr>
                <w:rFonts w:ascii="Arial" w:hAnsi="Arial" w:cs="Arial"/>
              </w:rPr>
              <w:t>30.82</w:t>
            </w:r>
          </w:p>
        </w:tc>
        <w:tc>
          <w:tcPr>
            <w:tcW w:w="532" w:type="pct"/>
            <w:tcBorders>
              <w:top w:val="single" w:sz="4" w:space="0" w:color="auto"/>
              <w:left w:val="single" w:sz="4" w:space="0" w:color="auto"/>
              <w:bottom w:val="single" w:sz="4" w:space="0" w:color="auto"/>
              <w:right w:val="single" w:sz="4" w:space="0" w:color="auto"/>
            </w:tcBorders>
          </w:tcPr>
          <w:p w:rsidR="00792B4D" w:rsidRPr="00075710" w:rsidRDefault="00792B4D" w:rsidP="000457CE">
            <w:pPr>
              <w:pStyle w:val="BodyText"/>
              <w:jc w:val="center"/>
              <w:rPr>
                <w:rFonts w:ascii="Arial" w:hAnsi="Arial" w:cs="Arial"/>
              </w:rPr>
            </w:pPr>
            <w:r>
              <w:rPr>
                <w:rFonts w:ascii="Arial" w:hAnsi="Arial" w:cs="Arial"/>
              </w:rPr>
              <w:t>43.23</w:t>
            </w:r>
          </w:p>
        </w:tc>
        <w:tc>
          <w:tcPr>
            <w:tcW w:w="532" w:type="pct"/>
            <w:tcBorders>
              <w:top w:val="single" w:sz="4" w:space="0" w:color="auto"/>
              <w:left w:val="single" w:sz="4" w:space="0" w:color="auto"/>
              <w:bottom w:val="single" w:sz="4" w:space="0" w:color="auto"/>
              <w:right w:val="single" w:sz="4" w:space="0" w:color="auto"/>
            </w:tcBorders>
          </w:tcPr>
          <w:p w:rsidR="00792B4D" w:rsidRPr="00075710" w:rsidRDefault="007570DA" w:rsidP="00EA727B">
            <w:pPr>
              <w:pStyle w:val="BodyText"/>
              <w:jc w:val="center"/>
              <w:rPr>
                <w:rFonts w:ascii="Arial" w:hAnsi="Arial" w:cs="Arial"/>
              </w:rPr>
            </w:pPr>
            <w:r>
              <w:rPr>
                <w:rFonts w:ascii="Arial" w:hAnsi="Arial" w:cs="Arial"/>
              </w:rPr>
              <w:t>12.48</w:t>
            </w:r>
          </w:p>
        </w:tc>
        <w:tc>
          <w:tcPr>
            <w:tcW w:w="559" w:type="pct"/>
            <w:tcBorders>
              <w:top w:val="single" w:sz="4" w:space="0" w:color="auto"/>
              <w:left w:val="single" w:sz="4" w:space="0" w:color="auto"/>
              <w:bottom w:val="single" w:sz="4" w:space="0" w:color="auto"/>
              <w:right w:val="single" w:sz="4" w:space="0" w:color="auto"/>
            </w:tcBorders>
          </w:tcPr>
          <w:p w:rsidR="00792B4D" w:rsidRPr="00075710" w:rsidRDefault="00792B4D" w:rsidP="00F178CA">
            <w:pPr>
              <w:pStyle w:val="BodyText"/>
              <w:jc w:val="center"/>
              <w:rPr>
                <w:rFonts w:ascii="Arial" w:hAnsi="Arial" w:cs="Arial"/>
              </w:rPr>
            </w:pPr>
          </w:p>
        </w:tc>
      </w:tr>
      <w:tr w:rsidR="00792B4D" w:rsidRPr="00C14411" w:rsidTr="00146E7A">
        <w:trPr>
          <w:trHeight w:val="417"/>
        </w:trPr>
        <w:tc>
          <w:tcPr>
            <w:tcW w:w="218" w:type="pct"/>
            <w:tcBorders>
              <w:top w:val="single" w:sz="4" w:space="0" w:color="auto"/>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4" w:space="0" w:color="auto"/>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OTHER SECTOR IN TOTAL ADVANCES (%)</w:t>
            </w:r>
          </w:p>
        </w:tc>
        <w:tc>
          <w:tcPr>
            <w:tcW w:w="563" w:type="pct"/>
            <w:tcBorders>
              <w:top w:val="single" w:sz="4" w:space="0" w:color="auto"/>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0.67</w:t>
            </w:r>
          </w:p>
        </w:tc>
        <w:tc>
          <w:tcPr>
            <w:tcW w:w="532" w:type="pct"/>
            <w:tcBorders>
              <w:top w:val="single" w:sz="4" w:space="0" w:color="auto"/>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0.89</w:t>
            </w:r>
          </w:p>
        </w:tc>
        <w:tc>
          <w:tcPr>
            <w:tcW w:w="532" w:type="pct"/>
            <w:tcBorders>
              <w:top w:val="single" w:sz="4" w:space="0" w:color="auto"/>
              <w:bottom w:val="single" w:sz="6" w:space="0" w:color="000000"/>
            </w:tcBorders>
          </w:tcPr>
          <w:p w:rsidR="00792B4D" w:rsidRPr="00075710" w:rsidRDefault="00E11748" w:rsidP="005D53C6">
            <w:pPr>
              <w:pStyle w:val="BodyText"/>
              <w:jc w:val="center"/>
              <w:rPr>
                <w:rFonts w:ascii="Arial" w:hAnsi="Arial" w:cs="Arial"/>
              </w:rPr>
            </w:pPr>
            <w:r>
              <w:rPr>
                <w:rFonts w:ascii="Arial" w:hAnsi="Arial" w:cs="Arial"/>
              </w:rPr>
              <w:t>0.25</w:t>
            </w:r>
          </w:p>
        </w:tc>
        <w:tc>
          <w:tcPr>
            <w:tcW w:w="559" w:type="pct"/>
            <w:tcBorders>
              <w:top w:val="single" w:sz="4" w:space="0" w:color="auto"/>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404"/>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1A385B" w:rsidRDefault="00792B4D" w:rsidP="009E5BE9">
            <w:pPr>
              <w:pStyle w:val="BodyText"/>
              <w:rPr>
                <w:rFonts w:ascii="Arial" w:hAnsi="Arial" w:cs="Arial"/>
                <w:w w:val="105"/>
                <w:sz w:val="22"/>
                <w:szCs w:val="22"/>
              </w:rPr>
            </w:pPr>
            <w:r w:rsidRPr="00075710">
              <w:rPr>
                <w:rFonts w:ascii="Arial" w:hAnsi="Arial" w:cs="Arial"/>
                <w:w w:val="105"/>
                <w:sz w:val="22"/>
                <w:szCs w:val="22"/>
              </w:rPr>
              <w:t>SHARE OF OTHER SECTOR IN TOTAL 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1.95</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2.49</w:t>
            </w:r>
          </w:p>
        </w:tc>
        <w:tc>
          <w:tcPr>
            <w:tcW w:w="532" w:type="pct"/>
            <w:tcBorders>
              <w:top w:val="single" w:sz="6" w:space="0" w:color="000000"/>
              <w:bottom w:val="single" w:sz="6" w:space="0" w:color="000000"/>
            </w:tcBorders>
          </w:tcPr>
          <w:p w:rsidR="00792B4D" w:rsidRPr="00075710" w:rsidRDefault="00792B4D" w:rsidP="00EA727B">
            <w:pPr>
              <w:pStyle w:val="BodyText"/>
              <w:jc w:val="center"/>
              <w:rPr>
                <w:rFonts w:ascii="Arial" w:hAnsi="Arial" w:cs="Arial"/>
              </w:rPr>
            </w:pP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1A385B" w:rsidTr="00146E7A">
        <w:trPr>
          <w:trHeight w:val="407"/>
        </w:trPr>
        <w:tc>
          <w:tcPr>
            <w:tcW w:w="218" w:type="pct"/>
            <w:tcBorders>
              <w:top w:val="single" w:sz="6" w:space="0" w:color="000000"/>
              <w:bottom w:val="single" w:sz="6" w:space="0" w:color="000000"/>
            </w:tcBorders>
          </w:tcPr>
          <w:p w:rsidR="00792B4D" w:rsidRPr="00A92B64" w:rsidRDefault="00792B4D" w:rsidP="00F178CA">
            <w:pPr>
              <w:pStyle w:val="BodyText"/>
              <w:jc w:val="center"/>
              <w:rPr>
                <w:rFonts w:ascii="Arial" w:hAnsi="Arial" w:cs="Arial"/>
              </w:rPr>
            </w:pPr>
            <w:r w:rsidRPr="00A92B64">
              <w:rPr>
                <w:rFonts w:ascii="Arial" w:hAnsi="Arial" w:cs="Arial"/>
                <w:w w:val="99"/>
              </w:rPr>
              <w:t>4</w:t>
            </w:r>
          </w:p>
        </w:tc>
        <w:tc>
          <w:tcPr>
            <w:tcW w:w="2596" w:type="pct"/>
            <w:tcBorders>
              <w:top w:val="single" w:sz="6" w:space="0" w:color="000000"/>
              <w:bottom w:val="single" w:sz="6" w:space="0" w:color="000000"/>
            </w:tcBorders>
          </w:tcPr>
          <w:p w:rsidR="00792B4D" w:rsidRPr="00A92B64" w:rsidRDefault="00792B4D" w:rsidP="00F178CA">
            <w:pPr>
              <w:pStyle w:val="BodyText"/>
              <w:rPr>
                <w:rFonts w:ascii="Arial" w:hAnsi="Arial" w:cs="Arial"/>
                <w:sz w:val="22"/>
                <w:szCs w:val="22"/>
              </w:rPr>
            </w:pPr>
            <w:r w:rsidRPr="00A92B64">
              <w:rPr>
                <w:rFonts w:ascii="Arial" w:hAnsi="Arial" w:cs="Arial"/>
                <w:sz w:val="22"/>
                <w:szCs w:val="22"/>
              </w:rPr>
              <w:t>ADVANCES TO WEAKER SECTIONS (WS)</w:t>
            </w:r>
          </w:p>
        </w:tc>
        <w:tc>
          <w:tcPr>
            <w:tcW w:w="563" w:type="pct"/>
            <w:tcBorders>
              <w:top w:val="single" w:sz="6" w:space="0" w:color="000000"/>
              <w:bottom w:val="single" w:sz="6" w:space="0" w:color="000000"/>
            </w:tcBorders>
          </w:tcPr>
          <w:p w:rsidR="00792B4D" w:rsidRPr="00CE1466" w:rsidRDefault="00792B4D" w:rsidP="004F185C">
            <w:pPr>
              <w:pStyle w:val="BodyText"/>
              <w:jc w:val="center"/>
              <w:rPr>
                <w:rFonts w:ascii="Arial" w:hAnsi="Arial" w:cs="Arial"/>
              </w:rPr>
            </w:pPr>
            <w:r>
              <w:rPr>
                <w:rFonts w:ascii="Arial" w:hAnsi="Arial" w:cs="Arial"/>
              </w:rPr>
              <w:t>1319.50</w:t>
            </w:r>
          </w:p>
        </w:tc>
        <w:tc>
          <w:tcPr>
            <w:tcW w:w="532" w:type="pct"/>
            <w:tcBorders>
              <w:top w:val="single" w:sz="6" w:space="0" w:color="000000"/>
              <w:bottom w:val="single" w:sz="6" w:space="0" w:color="000000"/>
            </w:tcBorders>
          </w:tcPr>
          <w:p w:rsidR="00792B4D" w:rsidRPr="00CE1466" w:rsidRDefault="00792B4D" w:rsidP="000457CE">
            <w:pPr>
              <w:pStyle w:val="BodyText"/>
              <w:jc w:val="center"/>
              <w:rPr>
                <w:rFonts w:ascii="Arial" w:hAnsi="Arial" w:cs="Arial"/>
              </w:rPr>
            </w:pPr>
            <w:r>
              <w:rPr>
                <w:rFonts w:ascii="Arial" w:hAnsi="Arial" w:cs="Arial"/>
              </w:rPr>
              <w:t>1490.17</w:t>
            </w:r>
          </w:p>
        </w:tc>
        <w:tc>
          <w:tcPr>
            <w:tcW w:w="532" w:type="pct"/>
            <w:tcBorders>
              <w:top w:val="single" w:sz="6" w:space="0" w:color="000000"/>
              <w:bottom w:val="single" w:sz="6" w:space="0" w:color="000000"/>
            </w:tcBorders>
          </w:tcPr>
          <w:p w:rsidR="00792B4D" w:rsidRPr="00CE1466" w:rsidRDefault="007570DA" w:rsidP="00EA727B">
            <w:pPr>
              <w:pStyle w:val="BodyText"/>
              <w:jc w:val="center"/>
              <w:rPr>
                <w:rFonts w:ascii="Arial" w:hAnsi="Arial" w:cs="Arial"/>
              </w:rPr>
            </w:pPr>
            <w:r>
              <w:rPr>
                <w:rFonts w:ascii="Arial" w:hAnsi="Arial" w:cs="Arial"/>
              </w:rPr>
              <w:t>1701.56</w:t>
            </w:r>
          </w:p>
        </w:tc>
        <w:tc>
          <w:tcPr>
            <w:tcW w:w="559" w:type="pct"/>
            <w:tcBorders>
              <w:top w:val="single" w:sz="6" w:space="0" w:color="000000"/>
              <w:bottom w:val="single" w:sz="6" w:space="0" w:color="000000"/>
            </w:tcBorders>
          </w:tcPr>
          <w:p w:rsidR="00792B4D" w:rsidRPr="00FA3E53" w:rsidRDefault="00792B4D" w:rsidP="00F178CA">
            <w:pPr>
              <w:pStyle w:val="BodyText"/>
              <w:jc w:val="center"/>
              <w:rPr>
                <w:rFonts w:ascii="Arial" w:hAnsi="Arial" w:cs="Arial"/>
                <w:color w:val="000000" w:themeColor="text1"/>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WS ADVANCES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28.81</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30.95</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33.86</w:t>
            </w:r>
          </w:p>
        </w:tc>
        <w:tc>
          <w:tcPr>
            <w:tcW w:w="559" w:type="pct"/>
            <w:tcBorders>
              <w:top w:val="single" w:sz="6" w:space="0" w:color="000000"/>
              <w:bottom w:val="single" w:sz="6" w:space="0" w:color="000000"/>
            </w:tcBorders>
          </w:tcPr>
          <w:p w:rsidR="00792B4D" w:rsidRPr="00075710" w:rsidRDefault="00792B4D" w:rsidP="00BA6F1F">
            <w:pPr>
              <w:pStyle w:val="BodyText"/>
              <w:jc w:val="center"/>
              <w:rPr>
                <w:rFonts w:ascii="Arial" w:hAnsi="Arial" w:cs="Arial"/>
              </w:rPr>
            </w:pPr>
            <w:r w:rsidRPr="00FA3E53">
              <w:rPr>
                <w:rFonts w:ascii="Arial" w:hAnsi="Arial" w:cs="Arial"/>
                <w:color w:val="000000" w:themeColor="text1"/>
              </w:rPr>
              <w:t>1</w:t>
            </w:r>
            <w:r>
              <w:rPr>
                <w:rFonts w:ascii="Arial" w:hAnsi="Arial" w:cs="Arial"/>
                <w:color w:val="000000" w:themeColor="text1"/>
              </w:rPr>
              <w:t>0</w:t>
            </w:r>
            <w:r w:rsidRPr="00FA3E53">
              <w:rPr>
                <w:rFonts w:ascii="Arial" w:hAnsi="Arial" w:cs="Arial"/>
                <w:color w:val="000000" w:themeColor="text1"/>
              </w:rPr>
              <w:t>%</w:t>
            </w: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w w:val="105"/>
                <w:sz w:val="22"/>
                <w:szCs w:val="22"/>
              </w:rPr>
              <w:t>SHARE OF WS ADVANCES IN 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83.67</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86.03</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86.84</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FA3E53" w:rsidRDefault="00792B4D" w:rsidP="00F178CA">
            <w:pPr>
              <w:pStyle w:val="BodyText"/>
              <w:jc w:val="center"/>
              <w:rPr>
                <w:rFonts w:ascii="Arial" w:hAnsi="Arial" w:cs="Arial"/>
                <w:color w:val="000000" w:themeColor="text1"/>
              </w:rPr>
            </w:pPr>
            <w:r w:rsidRPr="00FA3E53">
              <w:rPr>
                <w:rFonts w:ascii="Arial" w:hAnsi="Arial" w:cs="Arial"/>
                <w:color w:val="000000" w:themeColor="text1"/>
                <w:w w:val="99"/>
              </w:rPr>
              <w:t>5</w:t>
            </w: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ADVANCES TO WOMEN</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2.92</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3.42</w:t>
            </w:r>
          </w:p>
        </w:tc>
        <w:tc>
          <w:tcPr>
            <w:tcW w:w="532" w:type="pct"/>
            <w:tcBorders>
              <w:top w:val="single" w:sz="6" w:space="0" w:color="000000"/>
              <w:bottom w:val="single" w:sz="6" w:space="0" w:color="000000"/>
            </w:tcBorders>
          </w:tcPr>
          <w:p w:rsidR="00792B4D" w:rsidRPr="00075710" w:rsidRDefault="007570DA" w:rsidP="002A1E8A">
            <w:pPr>
              <w:pStyle w:val="BodyText"/>
              <w:jc w:val="center"/>
              <w:rPr>
                <w:rFonts w:ascii="Arial" w:hAnsi="Arial" w:cs="Arial"/>
              </w:rPr>
            </w:pPr>
            <w:r>
              <w:rPr>
                <w:rFonts w:ascii="Arial" w:hAnsi="Arial" w:cs="Arial"/>
              </w:rPr>
              <w:t>4.48</w:t>
            </w:r>
          </w:p>
        </w:tc>
        <w:tc>
          <w:tcPr>
            <w:tcW w:w="559" w:type="pct"/>
            <w:tcBorders>
              <w:top w:val="single" w:sz="6" w:space="0" w:color="000000"/>
              <w:bottom w:val="single" w:sz="6" w:space="0" w:color="000000"/>
            </w:tcBorders>
          </w:tcPr>
          <w:p w:rsidR="00792B4D" w:rsidRPr="00FA3E53" w:rsidRDefault="00792B4D" w:rsidP="00F178CA">
            <w:pPr>
              <w:pStyle w:val="BodyText"/>
              <w:jc w:val="center"/>
              <w:rPr>
                <w:rFonts w:ascii="Arial" w:hAnsi="Arial" w:cs="Arial"/>
                <w:color w:val="000000" w:themeColor="text1"/>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ADVANCES TO WOMEN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0.06</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0.07</w:t>
            </w:r>
          </w:p>
        </w:tc>
        <w:tc>
          <w:tcPr>
            <w:tcW w:w="532" w:type="pct"/>
            <w:tcBorders>
              <w:top w:val="single" w:sz="6" w:space="0" w:color="000000"/>
              <w:bottom w:val="single" w:sz="6" w:space="0" w:color="000000"/>
            </w:tcBorders>
          </w:tcPr>
          <w:p w:rsidR="00792B4D" w:rsidRPr="00075710" w:rsidRDefault="00E11748" w:rsidP="002A1E8A">
            <w:pPr>
              <w:pStyle w:val="BodyText"/>
              <w:jc w:val="center"/>
              <w:rPr>
                <w:rFonts w:ascii="Arial" w:hAnsi="Arial" w:cs="Arial"/>
              </w:rPr>
            </w:pPr>
            <w:r>
              <w:rPr>
                <w:rFonts w:ascii="Arial" w:hAnsi="Arial" w:cs="Arial"/>
              </w:rPr>
              <w:t>0.08</w:t>
            </w:r>
          </w:p>
        </w:tc>
        <w:tc>
          <w:tcPr>
            <w:tcW w:w="559"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F178CA">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F178CA">
            <w:pPr>
              <w:pStyle w:val="BodyText"/>
              <w:rPr>
                <w:rFonts w:ascii="Arial" w:hAnsi="Arial" w:cs="Arial"/>
                <w:sz w:val="22"/>
                <w:szCs w:val="22"/>
              </w:rPr>
            </w:pPr>
            <w:r w:rsidRPr="00075710">
              <w:rPr>
                <w:rFonts w:ascii="Arial" w:hAnsi="Arial" w:cs="Arial"/>
                <w:sz w:val="22"/>
                <w:szCs w:val="22"/>
              </w:rPr>
              <w:t>SHARE OF ADVANCES TO WOMEN IN 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0.19</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0.19</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0.23</w:t>
            </w:r>
          </w:p>
        </w:tc>
        <w:tc>
          <w:tcPr>
            <w:tcW w:w="559" w:type="pct"/>
            <w:tcBorders>
              <w:top w:val="single" w:sz="6" w:space="0" w:color="000000"/>
              <w:bottom w:val="single" w:sz="6" w:space="0" w:color="000000"/>
            </w:tcBorders>
          </w:tcPr>
          <w:p w:rsidR="00792B4D" w:rsidRDefault="00792B4D" w:rsidP="00F178CA">
            <w:pPr>
              <w:pStyle w:val="BodyText"/>
              <w:jc w:val="center"/>
              <w:rPr>
                <w:rFonts w:ascii="Arial" w:hAnsi="Arial" w:cs="Arial"/>
              </w:rPr>
            </w:pPr>
          </w:p>
          <w:p w:rsidR="00792B4D" w:rsidRPr="00075710" w:rsidRDefault="00792B4D" w:rsidP="00F178CA">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Default="00792B4D" w:rsidP="00D6622C">
            <w:pPr>
              <w:pStyle w:val="TableParagraph"/>
              <w:spacing w:before="3"/>
              <w:jc w:val="center"/>
              <w:rPr>
                <w:rFonts w:ascii="Arial" w:hAnsi="Arial" w:cs="Arial"/>
                <w:b/>
              </w:rPr>
            </w:pPr>
          </w:p>
          <w:p w:rsidR="00792B4D" w:rsidRPr="006B3BBF" w:rsidRDefault="00792B4D" w:rsidP="00D6622C">
            <w:pPr>
              <w:pStyle w:val="TableParagraph"/>
              <w:spacing w:before="3"/>
              <w:jc w:val="center"/>
              <w:rPr>
                <w:rFonts w:ascii="Arial" w:hAnsi="Arial" w:cs="Arial"/>
                <w:bCs/>
              </w:rPr>
            </w:pPr>
            <w:r w:rsidRPr="006B3BBF">
              <w:rPr>
                <w:rFonts w:ascii="Arial" w:hAnsi="Arial" w:cs="Arial"/>
                <w:bCs/>
              </w:rPr>
              <w:t>#</w:t>
            </w:r>
          </w:p>
        </w:tc>
        <w:tc>
          <w:tcPr>
            <w:tcW w:w="2596" w:type="pct"/>
            <w:tcBorders>
              <w:top w:val="single" w:sz="6" w:space="0" w:color="000000"/>
              <w:bottom w:val="single" w:sz="6" w:space="0" w:color="000000"/>
            </w:tcBorders>
          </w:tcPr>
          <w:p w:rsidR="00792B4D" w:rsidRPr="00FC127F" w:rsidRDefault="00792B4D" w:rsidP="00D6622C">
            <w:pPr>
              <w:pStyle w:val="TableParagraph"/>
              <w:ind w:right="1816"/>
              <w:jc w:val="center"/>
              <w:rPr>
                <w:rFonts w:ascii="Arial" w:hAnsi="Arial" w:cs="Arial"/>
                <w:b/>
              </w:rPr>
            </w:pPr>
          </w:p>
          <w:p w:rsidR="00792B4D" w:rsidRPr="00FC127F" w:rsidRDefault="00792B4D" w:rsidP="00D6622C">
            <w:pPr>
              <w:pStyle w:val="TableParagraph"/>
              <w:ind w:right="1816"/>
              <w:jc w:val="center"/>
              <w:rPr>
                <w:rFonts w:ascii="Arial" w:hAnsi="Arial" w:cs="Arial"/>
                <w:b/>
              </w:rPr>
            </w:pPr>
            <w:r w:rsidRPr="00FC127F">
              <w:rPr>
                <w:rFonts w:ascii="Arial" w:hAnsi="Arial" w:cs="Arial"/>
                <w:b/>
              </w:rPr>
              <w:t>PARTICULARS</w:t>
            </w:r>
          </w:p>
        </w:tc>
        <w:tc>
          <w:tcPr>
            <w:tcW w:w="563" w:type="pct"/>
            <w:tcBorders>
              <w:top w:val="single" w:sz="6" w:space="0" w:color="000000"/>
              <w:bottom w:val="single" w:sz="6" w:space="0" w:color="000000"/>
            </w:tcBorders>
          </w:tcPr>
          <w:p w:rsidR="00792B4D" w:rsidRDefault="00792B4D" w:rsidP="004F185C">
            <w:pPr>
              <w:pStyle w:val="TableParagraph"/>
              <w:spacing w:before="1"/>
              <w:ind w:right="32"/>
              <w:jc w:val="center"/>
              <w:rPr>
                <w:rFonts w:ascii="Arial" w:hAnsi="Arial" w:cs="Arial"/>
                <w:b/>
              </w:rPr>
            </w:pPr>
            <w:r>
              <w:rPr>
                <w:rFonts w:ascii="Arial" w:hAnsi="Arial" w:cs="Arial"/>
                <w:b/>
              </w:rPr>
              <w:t>As on</w:t>
            </w:r>
          </w:p>
          <w:p w:rsidR="00792B4D" w:rsidRPr="00FC127F" w:rsidRDefault="00792B4D" w:rsidP="004F185C">
            <w:pPr>
              <w:pStyle w:val="TableParagraph"/>
              <w:spacing w:before="1"/>
              <w:ind w:right="32"/>
              <w:jc w:val="center"/>
              <w:rPr>
                <w:rFonts w:ascii="Arial" w:hAnsi="Arial" w:cs="Arial"/>
                <w:b/>
              </w:rPr>
            </w:pPr>
            <w:r>
              <w:rPr>
                <w:rFonts w:ascii="Arial" w:hAnsi="Arial" w:cs="Arial"/>
                <w:b/>
              </w:rPr>
              <w:t>30.09.2024</w:t>
            </w:r>
          </w:p>
        </w:tc>
        <w:tc>
          <w:tcPr>
            <w:tcW w:w="532" w:type="pct"/>
            <w:tcBorders>
              <w:top w:val="single" w:sz="6" w:space="0" w:color="000000"/>
              <w:bottom w:val="single" w:sz="6" w:space="0" w:color="000000"/>
            </w:tcBorders>
          </w:tcPr>
          <w:p w:rsidR="00792B4D" w:rsidRDefault="00792B4D" w:rsidP="000457CE">
            <w:pPr>
              <w:pStyle w:val="TableParagraph"/>
              <w:spacing w:before="1"/>
              <w:ind w:right="32"/>
              <w:jc w:val="left"/>
              <w:rPr>
                <w:rFonts w:ascii="Arial" w:hAnsi="Arial" w:cs="Arial"/>
                <w:b/>
                <w:color w:val="000000" w:themeColor="text1"/>
              </w:rPr>
            </w:pPr>
            <w:r>
              <w:rPr>
                <w:rFonts w:ascii="Arial" w:hAnsi="Arial" w:cs="Arial"/>
                <w:b/>
                <w:color w:val="000000" w:themeColor="text1"/>
              </w:rPr>
              <w:t xml:space="preserve">As on </w:t>
            </w:r>
          </w:p>
          <w:p w:rsidR="00792B4D" w:rsidRDefault="00792B4D" w:rsidP="000457CE">
            <w:pPr>
              <w:pStyle w:val="TableParagraph"/>
              <w:spacing w:before="1"/>
              <w:ind w:right="32"/>
              <w:jc w:val="left"/>
              <w:rPr>
                <w:rFonts w:ascii="Arial" w:hAnsi="Arial" w:cs="Arial"/>
                <w:b/>
                <w:color w:val="000000" w:themeColor="text1"/>
              </w:rPr>
            </w:pPr>
            <w:r>
              <w:rPr>
                <w:rFonts w:ascii="Arial" w:hAnsi="Arial" w:cs="Arial"/>
                <w:b/>
                <w:color w:val="000000" w:themeColor="text1"/>
              </w:rPr>
              <w:t>30.06.2025</w:t>
            </w:r>
          </w:p>
          <w:p w:rsidR="00792B4D" w:rsidRPr="00DF6F93" w:rsidRDefault="00792B4D" w:rsidP="000457CE">
            <w:pPr>
              <w:pStyle w:val="TableParagraph"/>
              <w:spacing w:before="1"/>
              <w:ind w:right="32"/>
              <w:jc w:val="left"/>
              <w:rPr>
                <w:rFonts w:ascii="Arial" w:hAnsi="Arial" w:cs="Arial"/>
                <w:b/>
                <w:color w:val="000000" w:themeColor="text1"/>
              </w:rPr>
            </w:pPr>
          </w:p>
        </w:tc>
        <w:tc>
          <w:tcPr>
            <w:tcW w:w="532" w:type="pct"/>
            <w:tcBorders>
              <w:top w:val="single" w:sz="6" w:space="0" w:color="000000"/>
              <w:bottom w:val="single" w:sz="6" w:space="0" w:color="000000"/>
            </w:tcBorders>
          </w:tcPr>
          <w:p w:rsidR="004F185C" w:rsidRPr="00DF6F93" w:rsidRDefault="004F185C" w:rsidP="004F185C">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 xml:space="preserve">As on </w:t>
            </w:r>
          </w:p>
          <w:p w:rsidR="00792B4D" w:rsidRPr="00DF6F93" w:rsidRDefault="004F185C" w:rsidP="004F185C">
            <w:pPr>
              <w:pStyle w:val="TableParagraph"/>
              <w:spacing w:before="1"/>
              <w:ind w:right="32"/>
              <w:jc w:val="left"/>
              <w:rPr>
                <w:rFonts w:ascii="Arial" w:hAnsi="Arial" w:cs="Arial"/>
                <w:b/>
                <w:color w:val="000000" w:themeColor="text1"/>
              </w:rPr>
            </w:pPr>
            <w:r w:rsidRPr="00DF6F93">
              <w:rPr>
                <w:rFonts w:ascii="Arial" w:hAnsi="Arial" w:cs="Arial"/>
                <w:b/>
                <w:color w:val="000000" w:themeColor="text1"/>
              </w:rPr>
              <w:t>3</w:t>
            </w:r>
            <w:r>
              <w:rPr>
                <w:rFonts w:ascii="Arial" w:hAnsi="Arial" w:cs="Arial"/>
                <w:b/>
                <w:color w:val="000000" w:themeColor="text1"/>
              </w:rPr>
              <w:t>0.09.2025</w:t>
            </w:r>
          </w:p>
        </w:tc>
        <w:tc>
          <w:tcPr>
            <w:tcW w:w="559" w:type="pct"/>
            <w:tcBorders>
              <w:top w:val="single" w:sz="6" w:space="0" w:color="000000"/>
              <w:bottom w:val="single" w:sz="6" w:space="0" w:color="000000"/>
            </w:tcBorders>
          </w:tcPr>
          <w:p w:rsidR="00792B4D" w:rsidRPr="00FC127F" w:rsidRDefault="00792B4D" w:rsidP="00D6622C">
            <w:pPr>
              <w:pStyle w:val="TableParagraph"/>
              <w:spacing w:before="3"/>
              <w:ind w:left="16"/>
              <w:jc w:val="center"/>
              <w:rPr>
                <w:rFonts w:ascii="Arial" w:hAnsi="Arial" w:cs="Arial"/>
                <w:b/>
              </w:rPr>
            </w:pPr>
            <w:r w:rsidRPr="00FC127F">
              <w:rPr>
                <w:rFonts w:ascii="Arial" w:hAnsi="Arial" w:cs="Arial"/>
                <w:b/>
              </w:rPr>
              <w:t>B</w:t>
            </w:r>
            <w:r>
              <w:rPr>
                <w:rFonts w:ascii="Arial" w:hAnsi="Arial" w:cs="Arial"/>
                <w:b/>
              </w:rPr>
              <w:t>ench mark</w:t>
            </w:r>
          </w:p>
          <w:p w:rsidR="00792B4D" w:rsidRPr="00FC127F" w:rsidRDefault="00792B4D" w:rsidP="00D6622C">
            <w:pPr>
              <w:pStyle w:val="TableParagraph"/>
              <w:spacing w:before="8" w:line="160" w:lineRule="atLeast"/>
              <w:ind w:left="19"/>
              <w:jc w:val="center"/>
              <w:rPr>
                <w:rFonts w:ascii="Arial" w:hAnsi="Arial" w:cs="Arial"/>
                <w:b/>
              </w:rPr>
            </w:pPr>
            <w:r>
              <w:rPr>
                <w:rFonts w:ascii="Arial" w:hAnsi="Arial" w:cs="Arial"/>
                <w:b/>
              </w:rPr>
              <w:t>%age</w:t>
            </w:r>
            <w:r w:rsidRPr="00FC127F">
              <w:rPr>
                <w:rFonts w:ascii="Arial" w:hAnsi="Arial" w:cs="Arial"/>
                <w:b/>
              </w:rPr>
              <w:t xml:space="preserve"> G</w:t>
            </w:r>
            <w:r>
              <w:rPr>
                <w:rFonts w:ascii="Arial" w:hAnsi="Arial" w:cs="Arial"/>
                <w:b/>
              </w:rPr>
              <w:t>rowth</w:t>
            </w: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r w:rsidRPr="00075710">
              <w:rPr>
                <w:rFonts w:ascii="Arial" w:hAnsi="Arial" w:cs="Arial"/>
                <w:w w:val="99"/>
              </w:rPr>
              <w:t>6</w:t>
            </w: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NON-PRIORITY SECTOR ADVANCES (NPSA)</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3002.84</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3082.49</w:t>
            </w:r>
          </w:p>
        </w:tc>
        <w:tc>
          <w:tcPr>
            <w:tcW w:w="532" w:type="pct"/>
            <w:tcBorders>
              <w:top w:val="single" w:sz="6" w:space="0" w:color="000000"/>
              <w:bottom w:val="single" w:sz="6" w:space="0" w:color="000000"/>
            </w:tcBorders>
          </w:tcPr>
          <w:p w:rsidR="00792B4D" w:rsidRPr="00075710" w:rsidRDefault="007570DA" w:rsidP="00EA727B">
            <w:pPr>
              <w:pStyle w:val="BodyText"/>
              <w:jc w:val="center"/>
              <w:rPr>
                <w:rFonts w:ascii="Arial" w:hAnsi="Arial" w:cs="Arial"/>
              </w:rPr>
            </w:pPr>
            <w:r>
              <w:rPr>
                <w:rFonts w:ascii="Arial" w:hAnsi="Arial" w:cs="Arial"/>
              </w:rPr>
              <w:t>3066.28</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378"/>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NPSA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65.56</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64.02</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61.00</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r>
              <w:rPr>
                <w:rFonts w:ascii="Arial" w:hAnsi="Arial" w:cs="Arial"/>
              </w:rPr>
              <w:t>(</w:t>
            </w:r>
            <w:proofErr w:type="spellStart"/>
            <w:r>
              <w:rPr>
                <w:rFonts w:ascii="Arial" w:hAnsi="Arial" w:cs="Arial"/>
              </w:rPr>
              <w:t>i</w:t>
            </w:r>
            <w:proofErr w:type="spellEnd"/>
            <w:r w:rsidRPr="00075710">
              <w:rPr>
                <w:rFonts w:ascii="Arial" w:hAnsi="Arial" w:cs="Arial"/>
              </w:rPr>
              <w:t>)</w:t>
            </w: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EDUCATION ADVANCES</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3.42</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3.10</w:t>
            </w:r>
          </w:p>
        </w:tc>
        <w:tc>
          <w:tcPr>
            <w:tcW w:w="532" w:type="pct"/>
            <w:tcBorders>
              <w:top w:val="single" w:sz="6" w:space="0" w:color="000000"/>
              <w:bottom w:val="single" w:sz="6" w:space="0" w:color="000000"/>
            </w:tcBorders>
          </w:tcPr>
          <w:p w:rsidR="00792B4D" w:rsidRPr="00075710" w:rsidRDefault="00CA1C8C" w:rsidP="00EA727B">
            <w:pPr>
              <w:pStyle w:val="BodyText"/>
              <w:jc w:val="center"/>
              <w:rPr>
                <w:rFonts w:ascii="Arial" w:hAnsi="Arial" w:cs="Arial"/>
              </w:rPr>
            </w:pPr>
            <w:r>
              <w:rPr>
                <w:rFonts w:ascii="Arial" w:hAnsi="Arial" w:cs="Arial"/>
              </w:rPr>
              <w:t>3.13</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20E1" w:rsidRDefault="00792B4D" w:rsidP="00D6622C">
            <w:pPr>
              <w:pStyle w:val="BodyText"/>
              <w:jc w:val="center"/>
              <w:rPr>
                <w:rFonts w:ascii="Arial" w:hAnsi="Arial" w:cs="Arial"/>
                <w:lang w:val="en-IN"/>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EDUCATION ADVANCES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0.07</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0.06</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0.06</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EDUCATION ADVANCES IN TOTAL NPSA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0.11</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0.10</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0.10</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r>
              <w:rPr>
                <w:rFonts w:ascii="Arial" w:hAnsi="Arial" w:cs="Arial"/>
              </w:rPr>
              <w:t>(ii</w:t>
            </w:r>
            <w:r w:rsidRPr="00075710">
              <w:rPr>
                <w:rFonts w:ascii="Arial" w:hAnsi="Arial" w:cs="Arial"/>
              </w:rPr>
              <w:t>)</w:t>
            </w: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HOUSING ADVANCES</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394.62</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446.96</w:t>
            </w:r>
          </w:p>
        </w:tc>
        <w:tc>
          <w:tcPr>
            <w:tcW w:w="532" w:type="pct"/>
            <w:tcBorders>
              <w:top w:val="single" w:sz="6" w:space="0" w:color="000000"/>
              <w:bottom w:val="single" w:sz="6" w:space="0" w:color="000000"/>
            </w:tcBorders>
          </w:tcPr>
          <w:p w:rsidR="00792B4D" w:rsidRPr="00075710" w:rsidRDefault="00CA1C8C" w:rsidP="00EA727B">
            <w:pPr>
              <w:pStyle w:val="BodyText"/>
              <w:jc w:val="center"/>
              <w:rPr>
                <w:rFonts w:ascii="Arial" w:hAnsi="Arial" w:cs="Arial"/>
              </w:rPr>
            </w:pPr>
            <w:r>
              <w:rPr>
                <w:rFonts w:ascii="Arial" w:hAnsi="Arial" w:cs="Arial"/>
              </w:rPr>
              <w:t>309.41</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HOUSING ADVANCES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8.16</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9.28</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6.15</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HOUSING ADVANCES IN TOTAL NPSA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13.14</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14.49</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10.09</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r>
              <w:rPr>
                <w:rFonts w:ascii="Arial" w:hAnsi="Arial" w:cs="Arial"/>
              </w:rPr>
              <w:t>(iii</w:t>
            </w:r>
            <w:r w:rsidRPr="00075710">
              <w:rPr>
                <w:rFonts w:ascii="Arial" w:hAnsi="Arial" w:cs="Arial"/>
              </w:rPr>
              <w:t>)</w:t>
            </w: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PERSONAL LOANS UNDER NON-PRIORITY SECTOR</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1033.67</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1022.16</w:t>
            </w:r>
          </w:p>
        </w:tc>
        <w:tc>
          <w:tcPr>
            <w:tcW w:w="532" w:type="pct"/>
            <w:tcBorders>
              <w:top w:val="single" w:sz="6" w:space="0" w:color="000000"/>
              <w:bottom w:val="single" w:sz="6" w:space="0" w:color="000000"/>
            </w:tcBorders>
          </w:tcPr>
          <w:p w:rsidR="00792B4D" w:rsidRPr="00075710" w:rsidRDefault="00CA1C8C" w:rsidP="00EA727B">
            <w:pPr>
              <w:pStyle w:val="BodyText"/>
              <w:jc w:val="center"/>
              <w:rPr>
                <w:rFonts w:ascii="Arial" w:hAnsi="Arial" w:cs="Arial"/>
              </w:rPr>
            </w:pPr>
            <w:r>
              <w:rPr>
                <w:rFonts w:ascii="Arial" w:hAnsi="Arial" w:cs="Arial"/>
              </w:rPr>
              <w:t>1028.48</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PERSONAL LOANS UNDER NPS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22.57</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21.23</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20.47</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368"/>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PERSONAL LOANS UNDER NPSA IN TOTAL NPSA (%)</w:t>
            </w:r>
          </w:p>
        </w:tc>
        <w:tc>
          <w:tcPr>
            <w:tcW w:w="563" w:type="pct"/>
            <w:tcBorders>
              <w:top w:val="single" w:sz="6" w:space="0" w:color="000000"/>
              <w:bottom w:val="single" w:sz="6" w:space="0" w:color="000000"/>
            </w:tcBorders>
          </w:tcPr>
          <w:p w:rsidR="00792B4D" w:rsidRPr="00AB59D1" w:rsidRDefault="00792B4D" w:rsidP="004F185C">
            <w:pPr>
              <w:pStyle w:val="BodyText"/>
              <w:jc w:val="center"/>
              <w:rPr>
                <w:rFonts w:ascii="Arial" w:hAnsi="Arial" w:cs="Arial"/>
                <w:lang w:val="en-IN"/>
              </w:rPr>
            </w:pPr>
            <w:r>
              <w:rPr>
                <w:rFonts w:ascii="Arial" w:hAnsi="Arial" w:cs="Arial"/>
                <w:lang w:val="en-IN"/>
              </w:rPr>
              <w:t>34.42</w:t>
            </w:r>
          </w:p>
        </w:tc>
        <w:tc>
          <w:tcPr>
            <w:tcW w:w="532" w:type="pct"/>
            <w:tcBorders>
              <w:top w:val="single" w:sz="6" w:space="0" w:color="000000"/>
              <w:bottom w:val="single" w:sz="6" w:space="0" w:color="000000"/>
            </w:tcBorders>
          </w:tcPr>
          <w:p w:rsidR="00792B4D" w:rsidRPr="00AB59D1" w:rsidRDefault="00792B4D" w:rsidP="000457CE">
            <w:pPr>
              <w:pStyle w:val="BodyText"/>
              <w:jc w:val="center"/>
              <w:rPr>
                <w:rFonts w:ascii="Arial" w:hAnsi="Arial" w:cs="Arial"/>
                <w:lang w:val="en-IN"/>
              </w:rPr>
            </w:pPr>
            <w:r>
              <w:rPr>
                <w:rFonts w:ascii="Arial" w:hAnsi="Arial" w:cs="Arial"/>
                <w:lang w:val="en-IN"/>
              </w:rPr>
              <w:t>33.16</w:t>
            </w:r>
          </w:p>
        </w:tc>
        <w:tc>
          <w:tcPr>
            <w:tcW w:w="532" w:type="pct"/>
            <w:tcBorders>
              <w:top w:val="single" w:sz="6" w:space="0" w:color="000000"/>
              <w:bottom w:val="single" w:sz="6" w:space="0" w:color="000000"/>
            </w:tcBorders>
          </w:tcPr>
          <w:p w:rsidR="00792B4D" w:rsidRPr="00AB59D1" w:rsidRDefault="00792B4D" w:rsidP="00EA727B">
            <w:pPr>
              <w:pStyle w:val="BodyText"/>
              <w:jc w:val="center"/>
              <w:rPr>
                <w:rFonts w:ascii="Arial" w:hAnsi="Arial" w:cs="Arial"/>
                <w:lang w:val="en-IN"/>
              </w:rPr>
            </w:pP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r>
              <w:rPr>
                <w:rFonts w:ascii="Arial" w:hAnsi="Arial" w:cs="Arial"/>
              </w:rPr>
              <w:t>(i</w:t>
            </w:r>
            <w:r w:rsidRPr="00075710">
              <w:rPr>
                <w:rFonts w:ascii="Arial" w:hAnsi="Arial" w:cs="Arial"/>
              </w:rPr>
              <w:t>v)</w:t>
            </w: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OTHER SECTOR ADVANCES</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1571.10</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1610.24</w:t>
            </w:r>
          </w:p>
        </w:tc>
        <w:tc>
          <w:tcPr>
            <w:tcW w:w="532" w:type="pct"/>
            <w:tcBorders>
              <w:top w:val="single" w:sz="6" w:space="0" w:color="000000"/>
              <w:bottom w:val="single" w:sz="6" w:space="0" w:color="000000"/>
            </w:tcBorders>
          </w:tcPr>
          <w:p w:rsidR="00792B4D" w:rsidRPr="00075710" w:rsidRDefault="00CA1C8C" w:rsidP="00B754A5">
            <w:pPr>
              <w:pStyle w:val="BodyText"/>
              <w:jc w:val="center"/>
              <w:rPr>
                <w:rFonts w:ascii="Arial" w:hAnsi="Arial" w:cs="Arial"/>
              </w:rPr>
            </w:pPr>
            <w:r>
              <w:rPr>
                <w:rFonts w:ascii="Arial" w:hAnsi="Arial" w:cs="Arial"/>
              </w:rPr>
              <w:t>1725.24</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374"/>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OTHER SECTOR ADV.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34.30</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33.44</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34.33</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OTHER SECTOR ADV. IN TOTAL NPSA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52.32</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52.23</w:t>
            </w:r>
          </w:p>
        </w:tc>
        <w:tc>
          <w:tcPr>
            <w:tcW w:w="532" w:type="pct"/>
            <w:tcBorders>
              <w:top w:val="single" w:sz="6" w:space="0" w:color="000000"/>
              <w:bottom w:val="single" w:sz="6" w:space="0" w:color="000000"/>
            </w:tcBorders>
          </w:tcPr>
          <w:p w:rsidR="00792B4D" w:rsidRPr="00075710" w:rsidRDefault="00792B4D" w:rsidP="00EA727B">
            <w:pPr>
              <w:pStyle w:val="BodyText"/>
              <w:jc w:val="center"/>
              <w:rPr>
                <w:rFonts w:ascii="Arial" w:hAnsi="Arial" w:cs="Arial"/>
              </w:rPr>
            </w:pP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r>
              <w:rPr>
                <w:rFonts w:ascii="Arial" w:hAnsi="Arial" w:cs="Arial"/>
              </w:rPr>
              <w:t>7</w:t>
            </w: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TOTAL EDUCATION ADVANCES (PRIORITY + NON-PRIORITY)</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5.20</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5.35</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5.53</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TOTAL EDUCATION ADV.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0.11</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0.11</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0.11</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r>
              <w:rPr>
                <w:rFonts w:ascii="Arial" w:hAnsi="Arial" w:cs="Arial"/>
              </w:rPr>
              <w:t>8</w:t>
            </w: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TOTAL HOUSING ADVANCES (PRIORITY + NON-PRIORITY)</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585.68</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630.40</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630.40</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TOTAL HOUSING ADV.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12.78</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13.09</w:t>
            </w:r>
          </w:p>
        </w:tc>
        <w:tc>
          <w:tcPr>
            <w:tcW w:w="532" w:type="pct"/>
            <w:tcBorders>
              <w:top w:val="single" w:sz="6" w:space="0" w:color="000000"/>
              <w:bottom w:val="single" w:sz="6" w:space="0" w:color="000000"/>
            </w:tcBorders>
          </w:tcPr>
          <w:p w:rsidR="00792B4D" w:rsidRPr="00075710" w:rsidRDefault="0004301B" w:rsidP="00EA727B">
            <w:pPr>
              <w:pStyle w:val="BodyText"/>
              <w:jc w:val="center"/>
              <w:rPr>
                <w:rFonts w:ascii="Arial" w:hAnsi="Arial" w:cs="Arial"/>
              </w:rPr>
            </w:pPr>
            <w:r>
              <w:rPr>
                <w:rFonts w:ascii="Arial" w:hAnsi="Arial" w:cs="Arial"/>
              </w:rPr>
              <w:t>12.54</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r>
              <w:rPr>
                <w:rFonts w:ascii="Arial" w:hAnsi="Arial" w:cs="Arial"/>
              </w:rPr>
              <w:t>9</w:t>
            </w: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TOTAL OTHER SECTOR ADVANCES (PRIORITY + NON-PRIORITY)</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1601.92</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1653.47</w:t>
            </w:r>
          </w:p>
        </w:tc>
        <w:tc>
          <w:tcPr>
            <w:tcW w:w="532" w:type="pct"/>
            <w:tcBorders>
              <w:top w:val="single" w:sz="6" w:space="0" w:color="000000"/>
              <w:bottom w:val="single" w:sz="6" w:space="0" w:color="000000"/>
            </w:tcBorders>
          </w:tcPr>
          <w:p w:rsidR="00792B4D" w:rsidRPr="00075710" w:rsidRDefault="00E11748" w:rsidP="00EA727B">
            <w:pPr>
              <w:pStyle w:val="BodyText"/>
              <w:jc w:val="center"/>
              <w:rPr>
                <w:rFonts w:ascii="Arial" w:hAnsi="Arial" w:cs="Arial"/>
              </w:rPr>
            </w:pPr>
            <w:r>
              <w:rPr>
                <w:rFonts w:ascii="Arial" w:hAnsi="Arial" w:cs="Arial"/>
              </w:rPr>
              <w:t>1653.47</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r w:rsidR="00792B4D" w:rsidRPr="00C14411" w:rsidTr="00146E7A">
        <w:trPr>
          <w:trHeight w:val="181"/>
        </w:trPr>
        <w:tc>
          <w:tcPr>
            <w:tcW w:w="218"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c>
          <w:tcPr>
            <w:tcW w:w="2596" w:type="pct"/>
            <w:tcBorders>
              <w:top w:val="single" w:sz="6" w:space="0" w:color="000000"/>
              <w:bottom w:val="single" w:sz="6" w:space="0" w:color="000000"/>
            </w:tcBorders>
          </w:tcPr>
          <w:p w:rsidR="00792B4D" w:rsidRPr="00075710" w:rsidRDefault="00792B4D" w:rsidP="00D6622C">
            <w:pPr>
              <w:pStyle w:val="BodyText"/>
              <w:rPr>
                <w:rFonts w:ascii="Arial" w:hAnsi="Arial" w:cs="Arial"/>
                <w:sz w:val="22"/>
                <w:szCs w:val="22"/>
              </w:rPr>
            </w:pPr>
            <w:r w:rsidRPr="00075710">
              <w:rPr>
                <w:rFonts w:ascii="Arial" w:hAnsi="Arial" w:cs="Arial"/>
                <w:sz w:val="22"/>
                <w:szCs w:val="22"/>
              </w:rPr>
              <w:t>SHARE OF TOTAL OTHER SECTOR ADV. IN TOTAL ADVANCES (%)</w:t>
            </w:r>
          </w:p>
        </w:tc>
        <w:tc>
          <w:tcPr>
            <w:tcW w:w="563" w:type="pct"/>
            <w:tcBorders>
              <w:top w:val="single" w:sz="6" w:space="0" w:color="000000"/>
              <w:bottom w:val="single" w:sz="6" w:space="0" w:color="000000"/>
            </w:tcBorders>
          </w:tcPr>
          <w:p w:rsidR="00792B4D" w:rsidRPr="00075710" w:rsidRDefault="00792B4D" w:rsidP="004F185C">
            <w:pPr>
              <w:pStyle w:val="BodyText"/>
              <w:jc w:val="center"/>
              <w:rPr>
                <w:rFonts w:ascii="Arial" w:hAnsi="Arial" w:cs="Arial"/>
              </w:rPr>
            </w:pPr>
            <w:r>
              <w:rPr>
                <w:rFonts w:ascii="Arial" w:hAnsi="Arial" w:cs="Arial"/>
              </w:rPr>
              <w:t>34.97</w:t>
            </w:r>
          </w:p>
        </w:tc>
        <w:tc>
          <w:tcPr>
            <w:tcW w:w="532" w:type="pct"/>
            <w:tcBorders>
              <w:top w:val="single" w:sz="6" w:space="0" w:color="000000"/>
              <w:bottom w:val="single" w:sz="6" w:space="0" w:color="000000"/>
            </w:tcBorders>
          </w:tcPr>
          <w:p w:rsidR="00792B4D" w:rsidRPr="00075710" w:rsidRDefault="00792B4D" w:rsidP="000457CE">
            <w:pPr>
              <w:pStyle w:val="BodyText"/>
              <w:jc w:val="center"/>
              <w:rPr>
                <w:rFonts w:ascii="Arial" w:hAnsi="Arial" w:cs="Arial"/>
              </w:rPr>
            </w:pPr>
            <w:r>
              <w:rPr>
                <w:rFonts w:ascii="Arial" w:hAnsi="Arial" w:cs="Arial"/>
              </w:rPr>
              <w:t>34.34</w:t>
            </w:r>
          </w:p>
        </w:tc>
        <w:tc>
          <w:tcPr>
            <w:tcW w:w="532" w:type="pct"/>
            <w:tcBorders>
              <w:top w:val="single" w:sz="6" w:space="0" w:color="000000"/>
              <w:bottom w:val="single" w:sz="6" w:space="0" w:color="000000"/>
            </w:tcBorders>
          </w:tcPr>
          <w:p w:rsidR="00792B4D" w:rsidRPr="00075710" w:rsidRDefault="0004301B" w:rsidP="00EA727B">
            <w:pPr>
              <w:pStyle w:val="BodyText"/>
              <w:jc w:val="center"/>
              <w:rPr>
                <w:rFonts w:ascii="Arial" w:hAnsi="Arial" w:cs="Arial"/>
              </w:rPr>
            </w:pPr>
            <w:r>
              <w:rPr>
                <w:rFonts w:ascii="Arial" w:hAnsi="Arial" w:cs="Arial"/>
              </w:rPr>
              <w:t>32.88</w:t>
            </w:r>
          </w:p>
        </w:tc>
        <w:tc>
          <w:tcPr>
            <w:tcW w:w="559" w:type="pct"/>
            <w:tcBorders>
              <w:top w:val="single" w:sz="6" w:space="0" w:color="000000"/>
              <w:bottom w:val="single" w:sz="6" w:space="0" w:color="000000"/>
            </w:tcBorders>
          </w:tcPr>
          <w:p w:rsidR="00792B4D" w:rsidRPr="00075710" w:rsidRDefault="00792B4D" w:rsidP="00D6622C">
            <w:pPr>
              <w:pStyle w:val="BodyText"/>
              <w:jc w:val="center"/>
              <w:rPr>
                <w:rFonts w:ascii="Arial" w:hAnsi="Arial" w:cs="Arial"/>
              </w:rPr>
            </w:pPr>
          </w:p>
        </w:tc>
      </w:tr>
    </w:tbl>
    <w:p w:rsidR="009530F6" w:rsidRPr="00C14411" w:rsidRDefault="009530F6" w:rsidP="00F178CA">
      <w:pPr>
        <w:rPr>
          <w:rFonts w:ascii="Arial" w:hAnsi="Arial" w:cs="Arial"/>
          <w:sz w:val="24"/>
          <w:szCs w:val="24"/>
        </w:rPr>
        <w:sectPr w:rsidR="009530F6" w:rsidRPr="00C14411" w:rsidSect="00003F47">
          <w:footerReference w:type="default" r:id="rId16"/>
          <w:pgSz w:w="12240" w:h="15840"/>
          <w:pgMar w:top="1234" w:right="107" w:bottom="1200" w:left="450" w:header="150" w:footer="720" w:gutter="0"/>
          <w:cols w:space="720"/>
          <w:docGrid w:linePitch="299"/>
        </w:sectPr>
      </w:pPr>
    </w:p>
    <w:p w:rsidR="003C29C3" w:rsidRDefault="00580996" w:rsidP="00DC1CD8">
      <w:pPr>
        <w:pStyle w:val="Heading4"/>
        <w:spacing w:before="97"/>
        <w:ind w:left="0" w:right="1336"/>
        <w:jc w:val="both"/>
        <w:rPr>
          <w:rFonts w:ascii="Arial" w:hAnsi="Arial" w:cs="Arial"/>
          <w:color w:val="000000" w:themeColor="text1"/>
          <w:sz w:val="28"/>
          <w:szCs w:val="28"/>
        </w:rPr>
      </w:pPr>
      <w:bookmarkStart w:id="17" w:name="6._AGENDA_DEC_2020_FINAL-2"/>
      <w:bookmarkEnd w:id="17"/>
      <w:r w:rsidRPr="00E17813">
        <w:rPr>
          <w:rFonts w:ascii="Arial" w:hAnsi="Arial" w:cs="Arial"/>
          <w:color w:val="000000" w:themeColor="text1"/>
          <w:sz w:val="28"/>
          <w:szCs w:val="28"/>
        </w:rPr>
        <w:lastRenderedPageBreak/>
        <w:t xml:space="preserve">Confirmation of </w:t>
      </w:r>
      <w:r w:rsidR="0015170C">
        <w:rPr>
          <w:rFonts w:ascii="Arial" w:hAnsi="Arial" w:cs="Arial"/>
          <w:color w:val="000000" w:themeColor="text1"/>
          <w:sz w:val="28"/>
          <w:szCs w:val="28"/>
        </w:rPr>
        <w:t>the M</w:t>
      </w:r>
      <w:r w:rsidRPr="00E17813">
        <w:rPr>
          <w:rFonts w:ascii="Arial" w:hAnsi="Arial" w:cs="Arial"/>
          <w:color w:val="000000" w:themeColor="text1"/>
          <w:sz w:val="28"/>
          <w:szCs w:val="28"/>
        </w:rPr>
        <w:t>inutes of the last meeting</w:t>
      </w:r>
    </w:p>
    <w:p w:rsidR="003876C4" w:rsidRDefault="003876C4" w:rsidP="00DC1CD8">
      <w:pPr>
        <w:pStyle w:val="BodyText"/>
        <w:jc w:val="both"/>
        <w:rPr>
          <w:rFonts w:ascii="Segoe UI" w:hAnsi="Segoe UI" w:cs="Segoe UI"/>
          <w:color w:val="0D0D0D"/>
          <w:sz w:val="22"/>
          <w:szCs w:val="22"/>
          <w:shd w:val="clear" w:color="auto" w:fill="FFFFFF"/>
        </w:rPr>
      </w:pPr>
    </w:p>
    <w:p w:rsidR="0000602D" w:rsidRDefault="000457CE" w:rsidP="00DC1CD8">
      <w:pPr>
        <w:pStyle w:val="BodyText"/>
        <w:jc w:val="both"/>
        <w:rPr>
          <w:rFonts w:ascii="Arial" w:hAnsi="Arial" w:cs="Arial"/>
          <w:color w:val="0D0D0D"/>
          <w:shd w:val="clear" w:color="auto" w:fill="FFFFFF"/>
        </w:rPr>
      </w:pPr>
      <w:r>
        <w:rPr>
          <w:rFonts w:ascii="Arial" w:hAnsi="Arial" w:cs="Arial"/>
          <w:color w:val="0D0D0D"/>
          <w:shd w:val="clear" w:color="auto" w:fill="FFFFFF"/>
        </w:rPr>
        <w:t>The 13</w:t>
      </w:r>
      <w:r w:rsidR="0000602D" w:rsidRPr="00A11D1D">
        <w:rPr>
          <w:rFonts w:ascii="Arial" w:hAnsi="Arial" w:cs="Arial"/>
          <w:color w:val="0D0D0D"/>
          <w:shd w:val="clear" w:color="auto" w:fill="FFFFFF"/>
        </w:rPr>
        <w:t>th Meeting of UTLBC Ladakh for the qu</w:t>
      </w:r>
      <w:r w:rsidR="002510A0" w:rsidRPr="00A11D1D">
        <w:rPr>
          <w:rFonts w:ascii="Arial" w:hAnsi="Arial" w:cs="Arial"/>
          <w:color w:val="0D0D0D"/>
          <w:shd w:val="clear" w:color="auto" w:fill="FFFFFF"/>
        </w:rPr>
        <w:t xml:space="preserve">arter ended </w:t>
      </w:r>
      <w:r>
        <w:rPr>
          <w:rFonts w:ascii="Arial" w:hAnsi="Arial" w:cs="Arial"/>
          <w:color w:val="0D0D0D"/>
          <w:shd w:val="clear" w:color="auto" w:fill="FFFFFF"/>
        </w:rPr>
        <w:t xml:space="preserve">June </w:t>
      </w:r>
      <w:r w:rsidR="00254569">
        <w:rPr>
          <w:rFonts w:ascii="Arial" w:hAnsi="Arial" w:cs="Arial"/>
          <w:color w:val="0D0D0D"/>
          <w:shd w:val="clear" w:color="auto" w:fill="FFFFFF"/>
        </w:rPr>
        <w:t>3</w:t>
      </w:r>
      <w:r>
        <w:rPr>
          <w:rFonts w:ascii="Arial" w:hAnsi="Arial" w:cs="Arial"/>
          <w:color w:val="0D0D0D"/>
          <w:shd w:val="clear" w:color="auto" w:fill="FFFFFF"/>
        </w:rPr>
        <w:t>0</w:t>
      </w:r>
      <w:r>
        <w:rPr>
          <w:rFonts w:ascii="Arial" w:hAnsi="Arial" w:cs="Arial"/>
          <w:color w:val="0D0D0D"/>
          <w:shd w:val="clear" w:color="auto" w:fill="FFFFFF"/>
          <w:vertAlign w:val="superscript"/>
        </w:rPr>
        <w:t>th</w:t>
      </w:r>
      <w:r w:rsidR="00254569">
        <w:rPr>
          <w:rFonts w:ascii="Arial" w:hAnsi="Arial" w:cs="Arial"/>
          <w:color w:val="0D0D0D"/>
          <w:shd w:val="clear" w:color="auto" w:fill="FFFFFF"/>
        </w:rPr>
        <w:t>, 202</w:t>
      </w:r>
      <w:r w:rsidR="00F4352C">
        <w:rPr>
          <w:rFonts w:ascii="Arial" w:hAnsi="Arial" w:cs="Arial"/>
          <w:color w:val="0D0D0D"/>
          <w:shd w:val="clear" w:color="auto" w:fill="FFFFFF"/>
        </w:rPr>
        <w:t>5</w:t>
      </w:r>
      <w:r w:rsidR="0000602D" w:rsidRPr="00A11D1D">
        <w:rPr>
          <w:rFonts w:ascii="Arial" w:hAnsi="Arial" w:cs="Arial"/>
          <w:color w:val="0D0D0D"/>
          <w:shd w:val="clear" w:color="auto" w:fill="FFFFFF"/>
        </w:rPr>
        <w:t>,</w:t>
      </w:r>
      <w:r w:rsidR="00C37ECE" w:rsidRPr="00A11D1D">
        <w:rPr>
          <w:rFonts w:ascii="Arial" w:hAnsi="Arial" w:cs="Arial"/>
          <w:color w:val="0D0D0D"/>
          <w:shd w:val="clear" w:color="auto" w:fill="FFFFFF"/>
        </w:rPr>
        <w:t xml:space="preserve"> was held on </w:t>
      </w:r>
      <w:r>
        <w:rPr>
          <w:rFonts w:ascii="Arial" w:hAnsi="Arial" w:cs="Arial"/>
          <w:color w:val="0D0D0D"/>
          <w:shd w:val="clear" w:color="auto" w:fill="FFFFFF"/>
        </w:rPr>
        <w:t>15</w:t>
      </w:r>
      <w:r w:rsidRPr="000457CE">
        <w:rPr>
          <w:rFonts w:ascii="Arial" w:hAnsi="Arial" w:cs="Arial"/>
          <w:color w:val="0D0D0D"/>
          <w:shd w:val="clear" w:color="auto" w:fill="FFFFFF"/>
          <w:vertAlign w:val="superscript"/>
        </w:rPr>
        <w:t>th</w:t>
      </w:r>
      <w:r>
        <w:rPr>
          <w:rFonts w:ascii="Arial" w:hAnsi="Arial" w:cs="Arial"/>
          <w:color w:val="0D0D0D"/>
          <w:shd w:val="clear" w:color="auto" w:fill="FFFFFF"/>
        </w:rPr>
        <w:t xml:space="preserve"> October  </w:t>
      </w:r>
      <w:r w:rsidR="00C37ECE" w:rsidRPr="00A11D1D">
        <w:rPr>
          <w:rFonts w:ascii="Arial" w:hAnsi="Arial" w:cs="Arial"/>
          <w:color w:val="0D0D0D"/>
          <w:shd w:val="clear" w:color="auto" w:fill="FFFFFF"/>
        </w:rPr>
        <w:t>202</w:t>
      </w:r>
      <w:r w:rsidR="0015170C">
        <w:rPr>
          <w:rFonts w:ascii="Arial" w:hAnsi="Arial" w:cs="Arial"/>
          <w:color w:val="0D0D0D"/>
          <w:shd w:val="clear" w:color="auto" w:fill="FFFFFF"/>
        </w:rPr>
        <w:t>5</w:t>
      </w:r>
      <w:r w:rsidR="0000602D" w:rsidRPr="00A11D1D">
        <w:rPr>
          <w:rFonts w:ascii="Arial" w:hAnsi="Arial" w:cs="Arial"/>
          <w:color w:val="0D0D0D"/>
          <w:shd w:val="clear" w:color="auto" w:fill="FFFFFF"/>
        </w:rPr>
        <w:t xml:space="preserve"> and minutes w</w:t>
      </w:r>
      <w:r w:rsidR="007B5C04">
        <w:rPr>
          <w:rFonts w:ascii="Arial" w:hAnsi="Arial" w:cs="Arial"/>
          <w:color w:val="0D0D0D"/>
          <w:shd w:val="clear" w:color="auto" w:fill="FFFFFF"/>
        </w:rPr>
        <w:t>as</w:t>
      </w:r>
      <w:r w:rsidR="0000602D" w:rsidRPr="00A11D1D">
        <w:rPr>
          <w:rFonts w:ascii="Arial" w:hAnsi="Arial" w:cs="Arial"/>
          <w:color w:val="0D0D0D"/>
          <w:shd w:val="clear" w:color="auto" w:fill="FFFFFF"/>
        </w:rPr>
        <w:t xml:space="preserve"> circulated a</w:t>
      </w:r>
      <w:r w:rsidR="001122E0" w:rsidRPr="00A11D1D">
        <w:rPr>
          <w:rFonts w:ascii="Arial" w:hAnsi="Arial" w:cs="Arial"/>
          <w:color w:val="0D0D0D"/>
          <w:shd w:val="clear" w:color="auto" w:fill="FFFFFF"/>
        </w:rPr>
        <w:t>mong the members vi</w:t>
      </w:r>
      <w:r w:rsidR="00724DD9">
        <w:rPr>
          <w:rFonts w:ascii="Arial" w:hAnsi="Arial" w:cs="Arial"/>
          <w:color w:val="0D0D0D"/>
          <w:shd w:val="clear" w:color="auto" w:fill="FFFFFF"/>
        </w:rPr>
        <w:t xml:space="preserve">de </w:t>
      </w:r>
      <w:r w:rsidR="000D1A05">
        <w:rPr>
          <w:rFonts w:ascii="Arial" w:hAnsi="Arial" w:cs="Arial"/>
          <w:color w:val="0D0D0D"/>
          <w:shd w:val="clear" w:color="auto" w:fill="FFFFFF"/>
        </w:rPr>
        <w:t xml:space="preserve">mail dated </w:t>
      </w:r>
      <w:r>
        <w:rPr>
          <w:rFonts w:ascii="Arial" w:hAnsi="Arial" w:cs="Arial"/>
          <w:color w:val="0D0D0D"/>
          <w:shd w:val="clear" w:color="auto" w:fill="FFFFFF"/>
        </w:rPr>
        <w:t>21-11</w:t>
      </w:r>
      <w:r w:rsidR="00F4352C">
        <w:rPr>
          <w:rFonts w:ascii="Arial" w:hAnsi="Arial" w:cs="Arial"/>
          <w:color w:val="0D0D0D"/>
          <w:shd w:val="clear" w:color="auto" w:fill="FFFFFF"/>
        </w:rPr>
        <w:t>-2025</w:t>
      </w:r>
      <w:r w:rsidR="00F11E9A">
        <w:rPr>
          <w:rFonts w:ascii="Arial" w:hAnsi="Arial" w:cs="Arial"/>
          <w:color w:val="0D0D0D"/>
          <w:shd w:val="clear" w:color="auto" w:fill="FFFFFF"/>
        </w:rPr>
        <w:t>,</w:t>
      </w:r>
      <w:r w:rsidR="0000602D" w:rsidRPr="00A11D1D">
        <w:rPr>
          <w:rFonts w:ascii="Arial" w:hAnsi="Arial" w:cs="Arial"/>
          <w:color w:val="0D0D0D"/>
          <w:shd w:val="clear" w:color="auto" w:fill="FFFFFF"/>
        </w:rPr>
        <w:t xml:space="preserve"> banks and departments have submitted th</w:t>
      </w:r>
      <w:r w:rsidR="00F53A70" w:rsidRPr="00A11D1D">
        <w:rPr>
          <w:rFonts w:ascii="Arial" w:hAnsi="Arial" w:cs="Arial"/>
          <w:color w:val="0D0D0D"/>
          <w:shd w:val="clear" w:color="auto" w:fill="FFFFFF"/>
        </w:rPr>
        <w:t>e ATR</w:t>
      </w:r>
      <w:r w:rsidR="00465739">
        <w:rPr>
          <w:rFonts w:ascii="Arial" w:hAnsi="Arial" w:cs="Arial"/>
          <w:color w:val="0D0D0D"/>
          <w:shd w:val="clear" w:color="auto" w:fill="FFFFFF"/>
        </w:rPr>
        <w:t>.</w:t>
      </w:r>
    </w:p>
    <w:p w:rsidR="003876C4" w:rsidRDefault="003876C4" w:rsidP="00E3232B">
      <w:pPr>
        <w:pStyle w:val="BodyText"/>
        <w:jc w:val="both"/>
        <w:rPr>
          <w:rFonts w:ascii="Arial" w:hAnsi="Arial" w:cs="Arial"/>
          <w:color w:val="0D0D0D"/>
          <w:shd w:val="clear" w:color="auto" w:fill="FFFFFF"/>
        </w:rPr>
      </w:pPr>
    </w:p>
    <w:p w:rsidR="00593E71" w:rsidRPr="003876C4" w:rsidRDefault="00B768B0" w:rsidP="00E3232B">
      <w:pPr>
        <w:pStyle w:val="BodyText"/>
        <w:jc w:val="both"/>
        <w:rPr>
          <w:rFonts w:ascii="Arial" w:hAnsi="Arial" w:cs="Arial"/>
          <w:b/>
        </w:rPr>
      </w:pPr>
      <w:r w:rsidRPr="0031467F">
        <w:rPr>
          <w:rFonts w:ascii="Arial" w:hAnsi="Arial" w:cs="Arial"/>
          <w:b/>
        </w:rPr>
        <w:t xml:space="preserve">House is requested to confirm the </w:t>
      </w:r>
      <w:r w:rsidR="00CF6CF0" w:rsidRPr="0031467F">
        <w:rPr>
          <w:rFonts w:ascii="Arial" w:hAnsi="Arial" w:cs="Arial"/>
          <w:b/>
        </w:rPr>
        <w:t>same please.</w:t>
      </w:r>
    </w:p>
    <w:p w:rsidR="003876C4" w:rsidRDefault="003876C4" w:rsidP="00A11D1D">
      <w:pPr>
        <w:pStyle w:val="NoSpacing"/>
        <w:jc w:val="both"/>
        <w:rPr>
          <w:rFonts w:ascii="Arial" w:hAnsi="Arial" w:cs="Arial"/>
          <w:b/>
          <w:sz w:val="24"/>
          <w:szCs w:val="24"/>
          <w:u w:val="single"/>
        </w:rPr>
      </w:pPr>
    </w:p>
    <w:p w:rsidR="00A11D1D" w:rsidRPr="006E6669" w:rsidRDefault="00AD46B4" w:rsidP="00A11D1D">
      <w:pPr>
        <w:pStyle w:val="NoSpacing"/>
        <w:jc w:val="both"/>
        <w:rPr>
          <w:rFonts w:ascii="Arial" w:hAnsi="Arial" w:cs="Arial"/>
          <w:b/>
          <w:bCs/>
          <w:sz w:val="24"/>
          <w:szCs w:val="24"/>
          <w:u w:val="single"/>
        </w:rPr>
      </w:pPr>
      <w:r w:rsidRPr="003971E1">
        <w:rPr>
          <w:rFonts w:ascii="Arial" w:hAnsi="Arial" w:cs="Arial"/>
          <w:b/>
          <w:sz w:val="24"/>
          <w:szCs w:val="24"/>
          <w:u w:val="single"/>
        </w:rPr>
        <w:t xml:space="preserve">Agenda Item </w:t>
      </w:r>
      <w:r w:rsidRPr="006E6669">
        <w:rPr>
          <w:rFonts w:ascii="Arial" w:hAnsi="Arial" w:cs="Arial"/>
          <w:b/>
          <w:sz w:val="24"/>
          <w:szCs w:val="24"/>
          <w:u w:val="single"/>
        </w:rPr>
        <w:t>No</w:t>
      </w:r>
      <w:r w:rsidR="00357DC7" w:rsidRPr="006E6669">
        <w:rPr>
          <w:rFonts w:ascii="Arial" w:hAnsi="Arial" w:cs="Arial"/>
          <w:b/>
          <w:bCs/>
          <w:sz w:val="24"/>
          <w:szCs w:val="24"/>
          <w:u w:val="single"/>
        </w:rPr>
        <w:t>1</w:t>
      </w:r>
    </w:p>
    <w:p w:rsidR="009C298F" w:rsidRPr="00E17813" w:rsidRDefault="009C298F" w:rsidP="00A11D1D">
      <w:pPr>
        <w:pStyle w:val="NoSpacing"/>
        <w:jc w:val="both"/>
        <w:rPr>
          <w:rFonts w:ascii="Arial" w:hAnsi="Arial" w:cs="Arial"/>
          <w:b/>
          <w:sz w:val="28"/>
          <w:szCs w:val="28"/>
        </w:rPr>
      </w:pPr>
      <w:r w:rsidRPr="00E17813">
        <w:rPr>
          <w:rFonts w:ascii="Arial" w:hAnsi="Arial" w:cs="Arial"/>
          <w:b/>
          <w:sz w:val="28"/>
          <w:szCs w:val="28"/>
        </w:rPr>
        <w:t>Credit Deposit Ratio of UT Ladakh</w:t>
      </w:r>
    </w:p>
    <w:tbl>
      <w:tblPr>
        <w:tblStyle w:val="TableGrid"/>
        <w:tblW w:w="0" w:type="auto"/>
        <w:tblLayout w:type="fixed"/>
        <w:tblLook w:val="04A0"/>
      </w:tblPr>
      <w:tblGrid>
        <w:gridCol w:w="738"/>
        <w:gridCol w:w="4048"/>
        <w:gridCol w:w="1134"/>
        <w:gridCol w:w="1701"/>
        <w:gridCol w:w="1701"/>
        <w:gridCol w:w="1559"/>
      </w:tblGrid>
      <w:tr w:rsidR="009C298F" w:rsidTr="009846E9">
        <w:trPr>
          <w:trHeight w:val="263"/>
        </w:trPr>
        <w:tc>
          <w:tcPr>
            <w:tcW w:w="10881" w:type="dxa"/>
            <w:gridSpan w:val="6"/>
          </w:tcPr>
          <w:p w:rsidR="009C298F" w:rsidRPr="00871FF8" w:rsidRDefault="009C298F" w:rsidP="00AE7564">
            <w:pPr>
              <w:pStyle w:val="NoSpacing"/>
              <w:jc w:val="right"/>
              <w:rPr>
                <w:rFonts w:ascii="Arial" w:hAnsi="Arial" w:cs="Arial"/>
                <w:b/>
                <w:sz w:val="24"/>
                <w:szCs w:val="24"/>
              </w:rPr>
            </w:pPr>
            <w:r w:rsidRPr="00871FF8">
              <w:rPr>
                <w:rFonts w:ascii="Arial" w:hAnsi="Arial" w:cs="Arial"/>
                <w:b/>
                <w:sz w:val="24"/>
                <w:szCs w:val="24"/>
              </w:rPr>
              <w:t xml:space="preserve">Bank-wise CD Ratio of UT Ladakh as on </w:t>
            </w:r>
            <w:r w:rsidR="00CC3D6D">
              <w:rPr>
                <w:rFonts w:ascii="Arial" w:hAnsi="Arial" w:cs="Arial"/>
                <w:b/>
                <w:sz w:val="24"/>
                <w:szCs w:val="24"/>
              </w:rPr>
              <w:t>30.09</w:t>
            </w:r>
            <w:r w:rsidR="00B66677">
              <w:rPr>
                <w:rFonts w:ascii="Arial" w:hAnsi="Arial" w:cs="Arial"/>
                <w:b/>
                <w:sz w:val="24"/>
                <w:szCs w:val="24"/>
              </w:rPr>
              <w:t>.2025</w:t>
            </w:r>
            <w:r w:rsidR="00CF6CF0">
              <w:rPr>
                <w:rFonts w:ascii="Arial" w:hAnsi="Arial" w:cs="Arial"/>
                <w:b/>
                <w:sz w:val="24"/>
                <w:szCs w:val="24"/>
              </w:rPr>
              <w:t xml:space="preserve">  (Amount in Crore</w:t>
            </w:r>
            <w:r w:rsidR="00871FF8">
              <w:rPr>
                <w:rFonts w:ascii="Arial" w:hAnsi="Arial" w:cs="Arial"/>
                <w:b/>
                <w:sz w:val="24"/>
                <w:szCs w:val="24"/>
              </w:rPr>
              <w:t>)</w:t>
            </w:r>
          </w:p>
        </w:tc>
      </w:tr>
      <w:tr w:rsidR="009C298F" w:rsidTr="005A53FC">
        <w:trPr>
          <w:trHeight w:val="556"/>
        </w:trPr>
        <w:tc>
          <w:tcPr>
            <w:tcW w:w="738" w:type="dxa"/>
          </w:tcPr>
          <w:p w:rsidR="009C298F" w:rsidRPr="00871FF8" w:rsidRDefault="009C298F" w:rsidP="00DC1CD8">
            <w:pPr>
              <w:pStyle w:val="NoSpacing"/>
              <w:jc w:val="both"/>
              <w:rPr>
                <w:rFonts w:ascii="Arial" w:hAnsi="Arial" w:cs="Arial"/>
                <w:b/>
                <w:sz w:val="24"/>
                <w:szCs w:val="24"/>
              </w:rPr>
            </w:pPr>
            <w:r w:rsidRPr="00871FF8">
              <w:rPr>
                <w:rFonts w:ascii="Arial" w:hAnsi="Arial" w:cs="Arial"/>
                <w:b/>
                <w:sz w:val="24"/>
                <w:szCs w:val="24"/>
              </w:rPr>
              <w:t>Sr. No</w:t>
            </w:r>
          </w:p>
        </w:tc>
        <w:tc>
          <w:tcPr>
            <w:tcW w:w="4048" w:type="dxa"/>
          </w:tcPr>
          <w:p w:rsidR="009C298F" w:rsidRPr="00871FF8" w:rsidRDefault="009C298F" w:rsidP="00D903A5">
            <w:pPr>
              <w:pStyle w:val="NoSpacing"/>
              <w:jc w:val="center"/>
              <w:rPr>
                <w:rFonts w:ascii="Arial" w:hAnsi="Arial" w:cs="Arial"/>
                <w:b/>
                <w:sz w:val="24"/>
                <w:szCs w:val="24"/>
              </w:rPr>
            </w:pPr>
            <w:r w:rsidRPr="00871FF8">
              <w:rPr>
                <w:rFonts w:ascii="Arial" w:hAnsi="Arial" w:cs="Arial"/>
                <w:b/>
                <w:sz w:val="24"/>
                <w:szCs w:val="24"/>
              </w:rPr>
              <w:t>Banks</w:t>
            </w:r>
          </w:p>
        </w:tc>
        <w:tc>
          <w:tcPr>
            <w:tcW w:w="1134" w:type="dxa"/>
          </w:tcPr>
          <w:p w:rsidR="009C298F" w:rsidRPr="00871FF8" w:rsidRDefault="004E45FE" w:rsidP="004E45FE">
            <w:pPr>
              <w:pStyle w:val="NoSpacing"/>
              <w:jc w:val="center"/>
              <w:rPr>
                <w:rFonts w:ascii="Arial" w:hAnsi="Arial" w:cs="Arial"/>
                <w:b/>
                <w:sz w:val="24"/>
                <w:szCs w:val="24"/>
              </w:rPr>
            </w:pPr>
            <w:r>
              <w:rPr>
                <w:rFonts w:ascii="Arial" w:hAnsi="Arial" w:cs="Arial"/>
                <w:b/>
                <w:sz w:val="24"/>
                <w:szCs w:val="24"/>
              </w:rPr>
              <w:t xml:space="preserve">No </w:t>
            </w:r>
            <w:r w:rsidR="009C298F" w:rsidRPr="00871FF8">
              <w:rPr>
                <w:rFonts w:ascii="Arial" w:hAnsi="Arial" w:cs="Arial"/>
                <w:b/>
                <w:sz w:val="24"/>
                <w:szCs w:val="24"/>
              </w:rPr>
              <w:t>of Branch</w:t>
            </w:r>
          </w:p>
        </w:tc>
        <w:tc>
          <w:tcPr>
            <w:tcW w:w="1701" w:type="dxa"/>
          </w:tcPr>
          <w:p w:rsidR="00C2699A" w:rsidRDefault="00C2699A" w:rsidP="004E45FE">
            <w:pPr>
              <w:pStyle w:val="NoSpacing"/>
              <w:jc w:val="center"/>
              <w:rPr>
                <w:rFonts w:ascii="Arial" w:hAnsi="Arial" w:cs="Arial"/>
                <w:b/>
                <w:sz w:val="24"/>
                <w:szCs w:val="24"/>
              </w:rPr>
            </w:pPr>
          </w:p>
          <w:p w:rsidR="009C298F" w:rsidRPr="00871FF8" w:rsidRDefault="009C298F" w:rsidP="004E45FE">
            <w:pPr>
              <w:pStyle w:val="NoSpacing"/>
              <w:jc w:val="center"/>
              <w:rPr>
                <w:rFonts w:ascii="Arial" w:hAnsi="Arial" w:cs="Arial"/>
                <w:b/>
                <w:sz w:val="24"/>
                <w:szCs w:val="24"/>
              </w:rPr>
            </w:pPr>
            <w:r w:rsidRPr="00871FF8">
              <w:rPr>
                <w:rFonts w:ascii="Arial" w:hAnsi="Arial" w:cs="Arial"/>
                <w:b/>
                <w:sz w:val="24"/>
                <w:szCs w:val="24"/>
              </w:rPr>
              <w:t>Deposits</w:t>
            </w:r>
          </w:p>
        </w:tc>
        <w:tc>
          <w:tcPr>
            <w:tcW w:w="1701" w:type="dxa"/>
          </w:tcPr>
          <w:p w:rsidR="00C2699A" w:rsidRDefault="00C2699A" w:rsidP="004E45FE">
            <w:pPr>
              <w:pStyle w:val="NoSpacing"/>
              <w:jc w:val="center"/>
              <w:rPr>
                <w:rFonts w:ascii="Arial" w:hAnsi="Arial" w:cs="Arial"/>
                <w:b/>
                <w:sz w:val="24"/>
                <w:szCs w:val="24"/>
              </w:rPr>
            </w:pPr>
          </w:p>
          <w:p w:rsidR="009C298F" w:rsidRPr="00871FF8" w:rsidRDefault="009C298F" w:rsidP="004E45FE">
            <w:pPr>
              <w:pStyle w:val="NoSpacing"/>
              <w:jc w:val="center"/>
              <w:rPr>
                <w:rFonts w:ascii="Arial" w:hAnsi="Arial" w:cs="Arial"/>
                <w:b/>
                <w:sz w:val="24"/>
                <w:szCs w:val="24"/>
              </w:rPr>
            </w:pPr>
            <w:r w:rsidRPr="00871FF8">
              <w:rPr>
                <w:rFonts w:ascii="Arial" w:hAnsi="Arial" w:cs="Arial"/>
                <w:b/>
                <w:sz w:val="24"/>
                <w:szCs w:val="24"/>
              </w:rPr>
              <w:t>Advances</w:t>
            </w:r>
          </w:p>
        </w:tc>
        <w:tc>
          <w:tcPr>
            <w:tcW w:w="1559" w:type="dxa"/>
          </w:tcPr>
          <w:p w:rsidR="00C2699A" w:rsidRDefault="00C2699A" w:rsidP="004E45FE">
            <w:pPr>
              <w:pStyle w:val="NoSpacing"/>
              <w:jc w:val="center"/>
              <w:rPr>
                <w:rFonts w:ascii="Arial" w:hAnsi="Arial" w:cs="Arial"/>
                <w:b/>
                <w:sz w:val="24"/>
                <w:szCs w:val="24"/>
              </w:rPr>
            </w:pPr>
          </w:p>
          <w:p w:rsidR="009C298F" w:rsidRPr="00871FF8" w:rsidRDefault="009C298F" w:rsidP="004E45FE">
            <w:pPr>
              <w:pStyle w:val="NoSpacing"/>
              <w:jc w:val="center"/>
              <w:rPr>
                <w:rFonts w:ascii="Arial" w:hAnsi="Arial" w:cs="Arial"/>
                <w:b/>
                <w:sz w:val="24"/>
                <w:szCs w:val="24"/>
              </w:rPr>
            </w:pPr>
            <w:r w:rsidRPr="00871FF8">
              <w:rPr>
                <w:rFonts w:ascii="Arial" w:hAnsi="Arial" w:cs="Arial"/>
                <w:b/>
                <w:sz w:val="24"/>
                <w:szCs w:val="24"/>
              </w:rPr>
              <w:t>CD Ratio %</w:t>
            </w:r>
          </w:p>
        </w:tc>
      </w:tr>
      <w:tr w:rsidR="009C298F" w:rsidTr="005A53FC">
        <w:trPr>
          <w:trHeight w:val="319"/>
        </w:trPr>
        <w:tc>
          <w:tcPr>
            <w:tcW w:w="738" w:type="dxa"/>
          </w:tcPr>
          <w:p w:rsidR="009C298F" w:rsidRDefault="009C298F" w:rsidP="00DC1CD8">
            <w:pPr>
              <w:pStyle w:val="NoSpacing"/>
              <w:jc w:val="both"/>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Public Sector Banks</w:t>
            </w:r>
          </w:p>
        </w:tc>
        <w:tc>
          <w:tcPr>
            <w:tcW w:w="1134" w:type="dxa"/>
          </w:tcPr>
          <w:p w:rsidR="009C298F" w:rsidRDefault="009C298F" w:rsidP="00DC1CD8">
            <w:pPr>
              <w:pStyle w:val="NoSpacing"/>
              <w:jc w:val="both"/>
              <w:rPr>
                <w:rFonts w:ascii="Arial" w:hAnsi="Arial" w:cs="Arial"/>
                <w:sz w:val="24"/>
                <w:szCs w:val="24"/>
              </w:rPr>
            </w:pPr>
          </w:p>
        </w:tc>
        <w:tc>
          <w:tcPr>
            <w:tcW w:w="1701" w:type="dxa"/>
          </w:tcPr>
          <w:p w:rsidR="009C298F" w:rsidRDefault="009C298F" w:rsidP="00322579">
            <w:pPr>
              <w:pStyle w:val="NoSpacing"/>
              <w:jc w:val="center"/>
              <w:rPr>
                <w:rFonts w:ascii="Arial" w:hAnsi="Arial" w:cs="Arial"/>
                <w:sz w:val="24"/>
                <w:szCs w:val="24"/>
              </w:rPr>
            </w:pPr>
          </w:p>
        </w:tc>
        <w:tc>
          <w:tcPr>
            <w:tcW w:w="1701" w:type="dxa"/>
          </w:tcPr>
          <w:p w:rsidR="009C298F" w:rsidRDefault="009C298F" w:rsidP="00322579">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State Bank of India</w:t>
            </w:r>
          </w:p>
        </w:tc>
        <w:tc>
          <w:tcPr>
            <w:tcW w:w="1134" w:type="dxa"/>
          </w:tcPr>
          <w:p w:rsidR="009C298F" w:rsidRDefault="00B96717" w:rsidP="004E45FE">
            <w:pPr>
              <w:pStyle w:val="NoSpacing"/>
              <w:jc w:val="center"/>
              <w:rPr>
                <w:rFonts w:ascii="Arial" w:hAnsi="Arial" w:cs="Arial"/>
                <w:sz w:val="24"/>
                <w:szCs w:val="24"/>
              </w:rPr>
            </w:pPr>
            <w:r>
              <w:rPr>
                <w:rFonts w:ascii="Arial" w:hAnsi="Arial" w:cs="Arial"/>
                <w:sz w:val="24"/>
                <w:szCs w:val="24"/>
              </w:rPr>
              <w:t>27</w:t>
            </w:r>
          </w:p>
        </w:tc>
        <w:tc>
          <w:tcPr>
            <w:tcW w:w="1701" w:type="dxa"/>
          </w:tcPr>
          <w:p w:rsidR="009C298F" w:rsidRPr="00C10EFA" w:rsidRDefault="000457CE" w:rsidP="00322579">
            <w:pPr>
              <w:pStyle w:val="NoSpacing"/>
              <w:jc w:val="center"/>
              <w:rPr>
                <w:rFonts w:ascii="Arial" w:hAnsi="Arial" w:cs="Arial"/>
                <w:sz w:val="24"/>
                <w:szCs w:val="24"/>
              </w:rPr>
            </w:pPr>
            <w:r>
              <w:rPr>
                <w:rFonts w:ascii="Arial" w:hAnsi="Arial" w:cs="Arial"/>
                <w:sz w:val="24"/>
                <w:szCs w:val="24"/>
              </w:rPr>
              <w:t>2578.63</w:t>
            </w:r>
          </w:p>
        </w:tc>
        <w:tc>
          <w:tcPr>
            <w:tcW w:w="1701" w:type="dxa"/>
          </w:tcPr>
          <w:p w:rsidR="009C298F" w:rsidRPr="00C10EFA" w:rsidRDefault="00AA5EEB" w:rsidP="00322579">
            <w:pPr>
              <w:pStyle w:val="NoSpacing"/>
              <w:jc w:val="center"/>
              <w:rPr>
                <w:rFonts w:ascii="Arial" w:hAnsi="Arial" w:cs="Arial"/>
                <w:sz w:val="24"/>
                <w:szCs w:val="24"/>
              </w:rPr>
            </w:pPr>
            <w:r>
              <w:rPr>
                <w:rFonts w:ascii="Arial" w:hAnsi="Arial" w:cs="Arial"/>
                <w:sz w:val="24"/>
                <w:szCs w:val="24"/>
              </w:rPr>
              <w:t>1723.83</w:t>
            </w:r>
          </w:p>
        </w:tc>
        <w:tc>
          <w:tcPr>
            <w:tcW w:w="1559" w:type="dxa"/>
          </w:tcPr>
          <w:p w:rsidR="00803523" w:rsidRDefault="00F014B7" w:rsidP="00803523">
            <w:pPr>
              <w:pStyle w:val="NoSpacing"/>
              <w:jc w:val="center"/>
              <w:rPr>
                <w:rFonts w:ascii="Arial" w:hAnsi="Arial" w:cs="Arial"/>
                <w:sz w:val="24"/>
                <w:szCs w:val="24"/>
              </w:rPr>
            </w:pPr>
            <w:r>
              <w:rPr>
                <w:rFonts w:ascii="Arial" w:hAnsi="Arial" w:cs="Arial"/>
                <w:sz w:val="24"/>
                <w:szCs w:val="24"/>
              </w:rPr>
              <w:t>66.85</w:t>
            </w:r>
          </w:p>
        </w:tc>
      </w:tr>
      <w:tr w:rsidR="009C298F" w:rsidTr="005A53FC">
        <w:trPr>
          <w:trHeight w:val="263"/>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2</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Punjab National Bank</w:t>
            </w:r>
          </w:p>
        </w:tc>
        <w:tc>
          <w:tcPr>
            <w:tcW w:w="1134" w:type="dxa"/>
          </w:tcPr>
          <w:p w:rsidR="009C298F" w:rsidRDefault="00485537" w:rsidP="004E45FE">
            <w:pPr>
              <w:pStyle w:val="NoSpacing"/>
              <w:jc w:val="center"/>
              <w:rPr>
                <w:rFonts w:ascii="Arial" w:hAnsi="Arial" w:cs="Arial"/>
                <w:sz w:val="24"/>
                <w:szCs w:val="24"/>
              </w:rPr>
            </w:pPr>
            <w:r>
              <w:rPr>
                <w:rFonts w:ascii="Arial" w:hAnsi="Arial" w:cs="Arial"/>
                <w:sz w:val="24"/>
                <w:szCs w:val="24"/>
              </w:rPr>
              <w:t>8</w:t>
            </w:r>
          </w:p>
        </w:tc>
        <w:tc>
          <w:tcPr>
            <w:tcW w:w="1701" w:type="dxa"/>
          </w:tcPr>
          <w:p w:rsidR="009C298F" w:rsidRPr="00C10EFA" w:rsidRDefault="000457CE" w:rsidP="00322579">
            <w:pPr>
              <w:pStyle w:val="NoSpacing"/>
              <w:jc w:val="center"/>
              <w:rPr>
                <w:rFonts w:ascii="Arial" w:hAnsi="Arial" w:cs="Arial"/>
                <w:sz w:val="24"/>
                <w:szCs w:val="24"/>
              </w:rPr>
            </w:pPr>
            <w:r>
              <w:rPr>
                <w:rFonts w:ascii="Arial" w:hAnsi="Arial" w:cs="Arial"/>
                <w:sz w:val="24"/>
                <w:szCs w:val="24"/>
              </w:rPr>
              <w:t>266.32</w:t>
            </w:r>
          </w:p>
        </w:tc>
        <w:tc>
          <w:tcPr>
            <w:tcW w:w="1701" w:type="dxa"/>
          </w:tcPr>
          <w:p w:rsidR="009C298F" w:rsidRPr="00C10EFA" w:rsidRDefault="00AA5EEB" w:rsidP="00322579">
            <w:pPr>
              <w:pStyle w:val="NoSpacing"/>
              <w:jc w:val="center"/>
              <w:rPr>
                <w:rFonts w:ascii="Arial" w:hAnsi="Arial" w:cs="Arial"/>
                <w:sz w:val="24"/>
                <w:szCs w:val="24"/>
              </w:rPr>
            </w:pPr>
            <w:r>
              <w:rPr>
                <w:rFonts w:ascii="Arial" w:hAnsi="Arial" w:cs="Arial"/>
                <w:sz w:val="24"/>
                <w:szCs w:val="24"/>
              </w:rPr>
              <w:t>177.71</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66.73</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3</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C</w:t>
            </w:r>
            <w:r w:rsidR="00B83A34">
              <w:rPr>
                <w:rFonts w:ascii="Arial" w:hAnsi="Arial" w:cs="Arial"/>
                <w:sz w:val="24"/>
                <w:szCs w:val="24"/>
              </w:rPr>
              <w:t>e</w:t>
            </w:r>
            <w:r>
              <w:rPr>
                <w:rFonts w:ascii="Arial" w:hAnsi="Arial" w:cs="Arial"/>
                <w:sz w:val="24"/>
                <w:szCs w:val="24"/>
              </w:rPr>
              <w:t>ntral Bank of India</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Pr="00C10EFA" w:rsidRDefault="000457CE" w:rsidP="00322579">
            <w:pPr>
              <w:pStyle w:val="NoSpacing"/>
              <w:jc w:val="center"/>
              <w:rPr>
                <w:rFonts w:ascii="Arial" w:hAnsi="Arial" w:cs="Arial"/>
                <w:sz w:val="24"/>
                <w:szCs w:val="24"/>
              </w:rPr>
            </w:pPr>
            <w:r>
              <w:rPr>
                <w:rFonts w:ascii="Arial" w:hAnsi="Arial" w:cs="Arial"/>
                <w:sz w:val="24"/>
                <w:szCs w:val="24"/>
              </w:rPr>
              <w:t>40.41</w:t>
            </w:r>
          </w:p>
        </w:tc>
        <w:tc>
          <w:tcPr>
            <w:tcW w:w="1701" w:type="dxa"/>
          </w:tcPr>
          <w:p w:rsidR="009C298F" w:rsidRPr="00C10EFA" w:rsidRDefault="00AA5EEB" w:rsidP="00485537">
            <w:pPr>
              <w:pStyle w:val="NoSpacing"/>
              <w:jc w:val="center"/>
              <w:rPr>
                <w:rFonts w:ascii="Arial" w:hAnsi="Arial" w:cs="Arial"/>
                <w:sz w:val="24"/>
                <w:szCs w:val="24"/>
              </w:rPr>
            </w:pPr>
            <w:r>
              <w:rPr>
                <w:rFonts w:ascii="Arial" w:hAnsi="Arial" w:cs="Arial"/>
                <w:sz w:val="24"/>
                <w:szCs w:val="24"/>
              </w:rPr>
              <w:t>20.38</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50.43</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4</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Canara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Pr="00C10EFA" w:rsidRDefault="000457CE" w:rsidP="00322579">
            <w:pPr>
              <w:pStyle w:val="NoSpacing"/>
              <w:jc w:val="center"/>
              <w:rPr>
                <w:rFonts w:ascii="Arial" w:hAnsi="Arial" w:cs="Arial"/>
                <w:sz w:val="24"/>
                <w:szCs w:val="24"/>
              </w:rPr>
            </w:pPr>
            <w:r>
              <w:rPr>
                <w:rFonts w:ascii="Arial" w:hAnsi="Arial" w:cs="Arial"/>
                <w:sz w:val="24"/>
                <w:szCs w:val="24"/>
              </w:rPr>
              <w:t>23.20</w:t>
            </w:r>
          </w:p>
        </w:tc>
        <w:tc>
          <w:tcPr>
            <w:tcW w:w="1701" w:type="dxa"/>
          </w:tcPr>
          <w:p w:rsidR="009C298F" w:rsidRPr="00C10EFA" w:rsidRDefault="00AA5EEB" w:rsidP="00322579">
            <w:pPr>
              <w:pStyle w:val="NoSpacing"/>
              <w:jc w:val="center"/>
              <w:rPr>
                <w:rFonts w:ascii="Arial" w:hAnsi="Arial" w:cs="Arial"/>
                <w:sz w:val="24"/>
                <w:szCs w:val="24"/>
              </w:rPr>
            </w:pPr>
            <w:r>
              <w:rPr>
                <w:rFonts w:ascii="Arial" w:hAnsi="Arial" w:cs="Arial"/>
                <w:sz w:val="24"/>
                <w:szCs w:val="24"/>
              </w:rPr>
              <w:t>28.24</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121.72</w:t>
            </w:r>
          </w:p>
        </w:tc>
      </w:tr>
      <w:tr w:rsidR="009C298F" w:rsidTr="005A53FC">
        <w:trPr>
          <w:trHeight w:val="263"/>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5</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Union Bank</w:t>
            </w:r>
            <w:r w:rsidR="00B26543">
              <w:rPr>
                <w:rFonts w:ascii="Arial" w:hAnsi="Arial" w:cs="Arial"/>
                <w:sz w:val="24"/>
                <w:szCs w:val="24"/>
              </w:rPr>
              <w:t xml:space="preserve"> of India</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Pr="00C10EFA" w:rsidRDefault="000457CE" w:rsidP="00322579">
            <w:pPr>
              <w:pStyle w:val="NoSpacing"/>
              <w:jc w:val="center"/>
              <w:rPr>
                <w:rFonts w:ascii="Arial" w:hAnsi="Arial" w:cs="Arial"/>
                <w:sz w:val="24"/>
                <w:szCs w:val="24"/>
              </w:rPr>
            </w:pPr>
            <w:r>
              <w:rPr>
                <w:rFonts w:ascii="Arial" w:hAnsi="Arial" w:cs="Arial"/>
                <w:sz w:val="24"/>
                <w:szCs w:val="24"/>
              </w:rPr>
              <w:t>17.58</w:t>
            </w:r>
          </w:p>
        </w:tc>
        <w:tc>
          <w:tcPr>
            <w:tcW w:w="1701" w:type="dxa"/>
          </w:tcPr>
          <w:p w:rsidR="009C298F" w:rsidRPr="00C10EFA" w:rsidRDefault="00AA5EEB" w:rsidP="00322579">
            <w:pPr>
              <w:pStyle w:val="NoSpacing"/>
              <w:jc w:val="center"/>
              <w:rPr>
                <w:rFonts w:ascii="Arial" w:hAnsi="Arial" w:cs="Arial"/>
                <w:sz w:val="24"/>
                <w:szCs w:val="24"/>
              </w:rPr>
            </w:pPr>
            <w:r>
              <w:rPr>
                <w:rFonts w:ascii="Arial" w:hAnsi="Arial" w:cs="Arial"/>
                <w:sz w:val="24"/>
                <w:szCs w:val="24"/>
              </w:rPr>
              <w:t>23.62</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134.36</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6</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Bank of India</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Pr="00C10EFA" w:rsidRDefault="000457CE" w:rsidP="00485537">
            <w:pPr>
              <w:pStyle w:val="NoSpacing"/>
              <w:jc w:val="center"/>
              <w:rPr>
                <w:rFonts w:ascii="Arial" w:hAnsi="Arial" w:cs="Arial"/>
                <w:sz w:val="24"/>
                <w:szCs w:val="24"/>
              </w:rPr>
            </w:pPr>
            <w:r>
              <w:rPr>
                <w:rFonts w:ascii="Arial" w:hAnsi="Arial" w:cs="Arial"/>
                <w:sz w:val="24"/>
                <w:szCs w:val="24"/>
              </w:rPr>
              <w:t>8.27</w:t>
            </w:r>
          </w:p>
        </w:tc>
        <w:tc>
          <w:tcPr>
            <w:tcW w:w="1701" w:type="dxa"/>
          </w:tcPr>
          <w:p w:rsidR="009C298F" w:rsidRPr="00C10EFA" w:rsidRDefault="00AA5EEB" w:rsidP="00485537">
            <w:pPr>
              <w:pStyle w:val="NoSpacing"/>
              <w:jc w:val="center"/>
              <w:rPr>
                <w:rFonts w:ascii="Arial" w:hAnsi="Arial" w:cs="Arial"/>
                <w:sz w:val="24"/>
                <w:szCs w:val="24"/>
              </w:rPr>
            </w:pPr>
            <w:r>
              <w:rPr>
                <w:rFonts w:ascii="Arial" w:hAnsi="Arial" w:cs="Arial"/>
                <w:sz w:val="24"/>
                <w:szCs w:val="24"/>
              </w:rPr>
              <w:t>18.82</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227.57</w:t>
            </w:r>
          </w:p>
        </w:tc>
      </w:tr>
      <w:tr w:rsidR="008706D0" w:rsidTr="005A53FC">
        <w:trPr>
          <w:trHeight w:val="263"/>
        </w:trPr>
        <w:tc>
          <w:tcPr>
            <w:tcW w:w="738" w:type="dxa"/>
          </w:tcPr>
          <w:p w:rsidR="008706D0" w:rsidRDefault="008706D0" w:rsidP="00732C09">
            <w:pPr>
              <w:pStyle w:val="NoSpacing"/>
              <w:jc w:val="center"/>
              <w:rPr>
                <w:rFonts w:ascii="Arial" w:hAnsi="Arial" w:cs="Arial"/>
                <w:sz w:val="24"/>
                <w:szCs w:val="24"/>
              </w:rPr>
            </w:pPr>
            <w:r>
              <w:rPr>
                <w:rFonts w:ascii="Arial" w:hAnsi="Arial" w:cs="Arial"/>
                <w:sz w:val="24"/>
                <w:szCs w:val="24"/>
              </w:rPr>
              <w:t>7</w:t>
            </w:r>
          </w:p>
        </w:tc>
        <w:tc>
          <w:tcPr>
            <w:tcW w:w="4048" w:type="dxa"/>
          </w:tcPr>
          <w:p w:rsidR="008706D0" w:rsidRPr="008706D0" w:rsidRDefault="008706D0" w:rsidP="00DC1CD8">
            <w:pPr>
              <w:pStyle w:val="NoSpacing"/>
              <w:jc w:val="both"/>
              <w:rPr>
                <w:rFonts w:ascii="Arial" w:hAnsi="Arial" w:cs="Arial"/>
                <w:bCs/>
                <w:sz w:val="24"/>
                <w:szCs w:val="24"/>
              </w:rPr>
            </w:pPr>
            <w:r w:rsidRPr="008706D0">
              <w:rPr>
                <w:rFonts w:ascii="Arial" w:hAnsi="Arial" w:cs="Arial"/>
                <w:bCs/>
                <w:sz w:val="24"/>
                <w:szCs w:val="24"/>
              </w:rPr>
              <w:t>Bank of Baroda</w:t>
            </w:r>
          </w:p>
        </w:tc>
        <w:tc>
          <w:tcPr>
            <w:tcW w:w="1134" w:type="dxa"/>
          </w:tcPr>
          <w:p w:rsidR="008706D0" w:rsidRPr="00C10EFA" w:rsidRDefault="00C10EFA" w:rsidP="004E45FE">
            <w:pPr>
              <w:pStyle w:val="NoSpacing"/>
              <w:jc w:val="center"/>
              <w:rPr>
                <w:rFonts w:ascii="Arial" w:hAnsi="Arial" w:cs="Arial"/>
                <w:bCs/>
                <w:sz w:val="24"/>
                <w:szCs w:val="24"/>
              </w:rPr>
            </w:pPr>
            <w:r w:rsidRPr="00C10EFA">
              <w:rPr>
                <w:rFonts w:ascii="Arial" w:hAnsi="Arial" w:cs="Arial"/>
                <w:bCs/>
                <w:sz w:val="24"/>
                <w:szCs w:val="24"/>
              </w:rPr>
              <w:t>1</w:t>
            </w:r>
          </w:p>
        </w:tc>
        <w:tc>
          <w:tcPr>
            <w:tcW w:w="1701" w:type="dxa"/>
          </w:tcPr>
          <w:p w:rsidR="008706D0" w:rsidRPr="00C10EFA" w:rsidRDefault="000457CE" w:rsidP="00322579">
            <w:pPr>
              <w:pStyle w:val="NoSpacing"/>
              <w:jc w:val="center"/>
              <w:rPr>
                <w:rFonts w:ascii="Arial" w:hAnsi="Arial" w:cs="Arial"/>
                <w:sz w:val="24"/>
                <w:szCs w:val="24"/>
              </w:rPr>
            </w:pPr>
            <w:r>
              <w:rPr>
                <w:rFonts w:ascii="Arial" w:hAnsi="Arial" w:cs="Arial"/>
                <w:sz w:val="24"/>
                <w:szCs w:val="24"/>
              </w:rPr>
              <w:t>7.21</w:t>
            </w:r>
          </w:p>
        </w:tc>
        <w:tc>
          <w:tcPr>
            <w:tcW w:w="1701" w:type="dxa"/>
          </w:tcPr>
          <w:p w:rsidR="008706D0" w:rsidRPr="00C10EFA" w:rsidRDefault="00AA5EEB" w:rsidP="00322579">
            <w:pPr>
              <w:pStyle w:val="NoSpacing"/>
              <w:jc w:val="center"/>
              <w:rPr>
                <w:rFonts w:ascii="Arial" w:hAnsi="Arial" w:cs="Arial"/>
                <w:sz w:val="24"/>
                <w:szCs w:val="24"/>
              </w:rPr>
            </w:pPr>
            <w:r>
              <w:rPr>
                <w:rFonts w:ascii="Arial" w:hAnsi="Arial" w:cs="Arial"/>
                <w:sz w:val="24"/>
                <w:szCs w:val="24"/>
              </w:rPr>
              <w:t>0.85</w:t>
            </w:r>
          </w:p>
        </w:tc>
        <w:tc>
          <w:tcPr>
            <w:tcW w:w="1559" w:type="dxa"/>
          </w:tcPr>
          <w:p w:rsidR="008706D0" w:rsidRPr="00233DA7" w:rsidRDefault="00F014B7" w:rsidP="004E45FE">
            <w:pPr>
              <w:pStyle w:val="NoSpacing"/>
              <w:jc w:val="center"/>
              <w:rPr>
                <w:rFonts w:ascii="Arial" w:hAnsi="Arial" w:cs="Arial"/>
                <w:bCs/>
                <w:sz w:val="24"/>
                <w:szCs w:val="24"/>
              </w:rPr>
            </w:pPr>
            <w:r>
              <w:rPr>
                <w:rFonts w:ascii="Arial" w:hAnsi="Arial" w:cs="Arial"/>
                <w:bCs/>
                <w:sz w:val="24"/>
                <w:szCs w:val="24"/>
              </w:rPr>
              <w:t>11.79</w:t>
            </w:r>
          </w:p>
        </w:tc>
      </w:tr>
      <w:tr w:rsidR="00E3232B" w:rsidTr="005A53FC">
        <w:trPr>
          <w:trHeight w:val="263"/>
        </w:trPr>
        <w:tc>
          <w:tcPr>
            <w:tcW w:w="738" w:type="dxa"/>
          </w:tcPr>
          <w:p w:rsidR="00E3232B" w:rsidRDefault="00E3232B" w:rsidP="00732C09">
            <w:pPr>
              <w:pStyle w:val="NoSpacing"/>
              <w:jc w:val="center"/>
              <w:rPr>
                <w:rFonts w:ascii="Arial" w:hAnsi="Arial" w:cs="Arial"/>
                <w:sz w:val="24"/>
                <w:szCs w:val="24"/>
              </w:rPr>
            </w:pPr>
            <w:r>
              <w:rPr>
                <w:rFonts w:ascii="Arial" w:hAnsi="Arial" w:cs="Arial"/>
                <w:sz w:val="24"/>
                <w:szCs w:val="24"/>
              </w:rPr>
              <w:t>8</w:t>
            </w:r>
          </w:p>
        </w:tc>
        <w:tc>
          <w:tcPr>
            <w:tcW w:w="4048" w:type="dxa"/>
          </w:tcPr>
          <w:p w:rsidR="00E3232B" w:rsidRPr="008706D0" w:rsidRDefault="00E3232B" w:rsidP="00DC1CD8">
            <w:pPr>
              <w:pStyle w:val="NoSpacing"/>
              <w:jc w:val="both"/>
              <w:rPr>
                <w:rFonts w:ascii="Arial" w:hAnsi="Arial" w:cs="Arial"/>
                <w:bCs/>
                <w:sz w:val="24"/>
                <w:szCs w:val="24"/>
              </w:rPr>
            </w:pPr>
            <w:r>
              <w:rPr>
                <w:rFonts w:ascii="Arial" w:hAnsi="Arial" w:cs="Arial"/>
                <w:bCs/>
                <w:sz w:val="24"/>
                <w:szCs w:val="24"/>
              </w:rPr>
              <w:t>Bank of Maharashtra</w:t>
            </w:r>
          </w:p>
        </w:tc>
        <w:tc>
          <w:tcPr>
            <w:tcW w:w="1134" w:type="dxa"/>
          </w:tcPr>
          <w:p w:rsidR="00E3232B" w:rsidRPr="00C10EFA" w:rsidRDefault="00E3232B" w:rsidP="004E45FE">
            <w:pPr>
              <w:pStyle w:val="NoSpacing"/>
              <w:jc w:val="center"/>
              <w:rPr>
                <w:rFonts w:ascii="Arial" w:hAnsi="Arial" w:cs="Arial"/>
                <w:bCs/>
                <w:sz w:val="24"/>
                <w:szCs w:val="24"/>
              </w:rPr>
            </w:pPr>
            <w:r>
              <w:rPr>
                <w:rFonts w:ascii="Arial" w:hAnsi="Arial" w:cs="Arial"/>
                <w:bCs/>
                <w:sz w:val="24"/>
                <w:szCs w:val="24"/>
              </w:rPr>
              <w:t>1</w:t>
            </w:r>
          </w:p>
        </w:tc>
        <w:tc>
          <w:tcPr>
            <w:tcW w:w="1701" w:type="dxa"/>
          </w:tcPr>
          <w:p w:rsidR="00E3232B" w:rsidRDefault="000457CE" w:rsidP="00322579">
            <w:pPr>
              <w:pStyle w:val="NoSpacing"/>
              <w:jc w:val="center"/>
              <w:rPr>
                <w:rFonts w:ascii="Arial" w:hAnsi="Arial" w:cs="Arial"/>
                <w:sz w:val="24"/>
                <w:szCs w:val="24"/>
              </w:rPr>
            </w:pPr>
            <w:r>
              <w:rPr>
                <w:rFonts w:ascii="Arial" w:hAnsi="Arial" w:cs="Arial"/>
                <w:sz w:val="24"/>
                <w:szCs w:val="24"/>
              </w:rPr>
              <w:t>0.69</w:t>
            </w:r>
          </w:p>
        </w:tc>
        <w:tc>
          <w:tcPr>
            <w:tcW w:w="1701" w:type="dxa"/>
          </w:tcPr>
          <w:p w:rsidR="00E3232B" w:rsidRDefault="00AA5EEB" w:rsidP="00485537">
            <w:pPr>
              <w:pStyle w:val="NoSpacing"/>
              <w:jc w:val="center"/>
              <w:rPr>
                <w:rFonts w:ascii="Arial" w:hAnsi="Arial" w:cs="Arial"/>
                <w:sz w:val="24"/>
                <w:szCs w:val="24"/>
              </w:rPr>
            </w:pPr>
            <w:r>
              <w:rPr>
                <w:rFonts w:ascii="Arial" w:hAnsi="Arial" w:cs="Arial"/>
                <w:sz w:val="24"/>
                <w:szCs w:val="24"/>
              </w:rPr>
              <w:t>0.18</w:t>
            </w:r>
          </w:p>
        </w:tc>
        <w:tc>
          <w:tcPr>
            <w:tcW w:w="1559" w:type="dxa"/>
          </w:tcPr>
          <w:p w:rsidR="00E3232B" w:rsidRDefault="00F014B7" w:rsidP="00485537">
            <w:pPr>
              <w:pStyle w:val="NoSpacing"/>
              <w:jc w:val="center"/>
              <w:rPr>
                <w:rFonts w:ascii="Arial" w:hAnsi="Arial" w:cs="Arial"/>
                <w:bCs/>
                <w:sz w:val="24"/>
                <w:szCs w:val="24"/>
              </w:rPr>
            </w:pPr>
            <w:r>
              <w:rPr>
                <w:rFonts w:ascii="Arial" w:hAnsi="Arial" w:cs="Arial"/>
                <w:bCs/>
                <w:sz w:val="24"/>
                <w:szCs w:val="24"/>
              </w:rPr>
              <w:t>26.09</w:t>
            </w:r>
          </w:p>
        </w:tc>
      </w:tr>
      <w:tr w:rsidR="00E3232B" w:rsidTr="005A53FC">
        <w:trPr>
          <w:trHeight w:val="263"/>
        </w:trPr>
        <w:tc>
          <w:tcPr>
            <w:tcW w:w="738" w:type="dxa"/>
          </w:tcPr>
          <w:p w:rsidR="00E3232B" w:rsidRDefault="00E3232B" w:rsidP="00732C09">
            <w:pPr>
              <w:pStyle w:val="NoSpacing"/>
              <w:jc w:val="center"/>
              <w:rPr>
                <w:rFonts w:ascii="Arial" w:hAnsi="Arial" w:cs="Arial"/>
                <w:sz w:val="24"/>
                <w:szCs w:val="24"/>
              </w:rPr>
            </w:pPr>
            <w:r>
              <w:rPr>
                <w:rFonts w:ascii="Arial" w:hAnsi="Arial" w:cs="Arial"/>
                <w:sz w:val="24"/>
                <w:szCs w:val="24"/>
              </w:rPr>
              <w:t>9</w:t>
            </w:r>
          </w:p>
        </w:tc>
        <w:tc>
          <w:tcPr>
            <w:tcW w:w="4048" w:type="dxa"/>
          </w:tcPr>
          <w:p w:rsidR="00E3232B" w:rsidRPr="008706D0" w:rsidRDefault="00E3232B" w:rsidP="00DC1CD8">
            <w:pPr>
              <w:pStyle w:val="NoSpacing"/>
              <w:jc w:val="both"/>
              <w:rPr>
                <w:rFonts w:ascii="Arial" w:hAnsi="Arial" w:cs="Arial"/>
                <w:bCs/>
                <w:sz w:val="24"/>
                <w:szCs w:val="24"/>
              </w:rPr>
            </w:pPr>
            <w:r>
              <w:rPr>
                <w:rFonts w:ascii="Arial" w:hAnsi="Arial" w:cs="Arial"/>
                <w:bCs/>
                <w:sz w:val="24"/>
                <w:szCs w:val="24"/>
              </w:rPr>
              <w:t>Punjab and Sind Bank</w:t>
            </w:r>
          </w:p>
        </w:tc>
        <w:tc>
          <w:tcPr>
            <w:tcW w:w="1134" w:type="dxa"/>
          </w:tcPr>
          <w:p w:rsidR="00E3232B" w:rsidRPr="00C10EFA" w:rsidRDefault="00E3232B" w:rsidP="004E45FE">
            <w:pPr>
              <w:pStyle w:val="NoSpacing"/>
              <w:jc w:val="center"/>
              <w:rPr>
                <w:rFonts w:ascii="Arial" w:hAnsi="Arial" w:cs="Arial"/>
                <w:bCs/>
                <w:sz w:val="24"/>
                <w:szCs w:val="24"/>
              </w:rPr>
            </w:pPr>
            <w:r>
              <w:rPr>
                <w:rFonts w:ascii="Arial" w:hAnsi="Arial" w:cs="Arial"/>
                <w:bCs/>
                <w:sz w:val="24"/>
                <w:szCs w:val="24"/>
              </w:rPr>
              <w:t>1</w:t>
            </w:r>
          </w:p>
        </w:tc>
        <w:tc>
          <w:tcPr>
            <w:tcW w:w="1701" w:type="dxa"/>
          </w:tcPr>
          <w:p w:rsidR="00E3232B" w:rsidRDefault="000457CE" w:rsidP="00322579">
            <w:pPr>
              <w:pStyle w:val="NoSpacing"/>
              <w:jc w:val="center"/>
              <w:rPr>
                <w:rFonts w:ascii="Arial" w:hAnsi="Arial" w:cs="Arial"/>
                <w:sz w:val="24"/>
                <w:szCs w:val="24"/>
              </w:rPr>
            </w:pPr>
            <w:r>
              <w:rPr>
                <w:rFonts w:ascii="Arial" w:hAnsi="Arial" w:cs="Arial"/>
                <w:sz w:val="24"/>
                <w:szCs w:val="24"/>
              </w:rPr>
              <w:t>3.61</w:t>
            </w:r>
          </w:p>
        </w:tc>
        <w:tc>
          <w:tcPr>
            <w:tcW w:w="1701" w:type="dxa"/>
          </w:tcPr>
          <w:p w:rsidR="00E3232B" w:rsidRDefault="00AA5EEB" w:rsidP="00322579">
            <w:pPr>
              <w:pStyle w:val="NoSpacing"/>
              <w:jc w:val="center"/>
              <w:rPr>
                <w:rFonts w:ascii="Arial" w:hAnsi="Arial" w:cs="Arial"/>
                <w:sz w:val="24"/>
                <w:szCs w:val="24"/>
              </w:rPr>
            </w:pPr>
            <w:r>
              <w:rPr>
                <w:rFonts w:ascii="Arial" w:hAnsi="Arial" w:cs="Arial"/>
                <w:sz w:val="24"/>
                <w:szCs w:val="24"/>
              </w:rPr>
              <w:t>9.82</w:t>
            </w:r>
          </w:p>
        </w:tc>
        <w:tc>
          <w:tcPr>
            <w:tcW w:w="1559" w:type="dxa"/>
          </w:tcPr>
          <w:p w:rsidR="00E3232B" w:rsidRDefault="00F014B7" w:rsidP="004E45FE">
            <w:pPr>
              <w:pStyle w:val="NoSpacing"/>
              <w:jc w:val="center"/>
              <w:rPr>
                <w:rFonts w:ascii="Arial" w:hAnsi="Arial" w:cs="Arial"/>
                <w:bCs/>
                <w:sz w:val="24"/>
                <w:szCs w:val="24"/>
              </w:rPr>
            </w:pPr>
            <w:r>
              <w:rPr>
                <w:rFonts w:ascii="Arial" w:hAnsi="Arial" w:cs="Arial"/>
                <w:bCs/>
                <w:sz w:val="24"/>
                <w:szCs w:val="24"/>
              </w:rPr>
              <w:t>272.02</w:t>
            </w:r>
          </w:p>
        </w:tc>
      </w:tr>
      <w:tr w:rsidR="009C298F" w:rsidTr="005A53FC">
        <w:trPr>
          <w:trHeight w:val="263"/>
        </w:trPr>
        <w:tc>
          <w:tcPr>
            <w:tcW w:w="738" w:type="dxa"/>
          </w:tcPr>
          <w:p w:rsidR="009C298F" w:rsidRDefault="009C298F" w:rsidP="00732C09">
            <w:pPr>
              <w:pStyle w:val="NoSpacing"/>
              <w:jc w:val="center"/>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Sub-Total-I</w:t>
            </w:r>
          </w:p>
        </w:tc>
        <w:tc>
          <w:tcPr>
            <w:tcW w:w="1134" w:type="dxa"/>
          </w:tcPr>
          <w:p w:rsidR="009C298F" w:rsidRPr="00B83A34" w:rsidRDefault="00E3232B" w:rsidP="004E45FE">
            <w:pPr>
              <w:pStyle w:val="NoSpacing"/>
              <w:jc w:val="center"/>
              <w:rPr>
                <w:rFonts w:ascii="Arial" w:hAnsi="Arial" w:cs="Arial"/>
                <w:b/>
                <w:sz w:val="24"/>
                <w:szCs w:val="24"/>
              </w:rPr>
            </w:pPr>
            <w:r>
              <w:rPr>
                <w:rFonts w:ascii="Arial" w:hAnsi="Arial" w:cs="Arial"/>
                <w:b/>
                <w:sz w:val="24"/>
                <w:szCs w:val="24"/>
              </w:rPr>
              <w:t>4</w:t>
            </w:r>
            <w:r w:rsidR="00485537">
              <w:rPr>
                <w:rFonts w:ascii="Arial" w:hAnsi="Arial" w:cs="Arial"/>
                <w:b/>
                <w:sz w:val="24"/>
                <w:szCs w:val="24"/>
              </w:rPr>
              <w:t>2</w:t>
            </w:r>
          </w:p>
        </w:tc>
        <w:tc>
          <w:tcPr>
            <w:tcW w:w="1701" w:type="dxa"/>
          </w:tcPr>
          <w:p w:rsidR="009C298F" w:rsidRPr="00B83A34" w:rsidRDefault="00DB29AC" w:rsidP="00322579">
            <w:pPr>
              <w:pStyle w:val="NoSpacing"/>
              <w:jc w:val="center"/>
              <w:rPr>
                <w:rFonts w:ascii="Arial" w:hAnsi="Arial" w:cs="Arial"/>
                <w:b/>
                <w:sz w:val="24"/>
                <w:szCs w:val="24"/>
              </w:rPr>
            </w:pPr>
            <w:r>
              <w:rPr>
                <w:rFonts w:ascii="Arial" w:hAnsi="Arial" w:cs="Arial"/>
                <w:b/>
                <w:sz w:val="24"/>
                <w:szCs w:val="24"/>
              </w:rPr>
              <w:t>2</w:t>
            </w:r>
            <w:r w:rsidR="000457CE">
              <w:rPr>
                <w:rFonts w:ascii="Arial" w:hAnsi="Arial" w:cs="Arial"/>
                <w:b/>
                <w:sz w:val="24"/>
                <w:szCs w:val="24"/>
              </w:rPr>
              <w:t>945.92</w:t>
            </w:r>
          </w:p>
        </w:tc>
        <w:tc>
          <w:tcPr>
            <w:tcW w:w="1701" w:type="dxa"/>
          </w:tcPr>
          <w:p w:rsidR="009C298F" w:rsidRPr="00B83A34" w:rsidRDefault="00AA5EEB" w:rsidP="00322579">
            <w:pPr>
              <w:pStyle w:val="NoSpacing"/>
              <w:jc w:val="center"/>
              <w:rPr>
                <w:rFonts w:ascii="Arial" w:hAnsi="Arial" w:cs="Arial"/>
                <w:b/>
                <w:sz w:val="24"/>
                <w:szCs w:val="24"/>
              </w:rPr>
            </w:pPr>
            <w:r>
              <w:rPr>
                <w:rFonts w:ascii="Arial" w:hAnsi="Arial" w:cs="Arial"/>
                <w:b/>
                <w:sz w:val="24"/>
                <w:szCs w:val="24"/>
              </w:rPr>
              <w:t>2003.45</w:t>
            </w:r>
          </w:p>
        </w:tc>
        <w:tc>
          <w:tcPr>
            <w:tcW w:w="1559" w:type="dxa"/>
          </w:tcPr>
          <w:p w:rsidR="006258A6" w:rsidRPr="00B83A34" w:rsidRDefault="00F014B7" w:rsidP="004E45FE">
            <w:pPr>
              <w:pStyle w:val="NoSpacing"/>
              <w:jc w:val="center"/>
              <w:rPr>
                <w:rFonts w:ascii="Arial" w:hAnsi="Arial" w:cs="Arial"/>
                <w:b/>
                <w:sz w:val="24"/>
                <w:szCs w:val="24"/>
              </w:rPr>
            </w:pPr>
            <w:r>
              <w:rPr>
                <w:rFonts w:ascii="Arial" w:hAnsi="Arial" w:cs="Arial"/>
                <w:b/>
                <w:sz w:val="24"/>
                <w:szCs w:val="24"/>
              </w:rPr>
              <w:t>68.01</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Private Sector Banks</w:t>
            </w:r>
          </w:p>
        </w:tc>
        <w:tc>
          <w:tcPr>
            <w:tcW w:w="1134"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322579">
            <w:pPr>
              <w:pStyle w:val="NoSpacing"/>
              <w:jc w:val="center"/>
              <w:rPr>
                <w:rFonts w:ascii="Arial" w:hAnsi="Arial" w:cs="Arial"/>
                <w:sz w:val="24"/>
                <w:szCs w:val="24"/>
              </w:rPr>
            </w:pPr>
          </w:p>
        </w:tc>
        <w:tc>
          <w:tcPr>
            <w:tcW w:w="1701" w:type="dxa"/>
          </w:tcPr>
          <w:p w:rsidR="009C298F" w:rsidRDefault="009C298F" w:rsidP="00322579">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5A53FC">
        <w:trPr>
          <w:trHeight w:val="263"/>
        </w:trPr>
        <w:tc>
          <w:tcPr>
            <w:tcW w:w="738" w:type="dxa"/>
          </w:tcPr>
          <w:p w:rsidR="009C298F" w:rsidRDefault="00E3232B" w:rsidP="00732C09">
            <w:pPr>
              <w:pStyle w:val="NoSpacing"/>
              <w:jc w:val="center"/>
              <w:rPr>
                <w:rFonts w:ascii="Arial" w:hAnsi="Arial" w:cs="Arial"/>
                <w:sz w:val="24"/>
                <w:szCs w:val="24"/>
              </w:rPr>
            </w:pPr>
            <w:r>
              <w:rPr>
                <w:rFonts w:ascii="Arial" w:hAnsi="Arial" w:cs="Arial"/>
                <w:sz w:val="24"/>
                <w:szCs w:val="24"/>
              </w:rPr>
              <w:t>10</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IDBI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3</w:t>
            </w:r>
            <w:r w:rsidR="000457CE">
              <w:rPr>
                <w:rFonts w:ascii="Arial" w:hAnsi="Arial" w:cs="Arial"/>
                <w:sz w:val="24"/>
                <w:szCs w:val="24"/>
              </w:rPr>
              <w:t>2.88</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12.</w:t>
            </w:r>
            <w:r w:rsidR="00AA5EEB">
              <w:rPr>
                <w:rFonts w:ascii="Arial" w:hAnsi="Arial" w:cs="Arial"/>
                <w:sz w:val="24"/>
                <w:szCs w:val="24"/>
              </w:rPr>
              <w:t>93</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39.32</w:t>
            </w:r>
          </w:p>
        </w:tc>
      </w:tr>
      <w:tr w:rsidR="009C298F" w:rsidTr="005A53FC">
        <w:trPr>
          <w:trHeight w:val="278"/>
        </w:trPr>
        <w:tc>
          <w:tcPr>
            <w:tcW w:w="738" w:type="dxa"/>
          </w:tcPr>
          <w:p w:rsidR="009C298F" w:rsidRDefault="00E3232B" w:rsidP="00732C09">
            <w:pPr>
              <w:pStyle w:val="NoSpacing"/>
              <w:jc w:val="center"/>
              <w:rPr>
                <w:rFonts w:ascii="Arial" w:hAnsi="Arial" w:cs="Arial"/>
                <w:sz w:val="24"/>
                <w:szCs w:val="24"/>
              </w:rPr>
            </w:pPr>
            <w:r>
              <w:rPr>
                <w:rFonts w:ascii="Arial" w:hAnsi="Arial" w:cs="Arial"/>
                <w:sz w:val="24"/>
                <w:szCs w:val="24"/>
              </w:rPr>
              <w:t>11</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J&amp;K Bank</w:t>
            </w:r>
          </w:p>
        </w:tc>
        <w:tc>
          <w:tcPr>
            <w:tcW w:w="1134" w:type="dxa"/>
          </w:tcPr>
          <w:p w:rsidR="009C298F" w:rsidRDefault="006B5777" w:rsidP="004E45FE">
            <w:pPr>
              <w:pStyle w:val="NoSpacing"/>
              <w:jc w:val="center"/>
              <w:rPr>
                <w:rFonts w:ascii="Arial" w:hAnsi="Arial" w:cs="Arial"/>
                <w:sz w:val="24"/>
                <w:szCs w:val="24"/>
              </w:rPr>
            </w:pPr>
            <w:r>
              <w:rPr>
                <w:rFonts w:ascii="Arial" w:hAnsi="Arial" w:cs="Arial"/>
                <w:sz w:val="24"/>
                <w:szCs w:val="24"/>
              </w:rPr>
              <w:t>37</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6</w:t>
            </w:r>
            <w:r w:rsidR="000457CE">
              <w:rPr>
                <w:rFonts w:ascii="Arial" w:hAnsi="Arial" w:cs="Arial"/>
                <w:sz w:val="24"/>
                <w:szCs w:val="24"/>
              </w:rPr>
              <w:t>263.24</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2</w:t>
            </w:r>
            <w:r w:rsidR="00AA5EEB">
              <w:rPr>
                <w:rFonts w:ascii="Arial" w:hAnsi="Arial" w:cs="Arial"/>
                <w:sz w:val="24"/>
                <w:szCs w:val="24"/>
              </w:rPr>
              <w:t>556.00</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40.81</w:t>
            </w:r>
          </w:p>
        </w:tc>
      </w:tr>
      <w:tr w:rsidR="009C298F" w:rsidTr="005A53FC">
        <w:trPr>
          <w:trHeight w:val="263"/>
        </w:trPr>
        <w:tc>
          <w:tcPr>
            <w:tcW w:w="738" w:type="dxa"/>
          </w:tcPr>
          <w:p w:rsidR="009C298F" w:rsidRDefault="008706D0"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2</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ICICI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4</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4</w:t>
            </w:r>
            <w:r w:rsidR="000457CE">
              <w:rPr>
                <w:rFonts w:ascii="Arial" w:hAnsi="Arial" w:cs="Arial"/>
                <w:sz w:val="24"/>
                <w:szCs w:val="24"/>
              </w:rPr>
              <w:t>64.86</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1</w:t>
            </w:r>
            <w:r w:rsidR="00D16925">
              <w:rPr>
                <w:rFonts w:ascii="Arial" w:hAnsi="Arial" w:cs="Arial"/>
                <w:sz w:val="24"/>
                <w:szCs w:val="24"/>
              </w:rPr>
              <w:t>4</w:t>
            </w:r>
            <w:r w:rsidR="00AA5EEB">
              <w:rPr>
                <w:rFonts w:ascii="Arial" w:hAnsi="Arial" w:cs="Arial"/>
                <w:sz w:val="24"/>
                <w:szCs w:val="24"/>
              </w:rPr>
              <w:t>1.65</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30.47</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3</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HDFC Bank</w:t>
            </w:r>
          </w:p>
        </w:tc>
        <w:tc>
          <w:tcPr>
            <w:tcW w:w="1134" w:type="dxa"/>
          </w:tcPr>
          <w:p w:rsidR="009C298F" w:rsidRDefault="001E5642" w:rsidP="004E45FE">
            <w:pPr>
              <w:pStyle w:val="NoSpacing"/>
              <w:jc w:val="center"/>
              <w:rPr>
                <w:rFonts w:ascii="Arial" w:hAnsi="Arial" w:cs="Arial"/>
                <w:sz w:val="24"/>
                <w:szCs w:val="24"/>
              </w:rPr>
            </w:pPr>
            <w:r>
              <w:rPr>
                <w:rFonts w:ascii="Arial" w:hAnsi="Arial" w:cs="Arial"/>
                <w:sz w:val="24"/>
                <w:szCs w:val="24"/>
              </w:rPr>
              <w:t>3</w:t>
            </w:r>
          </w:p>
        </w:tc>
        <w:tc>
          <w:tcPr>
            <w:tcW w:w="1701" w:type="dxa"/>
          </w:tcPr>
          <w:p w:rsidR="009C298F" w:rsidRDefault="00DB29AC" w:rsidP="00322579">
            <w:pPr>
              <w:pStyle w:val="NoSpacing"/>
              <w:jc w:val="center"/>
              <w:rPr>
                <w:rFonts w:ascii="Arial" w:hAnsi="Arial" w:cs="Arial"/>
                <w:sz w:val="24"/>
                <w:szCs w:val="24"/>
              </w:rPr>
            </w:pPr>
            <w:r>
              <w:rPr>
                <w:rFonts w:ascii="Arial" w:hAnsi="Arial" w:cs="Arial"/>
                <w:sz w:val="24"/>
                <w:szCs w:val="24"/>
              </w:rPr>
              <w:t>3</w:t>
            </w:r>
            <w:r w:rsidR="000457CE">
              <w:rPr>
                <w:rFonts w:ascii="Arial" w:hAnsi="Arial" w:cs="Arial"/>
                <w:sz w:val="24"/>
                <w:szCs w:val="24"/>
              </w:rPr>
              <w:t>38.25</w:t>
            </w:r>
          </w:p>
        </w:tc>
        <w:tc>
          <w:tcPr>
            <w:tcW w:w="1701" w:type="dxa"/>
          </w:tcPr>
          <w:p w:rsidR="009C298F" w:rsidRDefault="00AA5EEB" w:rsidP="00322579">
            <w:pPr>
              <w:pStyle w:val="NoSpacing"/>
              <w:jc w:val="center"/>
              <w:rPr>
                <w:rFonts w:ascii="Arial" w:hAnsi="Arial" w:cs="Arial"/>
                <w:sz w:val="24"/>
                <w:szCs w:val="24"/>
              </w:rPr>
            </w:pPr>
            <w:r>
              <w:rPr>
                <w:rFonts w:ascii="Arial" w:hAnsi="Arial" w:cs="Arial"/>
                <w:sz w:val="24"/>
                <w:szCs w:val="24"/>
              </w:rPr>
              <w:t>67.56</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19.97</w:t>
            </w:r>
          </w:p>
        </w:tc>
      </w:tr>
      <w:tr w:rsidR="009C298F" w:rsidTr="005A53FC">
        <w:trPr>
          <w:trHeight w:val="263"/>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4</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Axis Bank</w:t>
            </w:r>
          </w:p>
        </w:tc>
        <w:tc>
          <w:tcPr>
            <w:tcW w:w="1134" w:type="dxa"/>
          </w:tcPr>
          <w:p w:rsidR="009C298F" w:rsidRDefault="00612669" w:rsidP="004E45FE">
            <w:pPr>
              <w:pStyle w:val="NoSpacing"/>
              <w:jc w:val="center"/>
              <w:rPr>
                <w:rFonts w:ascii="Arial" w:hAnsi="Arial" w:cs="Arial"/>
                <w:sz w:val="24"/>
                <w:szCs w:val="24"/>
              </w:rPr>
            </w:pPr>
            <w:r>
              <w:rPr>
                <w:rFonts w:ascii="Arial" w:hAnsi="Arial" w:cs="Arial"/>
                <w:sz w:val="24"/>
                <w:szCs w:val="24"/>
              </w:rPr>
              <w:t>4</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1</w:t>
            </w:r>
            <w:r w:rsidR="000457CE">
              <w:rPr>
                <w:rFonts w:ascii="Arial" w:hAnsi="Arial" w:cs="Arial"/>
                <w:sz w:val="24"/>
                <w:szCs w:val="24"/>
              </w:rPr>
              <w:t>22.46</w:t>
            </w:r>
          </w:p>
        </w:tc>
        <w:tc>
          <w:tcPr>
            <w:tcW w:w="1701" w:type="dxa"/>
          </w:tcPr>
          <w:p w:rsidR="009C298F" w:rsidRDefault="00D16925" w:rsidP="00322579">
            <w:pPr>
              <w:pStyle w:val="NoSpacing"/>
              <w:jc w:val="center"/>
              <w:rPr>
                <w:rFonts w:ascii="Arial" w:hAnsi="Arial" w:cs="Arial"/>
                <w:sz w:val="24"/>
                <w:szCs w:val="24"/>
              </w:rPr>
            </w:pPr>
            <w:r>
              <w:rPr>
                <w:rFonts w:ascii="Arial" w:hAnsi="Arial" w:cs="Arial"/>
                <w:sz w:val="24"/>
                <w:szCs w:val="24"/>
              </w:rPr>
              <w:t>2</w:t>
            </w:r>
            <w:r w:rsidR="00AA5EEB">
              <w:rPr>
                <w:rFonts w:ascii="Arial" w:hAnsi="Arial" w:cs="Arial"/>
                <w:sz w:val="24"/>
                <w:szCs w:val="24"/>
              </w:rPr>
              <w:t>7.91</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22.79</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5</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Yes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Default="000457CE" w:rsidP="00322579">
            <w:pPr>
              <w:pStyle w:val="NoSpacing"/>
              <w:jc w:val="center"/>
              <w:rPr>
                <w:rFonts w:ascii="Arial" w:hAnsi="Arial" w:cs="Arial"/>
                <w:sz w:val="24"/>
                <w:szCs w:val="24"/>
              </w:rPr>
            </w:pPr>
            <w:r>
              <w:rPr>
                <w:rFonts w:ascii="Arial" w:hAnsi="Arial" w:cs="Arial"/>
                <w:sz w:val="24"/>
                <w:szCs w:val="24"/>
              </w:rPr>
              <w:t>43.51</w:t>
            </w:r>
          </w:p>
        </w:tc>
        <w:tc>
          <w:tcPr>
            <w:tcW w:w="1701" w:type="dxa"/>
          </w:tcPr>
          <w:p w:rsidR="009C298F" w:rsidRDefault="00AA5EEB" w:rsidP="00322579">
            <w:pPr>
              <w:pStyle w:val="NoSpacing"/>
              <w:jc w:val="center"/>
              <w:rPr>
                <w:rFonts w:ascii="Arial" w:hAnsi="Arial" w:cs="Arial"/>
                <w:sz w:val="24"/>
                <w:szCs w:val="24"/>
              </w:rPr>
            </w:pPr>
            <w:r>
              <w:rPr>
                <w:rFonts w:ascii="Arial" w:hAnsi="Arial" w:cs="Arial"/>
                <w:sz w:val="24"/>
                <w:szCs w:val="24"/>
              </w:rPr>
              <w:t>3.75</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8.62</w:t>
            </w:r>
          </w:p>
        </w:tc>
      </w:tr>
      <w:tr w:rsidR="008706D0" w:rsidTr="005A53FC">
        <w:trPr>
          <w:trHeight w:val="263"/>
        </w:trPr>
        <w:tc>
          <w:tcPr>
            <w:tcW w:w="738" w:type="dxa"/>
          </w:tcPr>
          <w:p w:rsidR="008706D0" w:rsidRDefault="008706D0"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6</w:t>
            </w:r>
          </w:p>
        </w:tc>
        <w:tc>
          <w:tcPr>
            <w:tcW w:w="4048" w:type="dxa"/>
          </w:tcPr>
          <w:p w:rsidR="008706D0" w:rsidRPr="008706D0" w:rsidRDefault="00C26376" w:rsidP="00DC1CD8">
            <w:pPr>
              <w:pStyle w:val="NoSpacing"/>
              <w:jc w:val="both"/>
              <w:rPr>
                <w:rFonts w:ascii="Arial" w:hAnsi="Arial" w:cs="Arial"/>
                <w:bCs/>
                <w:sz w:val="24"/>
                <w:szCs w:val="24"/>
              </w:rPr>
            </w:pPr>
            <w:proofErr w:type="spellStart"/>
            <w:r>
              <w:rPr>
                <w:rFonts w:ascii="Arial" w:hAnsi="Arial" w:cs="Arial"/>
                <w:bCs/>
                <w:sz w:val="24"/>
                <w:szCs w:val="24"/>
              </w:rPr>
              <w:t>Indusi</w:t>
            </w:r>
            <w:r w:rsidRPr="008706D0">
              <w:rPr>
                <w:rFonts w:ascii="Arial" w:hAnsi="Arial" w:cs="Arial"/>
                <w:bCs/>
                <w:sz w:val="24"/>
                <w:szCs w:val="24"/>
              </w:rPr>
              <w:t>nd</w:t>
            </w:r>
            <w:proofErr w:type="spellEnd"/>
            <w:r w:rsidR="008706D0" w:rsidRPr="008706D0">
              <w:rPr>
                <w:rFonts w:ascii="Arial" w:hAnsi="Arial" w:cs="Arial"/>
                <w:bCs/>
                <w:sz w:val="24"/>
                <w:szCs w:val="24"/>
              </w:rPr>
              <w:t xml:space="preserve"> Bank</w:t>
            </w:r>
          </w:p>
        </w:tc>
        <w:tc>
          <w:tcPr>
            <w:tcW w:w="1134" w:type="dxa"/>
          </w:tcPr>
          <w:p w:rsidR="008706D0" w:rsidRPr="0022648A" w:rsidRDefault="009D7FBD" w:rsidP="004E45FE">
            <w:pPr>
              <w:pStyle w:val="NoSpacing"/>
              <w:jc w:val="center"/>
              <w:rPr>
                <w:rFonts w:ascii="Arial" w:hAnsi="Arial" w:cs="Arial"/>
                <w:bCs/>
                <w:sz w:val="24"/>
                <w:szCs w:val="24"/>
              </w:rPr>
            </w:pPr>
            <w:r>
              <w:rPr>
                <w:rFonts w:ascii="Arial" w:hAnsi="Arial" w:cs="Arial"/>
                <w:bCs/>
                <w:sz w:val="24"/>
                <w:szCs w:val="24"/>
              </w:rPr>
              <w:t>2</w:t>
            </w:r>
          </w:p>
        </w:tc>
        <w:tc>
          <w:tcPr>
            <w:tcW w:w="1701" w:type="dxa"/>
          </w:tcPr>
          <w:p w:rsidR="008706D0" w:rsidRPr="0022648A" w:rsidRDefault="00DB29AC" w:rsidP="00322579">
            <w:pPr>
              <w:pStyle w:val="NoSpacing"/>
              <w:jc w:val="center"/>
              <w:rPr>
                <w:rFonts w:ascii="Arial" w:hAnsi="Arial" w:cs="Arial"/>
                <w:bCs/>
                <w:sz w:val="24"/>
                <w:szCs w:val="24"/>
              </w:rPr>
            </w:pPr>
            <w:r>
              <w:rPr>
                <w:rFonts w:ascii="Arial" w:hAnsi="Arial" w:cs="Arial"/>
                <w:bCs/>
                <w:sz w:val="24"/>
                <w:szCs w:val="24"/>
              </w:rPr>
              <w:t>18.</w:t>
            </w:r>
            <w:r w:rsidR="000457CE">
              <w:rPr>
                <w:rFonts w:ascii="Arial" w:hAnsi="Arial" w:cs="Arial"/>
                <w:bCs/>
                <w:sz w:val="24"/>
                <w:szCs w:val="24"/>
              </w:rPr>
              <w:t>02</w:t>
            </w:r>
          </w:p>
        </w:tc>
        <w:tc>
          <w:tcPr>
            <w:tcW w:w="1701" w:type="dxa"/>
          </w:tcPr>
          <w:p w:rsidR="008706D0" w:rsidRPr="0022648A" w:rsidRDefault="00237DDA" w:rsidP="00612669">
            <w:pPr>
              <w:pStyle w:val="NoSpacing"/>
              <w:jc w:val="center"/>
              <w:rPr>
                <w:rFonts w:ascii="Arial" w:hAnsi="Arial" w:cs="Arial"/>
                <w:bCs/>
                <w:sz w:val="24"/>
                <w:szCs w:val="24"/>
              </w:rPr>
            </w:pPr>
            <w:r>
              <w:rPr>
                <w:rFonts w:ascii="Arial" w:hAnsi="Arial" w:cs="Arial"/>
                <w:bCs/>
                <w:sz w:val="24"/>
                <w:szCs w:val="24"/>
              </w:rPr>
              <w:t>0.</w:t>
            </w:r>
            <w:r w:rsidR="00D16925">
              <w:rPr>
                <w:rFonts w:ascii="Arial" w:hAnsi="Arial" w:cs="Arial"/>
                <w:bCs/>
                <w:sz w:val="24"/>
                <w:szCs w:val="24"/>
              </w:rPr>
              <w:t>4</w:t>
            </w:r>
            <w:r w:rsidR="00AA5EEB">
              <w:rPr>
                <w:rFonts w:ascii="Arial" w:hAnsi="Arial" w:cs="Arial"/>
                <w:bCs/>
                <w:sz w:val="24"/>
                <w:szCs w:val="24"/>
              </w:rPr>
              <w:t>7</w:t>
            </w:r>
          </w:p>
        </w:tc>
        <w:tc>
          <w:tcPr>
            <w:tcW w:w="1559" w:type="dxa"/>
          </w:tcPr>
          <w:p w:rsidR="008706D0" w:rsidRPr="0022648A" w:rsidRDefault="00F014B7" w:rsidP="00612669">
            <w:pPr>
              <w:pStyle w:val="NoSpacing"/>
              <w:jc w:val="center"/>
              <w:rPr>
                <w:rFonts w:ascii="Arial" w:hAnsi="Arial" w:cs="Arial"/>
                <w:bCs/>
                <w:sz w:val="24"/>
                <w:szCs w:val="24"/>
              </w:rPr>
            </w:pPr>
            <w:r>
              <w:rPr>
                <w:rFonts w:ascii="Arial" w:hAnsi="Arial" w:cs="Arial"/>
                <w:bCs/>
                <w:sz w:val="24"/>
                <w:szCs w:val="24"/>
              </w:rPr>
              <w:t>2.61</w:t>
            </w:r>
          </w:p>
        </w:tc>
      </w:tr>
      <w:tr w:rsidR="00B96717" w:rsidTr="005A53FC">
        <w:trPr>
          <w:trHeight w:val="263"/>
        </w:trPr>
        <w:tc>
          <w:tcPr>
            <w:tcW w:w="738" w:type="dxa"/>
          </w:tcPr>
          <w:p w:rsidR="00B96717" w:rsidRDefault="00B96717"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7</w:t>
            </w:r>
          </w:p>
        </w:tc>
        <w:tc>
          <w:tcPr>
            <w:tcW w:w="4048" w:type="dxa"/>
          </w:tcPr>
          <w:p w:rsidR="00B96717" w:rsidRPr="00B96717" w:rsidRDefault="00B96717" w:rsidP="00DC1CD8">
            <w:pPr>
              <w:pStyle w:val="NoSpacing"/>
              <w:jc w:val="both"/>
              <w:rPr>
                <w:rFonts w:ascii="Arial" w:hAnsi="Arial" w:cs="Arial"/>
                <w:bCs/>
                <w:sz w:val="24"/>
                <w:szCs w:val="24"/>
              </w:rPr>
            </w:pPr>
            <w:proofErr w:type="spellStart"/>
            <w:r w:rsidRPr="00B96717">
              <w:rPr>
                <w:rFonts w:ascii="Arial" w:hAnsi="Arial" w:cs="Arial"/>
                <w:bCs/>
                <w:sz w:val="24"/>
                <w:szCs w:val="24"/>
              </w:rPr>
              <w:t>Bandhan</w:t>
            </w:r>
            <w:proofErr w:type="spellEnd"/>
            <w:r w:rsidRPr="00B96717">
              <w:rPr>
                <w:rFonts w:ascii="Arial" w:hAnsi="Arial" w:cs="Arial"/>
                <w:bCs/>
                <w:sz w:val="24"/>
                <w:szCs w:val="24"/>
              </w:rPr>
              <w:t xml:space="preserve"> Bank</w:t>
            </w:r>
          </w:p>
        </w:tc>
        <w:tc>
          <w:tcPr>
            <w:tcW w:w="1134" w:type="dxa"/>
          </w:tcPr>
          <w:p w:rsidR="00B96717" w:rsidRPr="00B96717" w:rsidRDefault="00B96717" w:rsidP="004E45FE">
            <w:pPr>
              <w:pStyle w:val="NoSpacing"/>
              <w:jc w:val="center"/>
              <w:rPr>
                <w:rFonts w:ascii="Arial" w:hAnsi="Arial" w:cs="Arial"/>
                <w:bCs/>
                <w:sz w:val="24"/>
                <w:szCs w:val="24"/>
              </w:rPr>
            </w:pPr>
            <w:r w:rsidRPr="00B96717">
              <w:rPr>
                <w:rFonts w:ascii="Arial" w:hAnsi="Arial" w:cs="Arial"/>
                <w:bCs/>
                <w:sz w:val="24"/>
                <w:szCs w:val="24"/>
              </w:rPr>
              <w:t>2</w:t>
            </w:r>
          </w:p>
        </w:tc>
        <w:tc>
          <w:tcPr>
            <w:tcW w:w="1701" w:type="dxa"/>
          </w:tcPr>
          <w:p w:rsidR="00B96717" w:rsidRPr="00B96717" w:rsidRDefault="00612669" w:rsidP="00322579">
            <w:pPr>
              <w:pStyle w:val="NoSpacing"/>
              <w:jc w:val="center"/>
              <w:rPr>
                <w:rFonts w:ascii="Arial" w:hAnsi="Arial" w:cs="Arial"/>
                <w:bCs/>
                <w:sz w:val="24"/>
                <w:szCs w:val="24"/>
              </w:rPr>
            </w:pPr>
            <w:r>
              <w:rPr>
                <w:rFonts w:ascii="Arial" w:hAnsi="Arial" w:cs="Arial"/>
                <w:bCs/>
                <w:sz w:val="24"/>
                <w:szCs w:val="24"/>
              </w:rPr>
              <w:t>11.</w:t>
            </w:r>
            <w:r w:rsidR="000457CE">
              <w:rPr>
                <w:rFonts w:ascii="Arial" w:hAnsi="Arial" w:cs="Arial"/>
                <w:bCs/>
                <w:sz w:val="24"/>
                <w:szCs w:val="24"/>
              </w:rPr>
              <w:t>78</w:t>
            </w:r>
          </w:p>
        </w:tc>
        <w:tc>
          <w:tcPr>
            <w:tcW w:w="1701" w:type="dxa"/>
          </w:tcPr>
          <w:p w:rsidR="00B96717" w:rsidRPr="00B96717" w:rsidRDefault="00237DDA" w:rsidP="00322579">
            <w:pPr>
              <w:pStyle w:val="NoSpacing"/>
              <w:jc w:val="center"/>
              <w:rPr>
                <w:rFonts w:ascii="Arial" w:hAnsi="Arial" w:cs="Arial"/>
                <w:bCs/>
                <w:sz w:val="24"/>
                <w:szCs w:val="24"/>
              </w:rPr>
            </w:pPr>
            <w:r>
              <w:rPr>
                <w:rFonts w:ascii="Arial" w:hAnsi="Arial" w:cs="Arial"/>
                <w:bCs/>
                <w:sz w:val="24"/>
                <w:szCs w:val="24"/>
              </w:rPr>
              <w:t>0.</w:t>
            </w:r>
            <w:r w:rsidR="00AA5EEB">
              <w:rPr>
                <w:rFonts w:ascii="Arial" w:hAnsi="Arial" w:cs="Arial"/>
                <w:bCs/>
                <w:sz w:val="24"/>
                <w:szCs w:val="24"/>
              </w:rPr>
              <w:t>03</w:t>
            </w:r>
          </w:p>
        </w:tc>
        <w:tc>
          <w:tcPr>
            <w:tcW w:w="1559" w:type="dxa"/>
          </w:tcPr>
          <w:p w:rsidR="00B96717" w:rsidRPr="00FD4864" w:rsidRDefault="00F014B7" w:rsidP="004E45FE">
            <w:pPr>
              <w:pStyle w:val="NoSpacing"/>
              <w:jc w:val="center"/>
              <w:rPr>
                <w:rFonts w:ascii="Arial" w:hAnsi="Arial" w:cs="Arial"/>
                <w:bCs/>
                <w:sz w:val="24"/>
                <w:szCs w:val="24"/>
              </w:rPr>
            </w:pPr>
            <w:r>
              <w:rPr>
                <w:rFonts w:ascii="Arial" w:hAnsi="Arial" w:cs="Arial"/>
                <w:bCs/>
                <w:sz w:val="24"/>
                <w:szCs w:val="24"/>
              </w:rPr>
              <w:t>0.25</w:t>
            </w:r>
          </w:p>
        </w:tc>
      </w:tr>
      <w:tr w:rsidR="009C298F" w:rsidTr="005A53FC">
        <w:trPr>
          <w:trHeight w:val="263"/>
        </w:trPr>
        <w:tc>
          <w:tcPr>
            <w:tcW w:w="738" w:type="dxa"/>
          </w:tcPr>
          <w:p w:rsidR="009C298F" w:rsidRDefault="009C298F" w:rsidP="00732C09">
            <w:pPr>
              <w:pStyle w:val="NoSpacing"/>
              <w:jc w:val="center"/>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Sub-Total-II</w:t>
            </w:r>
          </w:p>
        </w:tc>
        <w:tc>
          <w:tcPr>
            <w:tcW w:w="1134" w:type="dxa"/>
          </w:tcPr>
          <w:p w:rsidR="009C298F" w:rsidRPr="00B83A34" w:rsidRDefault="006B5777" w:rsidP="004E45FE">
            <w:pPr>
              <w:pStyle w:val="NoSpacing"/>
              <w:jc w:val="center"/>
              <w:rPr>
                <w:rFonts w:ascii="Arial" w:hAnsi="Arial" w:cs="Arial"/>
                <w:b/>
                <w:sz w:val="24"/>
                <w:szCs w:val="24"/>
              </w:rPr>
            </w:pPr>
            <w:r>
              <w:rPr>
                <w:rFonts w:ascii="Arial" w:hAnsi="Arial" w:cs="Arial"/>
                <w:b/>
                <w:sz w:val="24"/>
                <w:szCs w:val="24"/>
              </w:rPr>
              <w:t>54</w:t>
            </w:r>
          </w:p>
        </w:tc>
        <w:tc>
          <w:tcPr>
            <w:tcW w:w="1701" w:type="dxa"/>
          </w:tcPr>
          <w:p w:rsidR="009C298F" w:rsidRPr="00B83A34" w:rsidRDefault="00612669" w:rsidP="004E45FE">
            <w:pPr>
              <w:pStyle w:val="NoSpacing"/>
              <w:jc w:val="center"/>
              <w:rPr>
                <w:rFonts w:ascii="Arial" w:hAnsi="Arial" w:cs="Arial"/>
                <w:b/>
                <w:sz w:val="24"/>
                <w:szCs w:val="24"/>
              </w:rPr>
            </w:pPr>
            <w:r>
              <w:rPr>
                <w:rFonts w:ascii="Arial" w:hAnsi="Arial" w:cs="Arial"/>
                <w:b/>
                <w:sz w:val="24"/>
                <w:szCs w:val="24"/>
              </w:rPr>
              <w:t>7</w:t>
            </w:r>
            <w:r w:rsidR="000457CE">
              <w:rPr>
                <w:rFonts w:ascii="Arial" w:hAnsi="Arial" w:cs="Arial"/>
                <w:b/>
                <w:sz w:val="24"/>
                <w:szCs w:val="24"/>
              </w:rPr>
              <w:t>295.00</w:t>
            </w:r>
          </w:p>
        </w:tc>
        <w:tc>
          <w:tcPr>
            <w:tcW w:w="1701" w:type="dxa"/>
          </w:tcPr>
          <w:p w:rsidR="009C298F" w:rsidRPr="00B83A34" w:rsidRDefault="00612669" w:rsidP="004E45FE">
            <w:pPr>
              <w:pStyle w:val="NoSpacing"/>
              <w:jc w:val="center"/>
              <w:rPr>
                <w:rFonts w:ascii="Arial" w:hAnsi="Arial" w:cs="Arial"/>
                <w:b/>
                <w:sz w:val="24"/>
                <w:szCs w:val="24"/>
              </w:rPr>
            </w:pPr>
            <w:r>
              <w:rPr>
                <w:rFonts w:ascii="Arial" w:hAnsi="Arial" w:cs="Arial"/>
                <w:b/>
                <w:sz w:val="24"/>
                <w:szCs w:val="24"/>
              </w:rPr>
              <w:t>2</w:t>
            </w:r>
            <w:r w:rsidR="00AA5EEB">
              <w:rPr>
                <w:rFonts w:ascii="Arial" w:hAnsi="Arial" w:cs="Arial"/>
                <w:b/>
                <w:sz w:val="24"/>
                <w:szCs w:val="24"/>
              </w:rPr>
              <w:t>810.30</w:t>
            </w:r>
          </w:p>
        </w:tc>
        <w:tc>
          <w:tcPr>
            <w:tcW w:w="1559" w:type="dxa"/>
          </w:tcPr>
          <w:p w:rsidR="009C298F" w:rsidRPr="00B83A34" w:rsidRDefault="00F014B7" w:rsidP="004E45FE">
            <w:pPr>
              <w:pStyle w:val="NoSpacing"/>
              <w:jc w:val="center"/>
              <w:rPr>
                <w:rFonts w:ascii="Arial" w:hAnsi="Arial" w:cs="Arial"/>
                <w:b/>
                <w:sz w:val="24"/>
                <w:szCs w:val="24"/>
              </w:rPr>
            </w:pPr>
            <w:r>
              <w:rPr>
                <w:rFonts w:ascii="Arial" w:hAnsi="Arial" w:cs="Arial"/>
                <w:b/>
                <w:sz w:val="24"/>
                <w:szCs w:val="24"/>
              </w:rPr>
              <w:t>38.52</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Regional Rural Banks</w:t>
            </w:r>
          </w:p>
        </w:tc>
        <w:tc>
          <w:tcPr>
            <w:tcW w:w="1134"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5A53FC">
        <w:trPr>
          <w:trHeight w:val="278"/>
        </w:trPr>
        <w:tc>
          <w:tcPr>
            <w:tcW w:w="738" w:type="dxa"/>
          </w:tcPr>
          <w:p w:rsidR="009C298F" w:rsidRDefault="009C298F" w:rsidP="00E3232B">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8</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J&amp;K Grameen Bank</w:t>
            </w:r>
          </w:p>
        </w:tc>
        <w:tc>
          <w:tcPr>
            <w:tcW w:w="1134" w:type="dxa"/>
          </w:tcPr>
          <w:p w:rsidR="009C298F" w:rsidRDefault="00E61C15" w:rsidP="004E45FE">
            <w:pPr>
              <w:pStyle w:val="NoSpacing"/>
              <w:jc w:val="center"/>
              <w:rPr>
                <w:rFonts w:ascii="Arial" w:hAnsi="Arial" w:cs="Arial"/>
                <w:sz w:val="24"/>
                <w:szCs w:val="24"/>
              </w:rPr>
            </w:pPr>
            <w:r>
              <w:rPr>
                <w:rFonts w:ascii="Arial" w:hAnsi="Arial" w:cs="Arial"/>
                <w:sz w:val="24"/>
                <w:szCs w:val="24"/>
              </w:rPr>
              <w:t>4</w:t>
            </w:r>
          </w:p>
        </w:tc>
        <w:tc>
          <w:tcPr>
            <w:tcW w:w="1701" w:type="dxa"/>
          </w:tcPr>
          <w:p w:rsidR="009C298F" w:rsidRDefault="00AA5EEB" w:rsidP="004E45FE">
            <w:pPr>
              <w:pStyle w:val="NoSpacing"/>
              <w:jc w:val="center"/>
              <w:rPr>
                <w:rFonts w:ascii="Arial" w:hAnsi="Arial" w:cs="Arial"/>
                <w:sz w:val="24"/>
                <w:szCs w:val="24"/>
              </w:rPr>
            </w:pPr>
            <w:r>
              <w:rPr>
                <w:rFonts w:ascii="Arial" w:hAnsi="Arial" w:cs="Arial"/>
                <w:sz w:val="24"/>
                <w:szCs w:val="24"/>
              </w:rPr>
              <w:t>52.14</w:t>
            </w:r>
          </w:p>
        </w:tc>
        <w:tc>
          <w:tcPr>
            <w:tcW w:w="1701" w:type="dxa"/>
          </w:tcPr>
          <w:p w:rsidR="009C298F" w:rsidRDefault="00AA5EEB" w:rsidP="004E45FE">
            <w:pPr>
              <w:pStyle w:val="NoSpacing"/>
              <w:jc w:val="center"/>
              <w:rPr>
                <w:rFonts w:ascii="Arial" w:hAnsi="Arial" w:cs="Arial"/>
                <w:sz w:val="24"/>
                <w:szCs w:val="24"/>
              </w:rPr>
            </w:pPr>
            <w:r>
              <w:rPr>
                <w:rFonts w:ascii="Arial" w:hAnsi="Arial" w:cs="Arial"/>
                <w:sz w:val="24"/>
                <w:szCs w:val="24"/>
              </w:rPr>
              <w:t>71.08</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136.33</w:t>
            </w:r>
          </w:p>
        </w:tc>
      </w:tr>
      <w:tr w:rsidR="009C298F" w:rsidTr="005A53FC">
        <w:trPr>
          <w:trHeight w:val="263"/>
        </w:trPr>
        <w:tc>
          <w:tcPr>
            <w:tcW w:w="738" w:type="dxa"/>
          </w:tcPr>
          <w:p w:rsidR="009C298F" w:rsidRDefault="009C298F" w:rsidP="00732C09">
            <w:pPr>
              <w:pStyle w:val="NoSpacing"/>
              <w:jc w:val="center"/>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Sub-Total-III</w:t>
            </w:r>
          </w:p>
        </w:tc>
        <w:tc>
          <w:tcPr>
            <w:tcW w:w="1134" w:type="dxa"/>
          </w:tcPr>
          <w:p w:rsidR="009C298F" w:rsidRPr="00B83A34" w:rsidRDefault="00E61C15" w:rsidP="004E45FE">
            <w:pPr>
              <w:pStyle w:val="NoSpacing"/>
              <w:jc w:val="center"/>
              <w:rPr>
                <w:rFonts w:ascii="Arial" w:hAnsi="Arial" w:cs="Arial"/>
                <w:b/>
                <w:sz w:val="24"/>
                <w:szCs w:val="24"/>
              </w:rPr>
            </w:pPr>
            <w:r>
              <w:rPr>
                <w:rFonts w:ascii="Arial" w:hAnsi="Arial" w:cs="Arial"/>
                <w:b/>
                <w:sz w:val="24"/>
                <w:szCs w:val="24"/>
              </w:rPr>
              <w:t>4</w:t>
            </w:r>
          </w:p>
        </w:tc>
        <w:tc>
          <w:tcPr>
            <w:tcW w:w="1701" w:type="dxa"/>
          </w:tcPr>
          <w:p w:rsidR="009C298F" w:rsidRPr="00237DDA" w:rsidRDefault="00AA5EEB" w:rsidP="004E45FE">
            <w:pPr>
              <w:pStyle w:val="NoSpacing"/>
              <w:jc w:val="center"/>
              <w:rPr>
                <w:rFonts w:ascii="Arial" w:hAnsi="Arial" w:cs="Arial"/>
                <w:b/>
                <w:sz w:val="24"/>
                <w:szCs w:val="24"/>
              </w:rPr>
            </w:pPr>
            <w:r>
              <w:rPr>
                <w:rFonts w:ascii="Arial" w:hAnsi="Arial" w:cs="Arial"/>
                <w:b/>
                <w:sz w:val="24"/>
                <w:szCs w:val="24"/>
              </w:rPr>
              <w:t>52.14</w:t>
            </w:r>
          </w:p>
        </w:tc>
        <w:tc>
          <w:tcPr>
            <w:tcW w:w="1701" w:type="dxa"/>
          </w:tcPr>
          <w:p w:rsidR="009C298F" w:rsidRPr="00237DDA" w:rsidRDefault="00AA5EEB" w:rsidP="004E45FE">
            <w:pPr>
              <w:pStyle w:val="NoSpacing"/>
              <w:jc w:val="center"/>
              <w:rPr>
                <w:rFonts w:ascii="Arial" w:hAnsi="Arial" w:cs="Arial"/>
                <w:b/>
                <w:sz w:val="24"/>
                <w:szCs w:val="24"/>
              </w:rPr>
            </w:pPr>
            <w:r>
              <w:rPr>
                <w:rFonts w:ascii="Arial" w:hAnsi="Arial" w:cs="Arial"/>
                <w:b/>
                <w:sz w:val="24"/>
                <w:szCs w:val="24"/>
              </w:rPr>
              <w:t>71.08</w:t>
            </w:r>
          </w:p>
        </w:tc>
        <w:tc>
          <w:tcPr>
            <w:tcW w:w="1559" w:type="dxa"/>
          </w:tcPr>
          <w:p w:rsidR="009C298F" w:rsidRPr="00237DDA" w:rsidRDefault="00F014B7" w:rsidP="004E45FE">
            <w:pPr>
              <w:pStyle w:val="NoSpacing"/>
              <w:jc w:val="center"/>
              <w:rPr>
                <w:rFonts w:ascii="Arial" w:hAnsi="Arial" w:cs="Arial"/>
                <w:b/>
                <w:sz w:val="24"/>
                <w:szCs w:val="24"/>
              </w:rPr>
            </w:pPr>
            <w:r>
              <w:rPr>
                <w:rFonts w:ascii="Arial" w:hAnsi="Arial" w:cs="Arial"/>
                <w:b/>
                <w:sz w:val="24"/>
                <w:szCs w:val="24"/>
              </w:rPr>
              <w:t>136.33</w:t>
            </w:r>
          </w:p>
        </w:tc>
      </w:tr>
      <w:tr w:rsidR="009C298F" w:rsidTr="005A53FC">
        <w:trPr>
          <w:trHeight w:val="541"/>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(A)</w:t>
            </w: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Total for Scheduled Commercial Banks (I+II+III)</w:t>
            </w:r>
          </w:p>
        </w:tc>
        <w:tc>
          <w:tcPr>
            <w:tcW w:w="1134" w:type="dxa"/>
          </w:tcPr>
          <w:p w:rsidR="009C298F" w:rsidRPr="00B83A34" w:rsidRDefault="00614D24" w:rsidP="005A53FC">
            <w:pPr>
              <w:pStyle w:val="NoSpacing"/>
              <w:jc w:val="center"/>
              <w:rPr>
                <w:rFonts w:ascii="Arial" w:hAnsi="Arial" w:cs="Arial"/>
                <w:b/>
                <w:sz w:val="24"/>
                <w:szCs w:val="24"/>
              </w:rPr>
            </w:pPr>
            <w:r>
              <w:rPr>
                <w:rFonts w:ascii="Arial" w:hAnsi="Arial" w:cs="Arial"/>
                <w:b/>
                <w:sz w:val="24"/>
                <w:szCs w:val="24"/>
              </w:rPr>
              <w:t>100</w:t>
            </w:r>
          </w:p>
        </w:tc>
        <w:tc>
          <w:tcPr>
            <w:tcW w:w="1701" w:type="dxa"/>
          </w:tcPr>
          <w:p w:rsidR="009C298F" w:rsidRPr="00B83A34" w:rsidRDefault="00DB29AC" w:rsidP="005A53FC">
            <w:pPr>
              <w:pStyle w:val="NoSpacing"/>
              <w:jc w:val="center"/>
              <w:rPr>
                <w:rFonts w:ascii="Arial" w:hAnsi="Arial" w:cs="Arial"/>
                <w:b/>
                <w:sz w:val="24"/>
                <w:szCs w:val="24"/>
              </w:rPr>
            </w:pPr>
            <w:r>
              <w:rPr>
                <w:rFonts w:ascii="Arial" w:hAnsi="Arial" w:cs="Arial"/>
                <w:b/>
                <w:sz w:val="24"/>
                <w:szCs w:val="24"/>
              </w:rPr>
              <w:t>10</w:t>
            </w:r>
            <w:r w:rsidR="00AA5EEB">
              <w:rPr>
                <w:rFonts w:ascii="Arial" w:hAnsi="Arial" w:cs="Arial"/>
                <w:b/>
                <w:sz w:val="24"/>
                <w:szCs w:val="24"/>
              </w:rPr>
              <w:t>293.06</w:t>
            </w:r>
          </w:p>
        </w:tc>
        <w:tc>
          <w:tcPr>
            <w:tcW w:w="1701" w:type="dxa"/>
          </w:tcPr>
          <w:p w:rsidR="009C298F" w:rsidRPr="00B83A34" w:rsidRDefault="00822295" w:rsidP="005A53FC">
            <w:pPr>
              <w:pStyle w:val="NoSpacing"/>
              <w:jc w:val="center"/>
              <w:rPr>
                <w:rFonts w:ascii="Arial" w:hAnsi="Arial" w:cs="Arial"/>
                <w:b/>
                <w:sz w:val="24"/>
                <w:szCs w:val="24"/>
              </w:rPr>
            </w:pPr>
            <w:r>
              <w:rPr>
                <w:rFonts w:ascii="Arial" w:hAnsi="Arial" w:cs="Arial"/>
                <w:b/>
                <w:sz w:val="24"/>
                <w:szCs w:val="24"/>
              </w:rPr>
              <w:t>4</w:t>
            </w:r>
            <w:r w:rsidR="00AA5EEB">
              <w:rPr>
                <w:rFonts w:ascii="Arial" w:hAnsi="Arial" w:cs="Arial"/>
                <w:b/>
                <w:sz w:val="24"/>
                <w:szCs w:val="24"/>
              </w:rPr>
              <w:t>884.83</w:t>
            </w:r>
          </w:p>
        </w:tc>
        <w:tc>
          <w:tcPr>
            <w:tcW w:w="1559" w:type="dxa"/>
          </w:tcPr>
          <w:p w:rsidR="009C298F" w:rsidRPr="00B83A34" w:rsidRDefault="00F014B7" w:rsidP="005A53FC">
            <w:pPr>
              <w:pStyle w:val="NoSpacing"/>
              <w:jc w:val="center"/>
              <w:rPr>
                <w:rFonts w:ascii="Arial" w:hAnsi="Arial" w:cs="Arial"/>
                <w:b/>
                <w:sz w:val="24"/>
                <w:szCs w:val="24"/>
              </w:rPr>
            </w:pPr>
            <w:r>
              <w:rPr>
                <w:rFonts w:ascii="Arial" w:hAnsi="Arial" w:cs="Arial"/>
                <w:b/>
                <w:sz w:val="24"/>
                <w:szCs w:val="24"/>
              </w:rPr>
              <w:t>47.46</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(B)</w:t>
            </w: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Central/State Coop. Banks</w:t>
            </w:r>
          </w:p>
        </w:tc>
        <w:tc>
          <w:tcPr>
            <w:tcW w:w="1134"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9</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J&amp;K State Coop.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7</w:t>
            </w:r>
          </w:p>
        </w:tc>
        <w:tc>
          <w:tcPr>
            <w:tcW w:w="1701" w:type="dxa"/>
          </w:tcPr>
          <w:p w:rsidR="009C298F" w:rsidRDefault="00AA5EEB" w:rsidP="004E45FE">
            <w:pPr>
              <w:pStyle w:val="NoSpacing"/>
              <w:jc w:val="center"/>
              <w:rPr>
                <w:rFonts w:ascii="Arial" w:hAnsi="Arial" w:cs="Arial"/>
                <w:sz w:val="24"/>
                <w:szCs w:val="24"/>
              </w:rPr>
            </w:pPr>
            <w:r>
              <w:rPr>
                <w:rFonts w:ascii="Arial" w:hAnsi="Arial" w:cs="Arial"/>
                <w:sz w:val="24"/>
                <w:szCs w:val="24"/>
              </w:rPr>
              <w:t>363.58</w:t>
            </w:r>
          </w:p>
        </w:tc>
        <w:tc>
          <w:tcPr>
            <w:tcW w:w="1701" w:type="dxa"/>
          </w:tcPr>
          <w:p w:rsidR="009C298F" w:rsidRDefault="00822295" w:rsidP="004E45FE">
            <w:pPr>
              <w:pStyle w:val="NoSpacing"/>
              <w:jc w:val="center"/>
              <w:rPr>
                <w:rFonts w:ascii="Arial" w:hAnsi="Arial" w:cs="Arial"/>
                <w:sz w:val="24"/>
                <w:szCs w:val="24"/>
              </w:rPr>
            </w:pPr>
            <w:r>
              <w:rPr>
                <w:rFonts w:ascii="Arial" w:hAnsi="Arial" w:cs="Arial"/>
                <w:sz w:val="24"/>
                <w:szCs w:val="24"/>
              </w:rPr>
              <w:t>1</w:t>
            </w:r>
            <w:r w:rsidR="00AA5EEB">
              <w:rPr>
                <w:rFonts w:ascii="Arial" w:hAnsi="Arial" w:cs="Arial"/>
                <w:sz w:val="24"/>
                <w:szCs w:val="24"/>
              </w:rPr>
              <w:t>21.23</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33.34</w:t>
            </w:r>
          </w:p>
        </w:tc>
      </w:tr>
      <w:tr w:rsidR="009C298F" w:rsidTr="005A53FC">
        <w:trPr>
          <w:trHeight w:val="263"/>
        </w:trPr>
        <w:tc>
          <w:tcPr>
            <w:tcW w:w="738" w:type="dxa"/>
          </w:tcPr>
          <w:p w:rsidR="009C298F" w:rsidRDefault="009C298F" w:rsidP="00732C09">
            <w:pPr>
              <w:pStyle w:val="NoSpacing"/>
              <w:jc w:val="center"/>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w:t>
            </w:r>
          </w:p>
        </w:tc>
        <w:tc>
          <w:tcPr>
            <w:tcW w:w="1134" w:type="dxa"/>
          </w:tcPr>
          <w:p w:rsidR="009C298F" w:rsidRPr="00B83A34" w:rsidRDefault="00B83A34" w:rsidP="004E45FE">
            <w:pPr>
              <w:pStyle w:val="NoSpacing"/>
              <w:jc w:val="center"/>
              <w:rPr>
                <w:rFonts w:ascii="Arial" w:hAnsi="Arial" w:cs="Arial"/>
                <w:b/>
                <w:sz w:val="24"/>
                <w:szCs w:val="24"/>
              </w:rPr>
            </w:pPr>
            <w:r w:rsidRPr="00B83A34">
              <w:rPr>
                <w:rFonts w:ascii="Arial" w:hAnsi="Arial" w:cs="Arial"/>
                <w:b/>
                <w:sz w:val="24"/>
                <w:szCs w:val="24"/>
              </w:rPr>
              <w:t>7</w:t>
            </w:r>
          </w:p>
        </w:tc>
        <w:tc>
          <w:tcPr>
            <w:tcW w:w="1701" w:type="dxa"/>
          </w:tcPr>
          <w:p w:rsidR="009C298F" w:rsidRPr="00B83A34" w:rsidRDefault="00DB29AC" w:rsidP="005A53FC">
            <w:pPr>
              <w:pStyle w:val="NoSpacing"/>
              <w:jc w:val="center"/>
              <w:rPr>
                <w:rFonts w:ascii="Arial" w:hAnsi="Arial" w:cs="Arial"/>
                <w:b/>
                <w:sz w:val="24"/>
                <w:szCs w:val="24"/>
              </w:rPr>
            </w:pPr>
            <w:r>
              <w:rPr>
                <w:rFonts w:ascii="Arial" w:hAnsi="Arial" w:cs="Arial"/>
                <w:b/>
                <w:sz w:val="24"/>
                <w:szCs w:val="24"/>
              </w:rPr>
              <w:t>3</w:t>
            </w:r>
            <w:r w:rsidR="00AA5EEB">
              <w:rPr>
                <w:rFonts w:ascii="Arial" w:hAnsi="Arial" w:cs="Arial"/>
                <w:b/>
                <w:sz w:val="24"/>
                <w:szCs w:val="24"/>
              </w:rPr>
              <w:t>63.58</w:t>
            </w:r>
          </w:p>
        </w:tc>
        <w:tc>
          <w:tcPr>
            <w:tcW w:w="1701"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1</w:t>
            </w:r>
            <w:r w:rsidR="00AA5EEB">
              <w:rPr>
                <w:rFonts w:ascii="Arial" w:hAnsi="Arial" w:cs="Arial"/>
                <w:b/>
                <w:sz w:val="24"/>
                <w:szCs w:val="24"/>
              </w:rPr>
              <w:t>21.83</w:t>
            </w:r>
          </w:p>
        </w:tc>
        <w:tc>
          <w:tcPr>
            <w:tcW w:w="1559" w:type="dxa"/>
          </w:tcPr>
          <w:p w:rsidR="009C298F" w:rsidRPr="00B83A34" w:rsidRDefault="00F014B7" w:rsidP="004E45FE">
            <w:pPr>
              <w:pStyle w:val="NoSpacing"/>
              <w:jc w:val="center"/>
              <w:rPr>
                <w:rFonts w:ascii="Arial" w:hAnsi="Arial" w:cs="Arial"/>
                <w:b/>
                <w:sz w:val="24"/>
                <w:szCs w:val="24"/>
              </w:rPr>
            </w:pPr>
            <w:r>
              <w:rPr>
                <w:rFonts w:ascii="Arial" w:hAnsi="Arial" w:cs="Arial"/>
                <w:b/>
                <w:sz w:val="24"/>
                <w:szCs w:val="24"/>
              </w:rPr>
              <w:t>33.34</w:t>
            </w:r>
          </w:p>
        </w:tc>
      </w:tr>
      <w:tr w:rsidR="009C298F" w:rsidTr="005A53FC">
        <w:trPr>
          <w:trHeight w:val="278"/>
        </w:trPr>
        <w:tc>
          <w:tcPr>
            <w:tcW w:w="738" w:type="dxa"/>
          </w:tcPr>
          <w:p w:rsidR="009C298F" w:rsidRDefault="009C298F" w:rsidP="00732C09">
            <w:pPr>
              <w:pStyle w:val="NoSpacing"/>
              <w:jc w:val="center"/>
              <w:rPr>
                <w:rFonts w:ascii="Arial" w:hAnsi="Arial" w:cs="Arial"/>
                <w:sz w:val="24"/>
                <w:szCs w:val="24"/>
              </w:rPr>
            </w:pPr>
            <w:r>
              <w:rPr>
                <w:rFonts w:ascii="Arial" w:hAnsi="Arial" w:cs="Arial"/>
                <w:sz w:val="24"/>
                <w:szCs w:val="24"/>
              </w:rPr>
              <w:t>( C)</w:t>
            </w: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Other Financial Institution (FIs)</w:t>
            </w:r>
          </w:p>
        </w:tc>
        <w:tc>
          <w:tcPr>
            <w:tcW w:w="1134"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5A53FC">
        <w:trPr>
          <w:trHeight w:val="404"/>
        </w:trPr>
        <w:tc>
          <w:tcPr>
            <w:tcW w:w="738" w:type="dxa"/>
          </w:tcPr>
          <w:p w:rsidR="009C298F" w:rsidRDefault="00E3232B" w:rsidP="00732C09">
            <w:pPr>
              <w:pStyle w:val="NoSpacing"/>
              <w:jc w:val="center"/>
              <w:rPr>
                <w:rFonts w:ascii="Arial" w:hAnsi="Arial" w:cs="Arial"/>
                <w:sz w:val="24"/>
                <w:szCs w:val="24"/>
              </w:rPr>
            </w:pPr>
            <w:r>
              <w:rPr>
                <w:rFonts w:ascii="Arial" w:hAnsi="Arial" w:cs="Arial"/>
                <w:sz w:val="24"/>
                <w:szCs w:val="24"/>
              </w:rPr>
              <w:t>20</w:t>
            </w:r>
          </w:p>
        </w:tc>
        <w:tc>
          <w:tcPr>
            <w:tcW w:w="4048" w:type="dxa"/>
          </w:tcPr>
          <w:p w:rsidR="009C298F" w:rsidRDefault="009C298F" w:rsidP="00DC1CD8">
            <w:pPr>
              <w:pStyle w:val="NoSpacing"/>
              <w:jc w:val="both"/>
              <w:rPr>
                <w:rFonts w:ascii="Arial" w:hAnsi="Arial" w:cs="Arial"/>
                <w:sz w:val="24"/>
                <w:szCs w:val="24"/>
              </w:rPr>
            </w:pPr>
            <w:r>
              <w:rPr>
                <w:rFonts w:ascii="Arial" w:hAnsi="Arial" w:cs="Arial"/>
                <w:sz w:val="24"/>
                <w:szCs w:val="24"/>
              </w:rPr>
              <w:t>SFC</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2</w:t>
            </w:r>
          </w:p>
          <w:p w:rsidR="00C07C7B" w:rsidRDefault="00C07C7B" w:rsidP="004E45FE">
            <w:pPr>
              <w:pStyle w:val="NoSpacing"/>
              <w:jc w:val="center"/>
              <w:rPr>
                <w:rFonts w:ascii="Arial" w:hAnsi="Arial" w:cs="Arial"/>
                <w:sz w:val="24"/>
                <w:szCs w:val="24"/>
              </w:rPr>
            </w:pPr>
          </w:p>
          <w:p w:rsidR="00C07C7B" w:rsidRDefault="00C07C7B" w:rsidP="004E45FE">
            <w:pPr>
              <w:pStyle w:val="NoSpacing"/>
              <w:jc w:val="center"/>
              <w:rPr>
                <w:rFonts w:ascii="Arial" w:hAnsi="Arial" w:cs="Arial"/>
                <w:sz w:val="24"/>
                <w:szCs w:val="24"/>
              </w:rPr>
            </w:pPr>
          </w:p>
        </w:tc>
        <w:tc>
          <w:tcPr>
            <w:tcW w:w="1701" w:type="dxa"/>
          </w:tcPr>
          <w:p w:rsidR="009C298F" w:rsidRDefault="000169D8" w:rsidP="004E45FE">
            <w:pPr>
              <w:pStyle w:val="NoSpacing"/>
              <w:jc w:val="center"/>
              <w:rPr>
                <w:rFonts w:ascii="Arial" w:hAnsi="Arial" w:cs="Arial"/>
                <w:sz w:val="24"/>
                <w:szCs w:val="24"/>
              </w:rPr>
            </w:pPr>
            <w:r>
              <w:rPr>
                <w:rFonts w:ascii="Arial" w:hAnsi="Arial" w:cs="Arial"/>
                <w:sz w:val="24"/>
                <w:szCs w:val="24"/>
              </w:rPr>
              <w:t>0.00</w:t>
            </w:r>
          </w:p>
        </w:tc>
        <w:tc>
          <w:tcPr>
            <w:tcW w:w="1701" w:type="dxa"/>
          </w:tcPr>
          <w:p w:rsidR="006258A6" w:rsidRDefault="00AA5EEB" w:rsidP="00022E16">
            <w:pPr>
              <w:pStyle w:val="NoSpacing"/>
              <w:rPr>
                <w:rFonts w:ascii="Arial" w:hAnsi="Arial" w:cs="Arial"/>
                <w:sz w:val="24"/>
                <w:szCs w:val="24"/>
              </w:rPr>
            </w:pPr>
            <w:r>
              <w:rPr>
                <w:rFonts w:ascii="Arial" w:hAnsi="Arial" w:cs="Arial"/>
                <w:sz w:val="24"/>
                <w:szCs w:val="24"/>
              </w:rPr>
              <w:t>19.57</w:t>
            </w:r>
          </w:p>
        </w:tc>
        <w:tc>
          <w:tcPr>
            <w:tcW w:w="1559" w:type="dxa"/>
          </w:tcPr>
          <w:p w:rsidR="009C298F" w:rsidRDefault="00F014B7" w:rsidP="004E45FE">
            <w:pPr>
              <w:pStyle w:val="NoSpacing"/>
              <w:jc w:val="center"/>
              <w:rPr>
                <w:rFonts w:ascii="Arial" w:hAnsi="Arial" w:cs="Arial"/>
                <w:sz w:val="24"/>
                <w:szCs w:val="24"/>
              </w:rPr>
            </w:pPr>
            <w:r>
              <w:rPr>
                <w:rFonts w:ascii="Arial" w:hAnsi="Arial" w:cs="Arial"/>
                <w:sz w:val="24"/>
                <w:szCs w:val="24"/>
              </w:rPr>
              <w:t>-</w:t>
            </w:r>
          </w:p>
        </w:tc>
      </w:tr>
      <w:tr w:rsidR="009C298F" w:rsidTr="005A53FC">
        <w:trPr>
          <w:trHeight w:val="278"/>
        </w:trPr>
        <w:tc>
          <w:tcPr>
            <w:tcW w:w="738" w:type="dxa"/>
          </w:tcPr>
          <w:p w:rsidR="009C298F" w:rsidRDefault="009C298F" w:rsidP="00DC1CD8">
            <w:pPr>
              <w:pStyle w:val="NoSpacing"/>
              <w:jc w:val="both"/>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w:t>
            </w:r>
          </w:p>
        </w:tc>
        <w:tc>
          <w:tcPr>
            <w:tcW w:w="1134" w:type="dxa"/>
          </w:tcPr>
          <w:p w:rsidR="009C298F" w:rsidRPr="00B83A34" w:rsidRDefault="00B83A34" w:rsidP="004E45FE">
            <w:pPr>
              <w:pStyle w:val="NoSpacing"/>
              <w:jc w:val="center"/>
              <w:rPr>
                <w:rFonts w:ascii="Arial" w:hAnsi="Arial" w:cs="Arial"/>
                <w:b/>
                <w:sz w:val="24"/>
                <w:szCs w:val="24"/>
              </w:rPr>
            </w:pPr>
            <w:r w:rsidRPr="00B83A34">
              <w:rPr>
                <w:rFonts w:ascii="Arial" w:hAnsi="Arial" w:cs="Arial"/>
                <w:b/>
                <w:sz w:val="24"/>
                <w:szCs w:val="24"/>
              </w:rPr>
              <w:t>2</w:t>
            </w:r>
          </w:p>
        </w:tc>
        <w:tc>
          <w:tcPr>
            <w:tcW w:w="1701" w:type="dxa"/>
          </w:tcPr>
          <w:p w:rsidR="009C298F" w:rsidRPr="00B83A34" w:rsidRDefault="000169D8" w:rsidP="004E45FE">
            <w:pPr>
              <w:pStyle w:val="NoSpacing"/>
              <w:jc w:val="center"/>
              <w:rPr>
                <w:rFonts w:ascii="Arial" w:hAnsi="Arial" w:cs="Arial"/>
                <w:b/>
                <w:sz w:val="24"/>
                <w:szCs w:val="24"/>
              </w:rPr>
            </w:pPr>
            <w:r>
              <w:rPr>
                <w:rFonts w:ascii="Arial" w:hAnsi="Arial" w:cs="Arial"/>
                <w:b/>
                <w:sz w:val="24"/>
                <w:szCs w:val="24"/>
              </w:rPr>
              <w:t>0.00</w:t>
            </w:r>
          </w:p>
        </w:tc>
        <w:tc>
          <w:tcPr>
            <w:tcW w:w="1701" w:type="dxa"/>
          </w:tcPr>
          <w:p w:rsidR="009C298F" w:rsidRPr="00B83A34" w:rsidRDefault="00AA5EEB" w:rsidP="004E45FE">
            <w:pPr>
              <w:pStyle w:val="NoSpacing"/>
              <w:jc w:val="center"/>
              <w:rPr>
                <w:rFonts w:ascii="Arial" w:hAnsi="Arial" w:cs="Arial"/>
                <w:b/>
                <w:sz w:val="24"/>
                <w:szCs w:val="24"/>
              </w:rPr>
            </w:pPr>
            <w:r>
              <w:rPr>
                <w:rFonts w:ascii="Arial" w:hAnsi="Arial" w:cs="Arial"/>
                <w:b/>
                <w:sz w:val="24"/>
                <w:szCs w:val="24"/>
              </w:rPr>
              <w:t>19.57</w:t>
            </w:r>
          </w:p>
        </w:tc>
        <w:tc>
          <w:tcPr>
            <w:tcW w:w="1559" w:type="dxa"/>
          </w:tcPr>
          <w:p w:rsidR="009C298F" w:rsidRPr="00B83A34" w:rsidRDefault="00F014B7" w:rsidP="004E45FE">
            <w:pPr>
              <w:pStyle w:val="NoSpacing"/>
              <w:jc w:val="center"/>
              <w:rPr>
                <w:rFonts w:ascii="Arial" w:hAnsi="Arial" w:cs="Arial"/>
                <w:b/>
                <w:sz w:val="24"/>
                <w:szCs w:val="24"/>
              </w:rPr>
            </w:pPr>
            <w:r>
              <w:rPr>
                <w:rFonts w:ascii="Arial" w:hAnsi="Arial" w:cs="Arial"/>
                <w:b/>
                <w:sz w:val="24"/>
                <w:szCs w:val="24"/>
              </w:rPr>
              <w:t>0.00</w:t>
            </w:r>
          </w:p>
        </w:tc>
      </w:tr>
      <w:tr w:rsidR="009C298F" w:rsidTr="005A53FC">
        <w:trPr>
          <w:trHeight w:val="278"/>
        </w:trPr>
        <w:tc>
          <w:tcPr>
            <w:tcW w:w="738" w:type="dxa"/>
          </w:tcPr>
          <w:p w:rsidR="009C298F" w:rsidRDefault="009C298F" w:rsidP="00DC1CD8">
            <w:pPr>
              <w:pStyle w:val="NoSpacing"/>
              <w:jc w:val="both"/>
              <w:rPr>
                <w:rFonts w:ascii="Arial" w:hAnsi="Arial" w:cs="Arial"/>
                <w:sz w:val="24"/>
                <w:szCs w:val="24"/>
              </w:rPr>
            </w:pPr>
          </w:p>
        </w:tc>
        <w:tc>
          <w:tcPr>
            <w:tcW w:w="4048"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Grand Total (A+B+C)</w:t>
            </w:r>
          </w:p>
        </w:tc>
        <w:tc>
          <w:tcPr>
            <w:tcW w:w="1134" w:type="dxa"/>
          </w:tcPr>
          <w:p w:rsidR="009C298F" w:rsidRPr="00B83A34" w:rsidRDefault="006B5777" w:rsidP="004E45FE">
            <w:pPr>
              <w:pStyle w:val="NoSpacing"/>
              <w:jc w:val="center"/>
              <w:rPr>
                <w:rFonts w:ascii="Arial" w:hAnsi="Arial" w:cs="Arial"/>
                <w:b/>
                <w:sz w:val="24"/>
                <w:szCs w:val="24"/>
              </w:rPr>
            </w:pPr>
            <w:r>
              <w:rPr>
                <w:rFonts w:ascii="Arial" w:hAnsi="Arial" w:cs="Arial"/>
                <w:b/>
                <w:sz w:val="24"/>
                <w:szCs w:val="24"/>
              </w:rPr>
              <w:t>109</w:t>
            </w:r>
          </w:p>
        </w:tc>
        <w:tc>
          <w:tcPr>
            <w:tcW w:w="1701"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10</w:t>
            </w:r>
            <w:r w:rsidR="00AA5EEB">
              <w:rPr>
                <w:rFonts w:ascii="Arial" w:hAnsi="Arial" w:cs="Arial"/>
                <w:b/>
                <w:sz w:val="24"/>
                <w:szCs w:val="24"/>
              </w:rPr>
              <w:t>656.64</w:t>
            </w:r>
          </w:p>
        </w:tc>
        <w:tc>
          <w:tcPr>
            <w:tcW w:w="1701" w:type="dxa"/>
          </w:tcPr>
          <w:p w:rsidR="009C298F" w:rsidRPr="00B83A34" w:rsidRDefault="00AA5EEB" w:rsidP="004E45FE">
            <w:pPr>
              <w:pStyle w:val="NoSpacing"/>
              <w:jc w:val="center"/>
              <w:rPr>
                <w:rFonts w:ascii="Arial" w:hAnsi="Arial" w:cs="Arial"/>
                <w:b/>
                <w:sz w:val="24"/>
                <w:szCs w:val="24"/>
              </w:rPr>
            </w:pPr>
            <w:r>
              <w:rPr>
                <w:rFonts w:ascii="Arial" w:hAnsi="Arial" w:cs="Arial"/>
                <w:b/>
                <w:sz w:val="24"/>
                <w:szCs w:val="24"/>
              </w:rPr>
              <w:t>5025.63</w:t>
            </w:r>
          </w:p>
        </w:tc>
        <w:tc>
          <w:tcPr>
            <w:tcW w:w="1559" w:type="dxa"/>
          </w:tcPr>
          <w:p w:rsidR="009C298F" w:rsidRPr="00B83A34" w:rsidRDefault="00F014B7" w:rsidP="004E45FE">
            <w:pPr>
              <w:pStyle w:val="NoSpacing"/>
              <w:jc w:val="center"/>
              <w:rPr>
                <w:rFonts w:ascii="Arial" w:hAnsi="Arial" w:cs="Arial"/>
                <w:b/>
                <w:sz w:val="24"/>
                <w:szCs w:val="24"/>
              </w:rPr>
            </w:pPr>
            <w:r>
              <w:rPr>
                <w:rFonts w:ascii="Arial" w:hAnsi="Arial" w:cs="Arial"/>
                <w:b/>
                <w:sz w:val="24"/>
                <w:szCs w:val="24"/>
              </w:rPr>
              <w:t>47.16</w:t>
            </w:r>
          </w:p>
        </w:tc>
      </w:tr>
    </w:tbl>
    <w:p w:rsidR="00C35D2A" w:rsidRDefault="006871E2" w:rsidP="00DC1CD8">
      <w:pPr>
        <w:spacing w:line="294" w:lineRule="exact"/>
        <w:jc w:val="both"/>
        <w:rPr>
          <w:rFonts w:ascii="Arial" w:hAnsi="Arial" w:cs="Arial"/>
          <w:b/>
          <w:bCs/>
          <w:color w:val="FF0000"/>
          <w:sz w:val="24"/>
          <w:szCs w:val="24"/>
        </w:rPr>
      </w:pPr>
      <w:r w:rsidRPr="005F77A5">
        <w:rPr>
          <w:rFonts w:ascii="Arial" w:hAnsi="Arial" w:cs="Arial"/>
          <w:b/>
          <w:bCs/>
          <w:color w:val="FF0000"/>
          <w:sz w:val="24"/>
          <w:szCs w:val="24"/>
        </w:rPr>
        <w:lastRenderedPageBreak/>
        <w:t>BOB,</w:t>
      </w:r>
      <w:r w:rsidR="00B26543">
        <w:rPr>
          <w:rFonts w:ascii="Arial" w:hAnsi="Arial" w:cs="Arial"/>
          <w:b/>
          <w:bCs/>
          <w:color w:val="FF0000"/>
          <w:sz w:val="24"/>
          <w:szCs w:val="24"/>
        </w:rPr>
        <w:t xml:space="preserve"> </w:t>
      </w:r>
      <w:r w:rsidR="004756BA">
        <w:rPr>
          <w:rFonts w:ascii="Arial" w:hAnsi="Arial" w:cs="Arial"/>
          <w:b/>
          <w:bCs/>
          <w:color w:val="FF0000"/>
          <w:sz w:val="24"/>
          <w:szCs w:val="24"/>
        </w:rPr>
        <w:t>BOM</w:t>
      </w:r>
      <w:r w:rsidR="001837BD">
        <w:rPr>
          <w:rFonts w:ascii="Arial" w:hAnsi="Arial" w:cs="Arial"/>
          <w:b/>
          <w:bCs/>
          <w:color w:val="FF0000"/>
          <w:sz w:val="24"/>
          <w:szCs w:val="24"/>
        </w:rPr>
        <w:t>,</w:t>
      </w:r>
      <w:r w:rsidR="00F923F5">
        <w:rPr>
          <w:rFonts w:ascii="Arial" w:hAnsi="Arial" w:cs="Arial"/>
          <w:b/>
          <w:bCs/>
          <w:color w:val="FF0000"/>
          <w:sz w:val="24"/>
          <w:szCs w:val="24"/>
        </w:rPr>
        <w:t xml:space="preserve"> IDBI</w:t>
      </w:r>
      <w:proofErr w:type="gramStart"/>
      <w:r w:rsidR="00F923F5">
        <w:rPr>
          <w:rFonts w:ascii="Arial" w:hAnsi="Arial" w:cs="Arial"/>
          <w:b/>
          <w:bCs/>
          <w:color w:val="FF0000"/>
          <w:sz w:val="24"/>
          <w:szCs w:val="24"/>
        </w:rPr>
        <w:t>,</w:t>
      </w:r>
      <w:r w:rsidR="001837BD">
        <w:rPr>
          <w:rFonts w:ascii="Arial" w:hAnsi="Arial" w:cs="Arial"/>
          <w:b/>
          <w:bCs/>
          <w:color w:val="FF0000"/>
          <w:sz w:val="24"/>
          <w:szCs w:val="24"/>
        </w:rPr>
        <w:t>ICICI</w:t>
      </w:r>
      <w:proofErr w:type="gramEnd"/>
      <w:r w:rsidR="001837BD">
        <w:rPr>
          <w:rFonts w:ascii="Arial" w:hAnsi="Arial" w:cs="Arial"/>
          <w:b/>
          <w:bCs/>
          <w:color w:val="FF0000"/>
          <w:sz w:val="24"/>
          <w:szCs w:val="24"/>
        </w:rPr>
        <w:t xml:space="preserve">, </w:t>
      </w:r>
      <w:r w:rsidR="00830B2E" w:rsidRPr="005F77A5">
        <w:rPr>
          <w:rFonts w:ascii="Arial" w:hAnsi="Arial" w:cs="Arial"/>
          <w:b/>
          <w:bCs/>
          <w:color w:val="FF0000"/>
          <w:sz w:val="24"/>
          <w:szCs w:val="24"/>
        </w:rPr>
        <w:t>H</w:t>
      </w:r>
      <w:r w:rsidRPr="005F77A5">
        <w:rPr>
          <w:rFonts w:ascii="Arial" w:hAnsi="Arial" w:cs="Arial"/>
          <w:b/>
          <w:bCs/>
          <w:color w:val="FF0000"/>
          <w:sz w:val="24"/>
          <w:szCs w:val="24"/>
        </w:rPr>
        <w:t>DFC, AXIS, YES, INDUSIND</w:t>
      </w:r>
      <w:r w:rsidR="00830B2E" w:rsidRPr="005F77A5">
        <w:rPr>
          <w:rFonts w:ascii="Arial" w:hAnsi="Arial" w:cs="Arial"/>
          <w:b/>
          <w:bCs/>
          <w:color w:val="FF0000"/>
          <w:sz w:val="24"/>
          <w:szCs w:val="24"/>
        </w:rPr>
        <w:t>,BANDHAN BANK</w:t>
      </w:r>
      <w:r w:rsidRPr="005F77A5">
        <w:rPr>
          <w:rFonts w:ascii="Arial" w:hAnsi="Arial" w:cs="Arial"/>
          <w:b/>
          <w:bCs/>
          <w:color w:val="FF0000"/>
          <w:sz w:val="24"/>
          <w:szCs w:val="24"/>
        </w:rPr>
        <w:t xml:space="preserve"> AND JKSCB </w:t>
      </w:r>
      <w:r w:rsidR="00D044B2" w:rsidRPr="005F77A5">
        <w:rPr>
          <w:rFonts w:ascii="Arial" w:hAnsi="Arial" w:cs="Arial"/>
          <w:b/>
          <w:bCs/>
          <w:color w:val="FF0000"/>
          <w:sz w:val="24"/>
          <w:szCs w:val="24"/>
        </w:rPr>
        <w:t>Banks may expl</w:t>
      </w:r>
      <w:r w:rsidR="002A1911" w:rsidRPr="005F77A5">
        <w:rPr>
          <w:rFonts w:ascii="Arial" w:hAnsi="Arial" w:cs="Arial"/>
          <w:b/>
          <w:bCs/>
          <w:color w:val="FF0000"/>
          <w:sz w:val="24"/>
          <w:szCs w:val="24"/>
        </w:rPr>
        <w:t xml:space="preserve">ain the reason for low CD </w:t>
      </w:r>
      <w:r w:rsidR="00BA6A49" w:rsidRPr="005F77A5">
        <w:rPr>
          <w:rFonts w:ascii="Arial" w:hAnsi="Arial" w:cs="Arial"/>
          <w:b/>
          <w:bCs/>
          <w:color w:val="FF0000"/>
          <w:sz w:val="24"/>
          <w:szCs w:val="24"/>
        </w:rPr>
        <w:t>R</w:t>
      </w:r>
      <w:r w:rsidR="002A1911" w:rsidRPr="005F77A5">
        <w:rPr>
          <w:rFonts w:ascii="Arial" w:hAnsi="Arial" w:cs="Arial"/>
          <w:b/>
          <w:bCs/>
          <w:color w:val="FF0000"/>
          <w:sz w:val="24"/>
          <w:szCs w:val="24"/>
        </w:rPr>
        <w:t>atio</w:t>
      </w:r>
      <w:r w:rsidR="00F74072" w:rsidRPr="005F77A5">
        <w:rPr>
          <w:rFonts w:ascii="Arial" w:hAnsi="Arial" w:cs="Arial"/>
          <w:b/>
          <w:bCs/>
          <w:color w:val="FF0000"/>
          <w:sz w:val="24"/>
          <w:szCs w:val="24"/>
        </w:rPr>
        <w:t>.</w:t>
      </w:r>
    </w:p>
    <w:p w:rsidR="00610826" w:rsidRPr="00610826" w:rsidRDefault="00610826" w:rsidP="00DC1CD8">
      <w:pPr>
        <w:spacing w:line="294" w:lineRule="exact"/>
        <w:jc w:val="both"/>
        <w:rPr>
          <w:rFonts w:ascii="Arial" w:hAnsi="Arial" w:cs="Arial"/>
          <w:b/>
          <w:bCs/>
          <w:color w:val="000000" w:themeColor="text1"/>
          <w:sz w:val="24"/>
          <w:szCs w:val="24"/>
        </w:rPr>
      </w:pPr>
      <w:r w:rsidRPr="00610826">
        <w:rPr>
          <w:rFonts w:ascii="Arial" w:hAnsi="Arial" w:cs="Arial"/>
          <w:b/>
          <w:bCs/>
          <w:color w:val="000000" w:themeColor="text1"/>
          <w:sz w:val="24"/>
          <w:szCs w:val="24"/>
        </w:rPr>
        <w:t>Low CD ratio ban</w:t>
      </w:r>
      <w:r w:rsidR="00B26543">
        <w:rPr>
          <w:rFonts w:ascii="Arial" w:hAnsi="Arial" w:cs="Arial"/>
          <w:b/>
          <w:bCs/>
          <w:color w:val="000000" w:themeColor="text1"/>
          <w:sz w:val="24"/>
          <w:szCs w:val="24"/>
        </w:rPr>
        <w:t xml:space="preserve">ks have submitted their </w:t>
      </w:r>
      <w:proofErr w:type="spellStart"/>
      <w:r w:rsidR="00B26543">
        <w:rPr>
          <w:rFonts w:ascii="Arial" w:hAnsi="Arial" w:cs="Arial"/>
          <w:b/>
          <w:bCs/>
          <w:color w:val="000000" w:themeColor="text1"/>
          <w:sz w:val="24"/>
          <w:szCs w:val="24"/>
        </w:rPr>
        <w:t>Monitor</w:t>
      </w:r>
      <w:r w:rsidRPr="00610826">
        <w:rPr>
          <w:rFonts w:ascii="Arial" w:hAnsi="Arial" w:cs="Arial"/>
          <w:b/>
          <w:bCs/>
          <w:color w:val="000000" w:themeColor="text1"/>
          <w:sz w:val="24"/>
          <w:szCs w:val="24"/>
        </w:rPr>
        <w:t>able</w:t>
      </w:r>
      <w:proofErr w:type="spellEnd"/>
      <w:r w:rsidRPr="00610826">
        <w:rPr>
          <w:rFonts w:ascii="Arial" w:hAnsi="Arial" w:cs="Arial"/>
          <w:b/>
          <w:bCs/>
          <w:color w:val="000000" w:themeColor="text1"/>
          <w:sz w:val="24"/>
          <w:szCs w:val="24"/>
        </w:rPr>
        <w:t xml:space="preserve"> action Plan</w:t>
      </w:r>
      <w:r w:rsidR="00B26543">
        <w:rPr>
          <w:rFonts w:ascii="Arial" w:hAnsi="Arial" w:cs="Arial"/>
          <w:b/>
          <w:bCs/>
          <w:color w:val="000000" w:themeColor="text1"/>
          <w:sz w:val="24"/>
          <w:szCs w:val="24"/>
        </w:rPr>
        <w:t xml:space="preserve"> (MAP)</w:t>
      </w:r>
      <w:r w:rsidRPr="00610826">
        <w:rPr>
          <w:rFonts w:ascii="Arial" w:hAnsi="Arial" w:cs="Arial"/>
          <w:b/>
          <w:bCs/>
          <w:color w:val="000000" w:themeColor="text1"/>
          <w:sz w:val="24"/>
          <w:szCs w:val="24"/>
        </w:rPr>
        <w:t xml:space="preserve"> for improvement of CD Ratio</w:t>
      </w:r>
      <w:r>
        <w:rPr>
          <w:rFonts w:ascii="Arial" w:hAnsi="Arial" w:cs="Arial"/>
          <w:b/>
          <w:bCs/>
          <w:color w:val="000000" w:themeColor="text1"/>
          <w:sz w:val="24"/>
          <w:szCs w:val="24"/>
        </w:rPr>
        <w:t>.</w:t>
      </w:r>
    </w:p>
    <w:p w:rsidR="00E947E2" w:rsidRPr="00610826" w:rsidRDefault="00E947E2" w:rsidP="00DC1CD8">
      <w:pPr>
        <w:spacing w:line="294" w:lineRule="exact"/>
        <w:jc w:val="both"/>
        <w:rPr>
          <w:rFonts w:ascii="Arial" w:hAnsi="Arial" w:cs="Arial"/>
          <w:b/>
          <w:bCs/>
          <w:color w:val="000000" w:themeColor="text1"/>
          <w:sz w:val="24"/>
          <w:szCs w:val="24"/>
        </w:rPr>
      </w:pPr>
    </w:p>
    <w:p w:rsidR="00575162" w:rsidRPr="00E17813" w:rsidRDefault="00575162" w:rsidP="00DC1CD8">
      <w:pPr>
        <w:spacing w:line="294" w:lineRule="exact"/>
        <w:jc w:val="both"/>
        <w:rPr>
          <w:rFonts w:ascii="Arial" w:hAnsi="Arial" w:cs="Arial"/>
          <w:b/>
          <w:sz w:val="24"/>
          <w:szCs w:val="24"/>
        </w:rPr>
      </w:pPr>
      <w:r w:rsidRPr="00E17813">
        <w:rPr>
          <w:rFonts w:ascii="Arial" w:hAnsi="Arial" w:cs="Arial"/>
          <w:b/>
          <w:sz w:val="24"/>
          <w:szCs w:val="24"/>
        </w:rPr>
        <w:t xml:space="preserve">District wise Credit Deposit Ratio in UT of </w:t>
      </w:r>
      <w:r w:rsidR="00CF6CF0" w:rsidRPr="00E17813">
        <w:rPr>
          <w:rFonts w:ascii="Arial" w:hAnsi="Arial" w:cs="Arial"/>
          <w:b/>
          <w:sz w:val="24"/>
          <w:szCs w:val="24"/>
        </w:rPr>
        <w:t>Ladakh:</w:t>
      </w:r>
      <w:r w:rsidRPr="00E17813">
        <w:rPr>
          <w:rFonts w:ascii="Arial" w:hAnsi="Arial" w:cs="Arial"/>
          <w:b/>
          <w:sz w:val="24"/>
          <w:szCs w:val="24"/>
        </w:rPr>
        <w:t>–</w:t>
      </w:r>
    </w:p>
    <w:p w:rsidR="00575162" w:rsidRPr="00116715" w:rsidRDefault="00575162" w:rsidP="00564CAF">
      <w:pPr>
        <w:spacing w:before="190"/>
        <w:ind w:left="391" w:right="300"/>
        <w:jc w:val="both"/>
        <w:rPr>
          <w:rFonts w:ascii="Arial" w:hAnsi="Arial" w:cs="Arial"/>
          <w:b/>
          <w:sz w:val="24"/>
          <w:szCs w:val="24"/>
        </w:rPr>
      </w:pPr>
      <w:r w:rsidRPr="00C14411">
        <w:rPr>
          <w:rFonts w:ascii="Arial" w:hAnsi="Arial" w:cs="Arial"/>
          <w:sz w:val="24"/>
          <w:szCs w:val="24"/>
        </w:rPr>
        <w:t>Based on the data provided by banks operating in UT of Ladakh, comparative position of CD Ratio of</w:t>
      </w:r>
      <w:r>
        <w:rPr>
          <w:rFonts w:ascii="Arial" w:hAnsi="Arial" w:cs="Arial"/>
          <w:sz w:val="24"/>
          <w:szCs w:val="24"/>
        </w:rPr>
        <w:t xml:space="preserve"> both the</w:t>
      </w:r>
      <w:r w:rsidRPr="00C14411">
        <w:rPr>
          <w:rFonts w:ascii="Arial" w:hAnsi="Arial" w:cs="Arial"/>
          <w:sz w:val="24"/>
          <w:szCs w:val="24"/>
        </w:rPr>
        <w:t xml:space="preserve"> district (in the UT of Ladakh) as on </w:t>
      </w:r>
      <w:r w:rsidR="0000760F">
        <w:rPr>
          <w:rFonts w:ascii="Arial" w:hAnsi="Arial" w:cs="Arial"/>
          <w:b/>
          <w:sz w:val="24"/>
          <w:szCs w:val="24"/>
        </w:rPr>
        <w:t xml:space="preserve">Sept. </w:t>
      </w:r>
      <w:r w:rsidR="007100E0">
        <w:rPr>
          <w:rFonts w:ascii="Arial" w:hAnsi="Arial" w:cs="Arial"/>
          <w:b/>
          <w:sz w:val="24"/>
          <w:szCs w:val="24"/>
        </w:rPr>
        <w:t>30</w:t>
      </w:r>
      <w:r w:rsidR="007100E0" w:rsidRPr="007100E0">
        <w:rPr>
          <w:rFonts w:ascii="Arial" w:hAnsi="Arial" w:cs="Arial"/>
          <w:b/>
          <w:sz w:val="24"/>
          <w:szCs w:val="24"/>
          <w:vertAlign w:val="superscript"/>
        </w:rPr>
        <w:t>th</w:t>
      </w:r>
      <w:proofErr w:type="gramStart"/>
      <w:r w:rsidR="00197FCB">
        <w:rPr>
          <w:rFonts w:ascii="Arial" w:hAnsi="Arial" w:cs="Arial"/>
          <w:b/>
          <w:sz w:val="24"/>
          <w:szCs w:val="24"/>
        </w:rPr>
        <w:t>,</w:t>
      </w:r>
      <w:r w:rsidR="00D7540E">
        <w:rPr>
          <w:rFonts w:ascii="Arial" w:hAnsi="Arial" w:cs="Arial"/>
          <w:b/>
          <w:sz w:val="24"/>
          <w:szCs w:val="24"/>
        </w:rPr>
        <w:t>202</w:t>
      </w:r>
      <w:r w:rsidR="005F77A5">
        <w:rPr>
          <w:rFonts w:ascii="Arial" w:hAnsi="Arial" w:cs="Arial"/>
          <w:b/>
          <w:sz w:val="24"/>
          <w:szCs w:val="24"/>
        </w:rPr>
        <w:t>5</w:t>
      </w:r>
      <w:proofErr w:type="gramEnd"/>
      <w:r w:rsidR="006E27CB">
        <w:rPr>
          <w:rFonts w:ascii="Arial" w:hAnsi="Arial" w:cs="Arial"/>
          <w:b/>
          <w:sz w:val="24"/>
          <w:szCs w:val="24"/>
        </w:rPr>
        <w:t xml:space="preserve"> </w:t>
      </w:r>
      <w:r w:rsidRPr="00C14411">
        <w:rPr>
          <w:rFonts w:ascii="Arial" w:hAnsi="Arial" w:cs="Arial"/>
          <w:sz w:val="24"/>
          <w:szCs w:val="24"/>
        </w:rPr>
        <w:t>is tabulated below:</w:t>
      </w:r>
    </w:p>
    <w:p w:rsidR="00575162" w:rsidRPr="00C14411" w:rsidRDefault="00575162" w:rsidP="00DC1CD8">
      <w:pPr>
        <w:pStyle w:val="BodyText"/>
        <w:spacing w:before="10"/>
        <w:jc w:val="both"/>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9"/>
        <w:gridCol w:w="1842"/>
        <w:gridCol w:w="1843"/>
        <w:gridCol w:w="1418"/>
        <w:gridCol w:w="1701"/>
        <w:gridCol w:w="1842"/>
      </w:tblGrid>
      <w:tr w:rsidR="00D26030" w:rsidRPr="00C14411" w:rsidTr="00732C09">
        <w:trPr>
          <w:trHeight w:val="595"/>
        </w:trPr>
        <w:tc>
          <w:tcPr>
            <w:tcW w:w="2269" w:type="dxa"/>
          </w:tcPr>
          <w:p w:rsidR="00D26030" w:rsidRDefault="00D26030" w:rsidP="004E45FE">
            <w:pPr>
              <w:pStyle w:val="TableParagraph"/>
              <w:spacing w:line="219" w:lineRule="exact"/>
              <w:ind w:left="117"/>
              <w:jc w:val="center"/>
              <w:rPr>
                <w:rFonts w:ascii="Arial" w:hAnsi="Arial" w:cs="Arial"/>
                <w:b/>
              </w:rPr>
            </w:pPr>
          </w:p>
          <w:p w:rsidR="00D26030" w:rsidRDefault="00D26030" w:rsidP="004E45FE">
            <w:pPr>
              <w:pStyle w:val="TableParagraph"/>
              <w:spacing w:before="3" w:line="290" w:lineRule="atLeast"/>
              <w:ind w:left="335" w:right="191" w:hanging="120"/>
              <w:jc w:val="center"/>
              <w:rPr>
                <w:rFonts w:ascii="Arial" w:hAnsi="Arial" w:cs="Arial"/>
                <w:b/>
              </w:rPr>
            </w:pPr>
            <w:r>
              <w:rPr>
                <w:rFonts w:ascii="Arial" w:hAnsi="Arial" w:cs="Arial"/>
                <w:b/>
              </w:rPr>
              <w:t>Name</w:t>
            </w:r>
          </w:p>
          <w:p w:rsidR="00D26030" w:rsidRPr="00347AAB" w:rsidRDefault="00D26030" w:rsidP="004E45FE">
            <w:pPr>
              <w:pStyle w:val="TableParagraph"/>
              <w:spacing w:before="3" w:line="290" w:lineRule="atLeast"/>
              <w:ind w:left="335" w:right="191" w:hanging="120"/>
              <w:jc w:val="center"/>
              <w:rPr>
                <w:rFonts w:ascii="Arial" w:hAnsi="Arial" w:cs="Arial"/>
                <w:b/>
              </w:rPr>
            </w:pPr>
            <w:r>
              <w:rPr>
                <w:rFonts w:ascii="Arial" w:hAnsi="Arial" w:cs="Arial"/>
                <w:b/>
              </w:rPr>
              <w:t xml:space="preserve">of </w:t>
            </w:r>
            <w:r w:rsidRPr="00347AAB">
              <w:rPr>
                <w:rFonts w:ascii="Arial" w:hAnsi="Arial" w:cs="Arial"/>
                <w:b/>
              </w:rPr>
              <w:t>District</w:t>
            </w:r>
          </w:p>
        </w:tc>
        <w:tc>
          <w:tcPr>
            <w:tcW w:w="3685" w:type="dxa"/>
            <w:gridSpan w:val="2"/>
          </w:tcPr>
          <w:p w:rsidR="00D26030" w:rsidRDefault="00D26030" w:rsidP="004E45FE">
            <w:pPr>
              <w:pStyle w:val="TableParagraph"/>
              <w:spacing w:line="219" w:lineRule="exact"/>
              <w:ind w:left="117"/>
              <w:jc w:val="center"/>
              <w:rPr>
                <w:rFonts w:ascii="Arial" w:hAnsi="Arial" w:cs="Arial"/>
                <w:b/>
              </w:rPr>
            </w:pPr>
          </w:p>
          <w:p w:rsidR="00D26030" w:rsidRDefault="00D26030" w:rsidP="004E45FE">
            <w:pPr>
              <w:pStyle w:val="TableParagraph"/>
              <w:spacing w:before="3" w:line="290" w:lineRule="atLeast"/>
              <w:ind w:left="244" w:right="102" w:hanging="120"/>
              <w:jc w:val="center"/>
              <w:rPr>
                <w:rFonts w:ascii="Arial" w:hAnsi="Arial" w:cs="Arial"/>
                <w:b/>
              </w:rPr>
            </w:pPr>
            <w:r>
              <w:rPr>
                <w:rFonts w:ascii="Arial" w:hAnsi="Arial" w:cs="Arial"/>
                <w:b/>
              </w:rPr>
              <w:t>C.D Ratio (%age)</w:t>
            </w:r>
          </w:p>
        </w:tc>
        <w:tc>
          <w:tcPr>
            <w:tcW w:w="1418" w:type="dxa"/>
          </w:tcPr>
          <w:p w:rsidR="00364E9D" w:rsidRDefault="00364E9D" w:rsidP="004E45FE">
            <w:pPr>
              <w:pStyle w:val="TableParagraph"/>
              <w:spacing w:before="3" w:line="290" w:lineRule="atLeast"/>
              <w:ind w:left="335" w:right="191" w:hanging="120"/>
              <w:jc w:val="center"/>
              <w:rPr>
                <w:rFonts w:ascii="Arial" w:hAnsi="Arial" w:cs="Arial"/>
                <w:b/>
              </w:rPr>
            </w:pPr>
          </w:p>
          <w:p w:rsidR="00D26030" w:rsidRDefault="00D26030" w:rsidP="004E45FE">
            <w:pPr>
              <w:pStyle w:val="TableParagraph"/>
              <w:spacing w:before="3" w:line="290" w:lineRule="atLeast"/>
              <w:ind w:left="335" w:right="191" w:hanging="120"/>
              <w:jc w:val="center"/>
              <w:rPr>
                <w:rFonts w:ascii="Arial" w:hAnsi="Arial" w:cs="Arial"/>
                <w:b/>
              </w:rPr>
            </w:pPr>
            <w:r>
              <w:rPr>
                <w:rFonts w:ascii="Arial" w:hAnsi="Arial" w:cs="Arial"/>
                <w:b/>
              </w:rPr>
              <w:t>Name</w:t>
            </w:r>
          </w:p>
          <w:p w:rsidR="00D26030" w:rsidRDefault="00D26030" w:rsidP="004E45FE">
            <w:pPr>
              <w:pStyle w:val="TableParagraph"/>
              <w:spacing w:before="3" w:line="290" w:lineRule="atLeast"/>
              <w:ind w:left="244" w:right="102" w:hanging="120"/>
              <w:jc w:val="center"/>
              <w:rPr>
                <w:rFonts w:ascii="Arial" w:hAnsi="Arial" w:cs="Arial"/>
                <w:b/>
              </w:rPr>
            </w:pPr>
            <w:r>
              <w:rPr>
                <w:rFonts w:ascii="Arial" w:hAnsi="Arial" w:cs="Arial"/>
                <w:b/>
              </w:rPr>
              <w:t xml:space="preserve">of </w:t>
            </w:r>
            <w:r w:rsidRPr="00347AAB">
              <w:rPr>
                <w:rFonts w:ascii="Arial" w:hAnsi="Arial" w:cs="Arial"/>
                <w:b/>
              </w:rPr>
              <w:t>District</w:t>
            </w:r>
          </w:p>
        </w:tc>
        <w:tc>
          <w:tcPr>
            <w:tcW w:w="3543" w:type="dxa"/>
            <w:gridSpan w:val="2"/>
          </w:tcPr>
          <w:p w:rsidR="00364E9D" w:rsidRDefault="00364E9D" w:rsidP="004E45FE">
            <w:pPr>
              <w:pStyle w:val="TableParagraph"/>
              <w:spacing w:before="3" w:line="290" w:lineRule="atLeast"/>
              <w:ind w:left="244" w:right="102" w:hanging="120"/>
              <w:jc w:val="center"/>
              <w:rPr>
                <w:rFonts w:ascii="Arial" w:hAnsi="Arial" w:cs="Arial"/>
                <w:b/>
              </w:rPr>
            </w:pPr>
          </w:p>
          <w:p w:rsidR="00D26030" w:rsidRPr="00347AAB" w:rsidRDefault="00D26030" w:rsidP="004E45FE">
            <w:pPr>
              <w:pStyle w:val="TableParagraph"/>
              <w:spacing w:before="3" w:line="290" w:lineRule="atLeast"/>
              <w:ind w:left="244" w:right="102" w:hanging="120"/>
              <w:jc w:val="center"/>
              <w:rPr>
                <w:rFonts w:ascii="Arial" w:hAnsi="Arial" w:cs="Arial"/>
                <w:b/>
              </w:rPr>
            </w:pPr>
            <w:r>
              <w:rPr>
                <w:rFonts w:ascii="Arial" w:hAnsi="Arial" w:cs="Arial"/>
                <w:b/>
              </w:rPr>
              <w:t>C.D Ratio (%age)</w:t>
            </w:r>
          </w:p>
        </w:tc>
      </w:tr>
      <w:tr w:rsidR="00574D08" w:rsidRPr="00C14411" w:rsidTr="00E65CD9">
        <w:trPr>
          <w:trHeight w:val="364"/>
        </w:trPr>
        <w:tc>
          <w:tcPr>
            <w:tcW w:w="2269" w:type="dxa"/>
            <w:vMerge w:val="restart"/>
          </w:tcPr>
          <w:p w:rsidR="00574D08" w:rsidRDefault="00574D08" w:rsidP="004E45FE">
            <w:pPr>
              <w:pStyle w:val="TableParagraph"/>
              <w:spacing w:before="38"/>
              <w:ind w:left="105"/>
              <w:jc w:val="center"/>
              <w:rPr>
                <w:rFonts w:ascii="Arial" w:hAnsi="Arial" w:cs="Arial"/>
                <w:b/>
              </w:rPr>
            </w:pPr>
          </w:p>
          <w:p w:rsidR="00574D08" w:rsidRDefault="00574D08" w:rsidP="004E45FE">
            <w:pPr>
              <w:pStyle w:val="TableParagraph"/>
              <w:spacing w:before="38"/>
              <w:ind w:left="105"/>
              <w:jc w:val="center"/>
              <w:rPr>
                <w:rFonts w:ascii="Arial" w:hAnsi="Arial" w:cs="Arial"/>
                <w:b/>
              </w:rPr>
            </w:pPr>
          </w:p>
          <w:p w:rsidR="00574D08" w:rsidRPr="00C14411" w:rsidRDefault="00574D08" w:rsidP="004E45FE">
            <w:pPr>
              <w:pStyle w:val="TableParagraph"/>
              <w:spacing w:before="38"/>
              <w:ind w:left="105"/>
              <w:jc w:val="center"/>
              <w:rPr>
                <w:rFonts w:ascii="Arial" w:hAnsi="Arial" w:cs="Arial"/>
                <w:sz w:val="24"/>
                <w:szCs w:val="24"/>
              </w:rPr>
            </w:pPr>
            <w:r w:rsidRPr="00EE289F">
              <w:rPr>
                <w:rFonts w:ascii="Arial" w:hAnsi="Arial" w:cs="Arial"/>
                <w:b/>
              </w:rPr>
              <w:t>Leh</w:t>
            </w:r>
          </w:p>
        </w:tc>
        <w:tc>
          <w:tcPr>
            <w:tcW w:w="1842" w:type="dxa"/>
          </w:tcPr>
          <w:p w:rsidR="00574D08" w:rsidRPr="00C14411" w:rsidRDefault="0000760F" w:rsidP="004E45FE">
            <w:pPr>
              <w:pStyle w:val="TableParagraph"/>
              <w:spacing w:before="8" w:line="268" w:lineRule="exact"/>
              <w:ind w:right="222"/>
              <w:jc w:val="center"/>
              <w:rPr>
                <w:rFonts w:ascii="Arial" w:hAnsi="Arial" w:cs="Arial"/>
                <w:b/>
                <w:sz w:val="24"/>
                <w:szCs w:val="24"/>
              </w:rPr>
            </w:pPr>
            <w:r>
              <w:rPr>
                <w:rFonts w:ascii="Arial" w:hAnsi="Arial" w:cs="Arial"/>
                <w:b/>
                <w:sz w:val="24"/>
                <w:szCs w:val="24"/>
              </w:rPr>
              <w:t>Sept.</w:t>
            </w:r>
            <w:r w:rsidR="00574D08">
              <w:rPr>
                <w:rFonts w:ascii="Arial" w:hAnsi="Arial" w:cs="Arial"/>
                <w:b/>
                <w:sz w:val="24"/>
                <w:szCs w:val="24"/>
              </w:rPr>
              <w:t xml:space="preserve"> 2024</w:t>
            </w:r>
          </w:p>
        </w:tc>
        <w:tc>
          <w:tcPr>
            <w:tcW w:w="1843" w:type="dxa"/>
          </w:tcPr>
          <w:p w:rsidR="00574D08" w:rsidRPr="00C14411" w:rsidRDefault="0000760F" w:rsidP="00F541BD">
            <w:pPr>
              <w:pStyle w:val="TableParagraph"/>
              <w:spacing w:before="8" w:line="268" w:lineRule="exact"/>
              <w:ind w:left="196" w:right="176"/>
              <w:jc w:val="center"/>
              <w:rPr>
                <w:rFonts w:ascii="Arial" w:hAnsi="Arial" w:cs="Arial"/>
                <w:b/>
                <w:sz w:val="24"/>
                <w:szCs w:val="24"/>
              </w:rPr>
            </w:pPr>
            <w:r>
              <w:rPr>
                <w:rFonts w:ascii="Arial" w:hAnsi="Arial" w:cs="Arial"/>
                <w:b/>
                <w:sz w:val="24"/>
                <w:szCs w:val="24"/>
              </w:rPr>
              <w:t xml:space="preserve">Sept. </w:t>
            </w:r>
            <w:r w:rsidR="00574D08">
              <w:rPr>
                <w:rFonts w:ascii="Arial" w:hAnsi="Arial" w:cs="Arial"/>
                <w:b/>
                <w:sz w:val="24"/>
                <w:szCs w:val="24"/>
              </w:rPr>
              <w:t xml:space="preserve"> 2025</w:t>
            </w:r>
          </w:p>
        </w:tc>
        <w:tc>
          <w:tcPr>
            <w:tcW w:w="1418" w:type="dxa"/>
            <w:vMerge w:val="restart"/>
          </w:tcPr>
          <w:p w:rsidR="00574D08" w:rsidRPr="00EE289F" w:rsidRDefault="00574D08" w:rsidP="004E45FE">
            <w:pPr>
              <w:pStyle w:val="TableParagraph"/>
              <w:spacing w:before="27"/>
              <w:ind w:left="132"/>
              <w:jc w:val="center"/>
              <w:rPr>
                <w:rFonts w:ascii="Arial" w:hAnsi="Arial" w:cs="Arial"/>
                <w:b/>
              </w:rPr>
            </w:pPr>
          </w:p>
          <w:p w:rsidR="00574D08" w:rsidRDefault="00574D08" w:rsidP="004E45FE">
            <w:pPr>
              <w:pStyle w:val="TableParagraph"/>
              <w:spacing w:before="38"/>
              <w:jc w:val="center"/>
              <w:rPr>
                <w:rFonts w:ascii="Arial" w:hAnsi="Arial" w:cs="Arial"/>
                <w:b/>
              </w:rPr>
            </w:pPr>
          </w:p>
          <w:p w:rsidR="00574D08" w:rsidRPr="00C14411" w:rsidRDefault="00574D08" w:rsidP="004E45FE">
            <w:pPr>
              <w:pStyle w:val="TableParagraph"/>
              <w:spacing w:before="38"/>
              <w:jc w:val="center"/>
              <w:rPr>
                <w:rFonts w:ascii="Arial" w:hAnsi="Arial" w:cs="Arial"/>
                <w:sz w:val="24"/>
                <w:szCs w:val="24"/>
              </w:rPr>
            </w:pPr>
            <w:r w:rsidRPr="00EE289F">
              <w:rPr>
                <w:rFonts w:ascii="Arial" w:hAnsi="Arial" w:cs="Arial"/>
                <w:b/>
              </w:rPr>
              <w:t>Kargil</w:t>
            </w:r>
          </w:p>
        </w:tc>
        <w:tc>
          <w:tcPr>
            <w:tcW w:w="1701" w:type="dxa"/>
          </w:tcPr>
          <w:p w:rsidR="00574D08" w:rsidRPr="00C14411" w:rsidRDefault="0000760F" w:rsidP="00535DCD">
            <w:pPr>
              <w:pStyle w:val="TableParagraph"/>
              <w:spacing w:before="8" w:line="268" w:lineRule="exact"/>
              <w:ind w:right="222"/>
              <w:jc w:val="center"/>
              <w:rPr>
                <w:rFonts w:ascii="Arial" w:hAnsi="Arial" w:cs="Arial"/>
                <w:b/>
                <w:sz w:val="24"/>
                <w:szCs w:val="24"/>
              </w:rPr>
            </w:pPr>
            <w:r>
              <w:rPr>
                <w:rFonts w:ascii="Arial" w:hAnsi="Arial" w:cs="Arial"/>
                <w:b/>
                <w:sz w:val="24"/>
                <w:szCs w:val="24"/>
              </w:rPr>
              <w:t xml:space="preserve">Sept. </w:t>
            </w:r>
            <w:r w:rsidR="00574D08">
              <w:rPr>
                <w:rFonts w:ascii="Arial" w:hAnsi="Arial" w:cs="Arial"/>
                <w:b/>
                <w:sz w:val="24"/>
                <w:szCs w:val="24"/>
              </w:rPr>
              <w:t>2024</w:t>
            </w:r>
          </w:p>
        </w:tc>
        <w:tc>
          <w:tcPr>
            <w:tcW w:w="1842" w:type="dxa"/>
          </w:tcPr>
          <w:p w:rsidR="00574D08" w:rsidRPr="00C14411" w:rsidRDefault="0000760F" w:rsidP="00535DCD">
            <w:pPr>
              <w:pStyle w:val="TableParagraph"/>
              <w:spacing w:before="8" w:line="268" w:lineRule="exact"/>
              <w:ind w:left="196" w:right="176"/>
              <w:jc w:val="center"/>
              <w:rPr>
                <w:rFonts w:ascii="Arial" w:hAnsi="Arial" w:cs="Arial"/>
                <w:b/>
                <w:sz w:val="24"/>
                <w:szCs w:val="24"/>
              </w:rPr>
            </w:pPr>
            <w:r>
              <w:rPr>
                <w:rFonts w:ascii="Arial" w:hAnsi="Arial" w:cs="Arial"/>
                <w:b/>
                <w:sz w:val="24"/>
                <w:szCs w:val="24"/>
              </w:rPr>
              <w:t xml:space="preserve">Sept. </w:t>
            </w:r>
            <w:r w:rsidR="00574D08">
              <w:rPr>
                <w:rFonts w:ascii="Arial" w:hAnsi="Arial" w:cs="Arial"/>
                <w:b/>
                <w:sz w:val="24"/>
                <w:szCs w:val="24"/>
              </w:rPr>
              <w:t>2025</w:t>
            </w:r>
          </w:p>
        </w:tc>
      </w:tr>
      <w:tr w:rsidR="00574D08" w:rsidRPr="00C14411" w:rsidTr="00E65CD9">
        <w:trPr>
          <w:trHeight w:val="1075"/>
        </w:trPr>
        <w:tc>
          <w:tcPr>
            <w:tcW w:w="2269" w:type="dxa"/>
            <w:vMerge/>
          </w:tcPr>
          <w:p w:rsidR="00574D08" w:rsidRPr="00EE289F" w:rsidRDefault="00574D08" w:rsidP="004E45FE">
            <w:pPr>
              <w:pStyle w:val="TableParagraph"/>
              <w:spacing w:before="38"/>
              <w:ind w:left="105"/>
              <w:jc w:val="center"/>
              <w:rPr>
                <w:rFonts w:ascii="Arial" w:hAnsi="Arial" w:cs="Arial"/>
                <w:b/>
              </w:rPr>
            </w:pPr>
          </w:p>
        </w:tc>
        <w:tc>
          <w:tcPr>
            <w:tcW w:w="1842" w:type="dxa"/>
            <w:vAlign w:val="center"/>
          </w:tcPr>
          <w:p w:rsidR="00574D08" w:rsidRPr="00EE289F" w:rsidRDefault="00FA69A4" w:rsidP="004F4D51">
            <w:pPr>
              <w:pStyle w:val="TableParagraph"/>
              <w:spacing w:before="19"/>
              <w:ind w:left="165"/>
              <w:jc w:val="left"/>
              <w:rPr>
                <w:rFonts w:ascii="Arial" w:hAnsi="Arial" w:cs="Arial"/>
                <w:b/>
              </w:rPr>
            </w:pPr>
            <w:r>
              <w:rPr>
                <w:rFonts w:ascii="Arial" w:hAnsi="Arial" w:cs="Arial"/>
                <w:b/>
              </w:rPr>
              <w:t>49.71</w:t>
            </w:r>
            <w:r w:rsidR="006029A6">
              <w:rPr>
                <w:rFonts w:ascii="Arial" w:hAnsi="Arial" w:cs="Arial"/>
                <w:b/>
              </w:rPr>
              <w:t>%</w:t>
            </w:r>
          </w:p>
        </w:tc>
        <w:tc>
          <w:tcPr>
            <w:tcW w:w="1843" w:type="dxa"/>
            <w:vAlign w:val="center"/>
          </w:tcPr>
          <w:p w:rsidR="00574D08" w:rsidRPr="00EE289F" w:rsidRDefault="00574D08" w:rsidP="00F541BD">
            <w:pPr>
              <w:pStyle w:val="TableParagraph"/>
              <w:spacing w:before="27"/>
              <w:ind w:left="92" w:right="8"/>
              <w:jc w:val="center"/>
              <w:rPr>
                <w:rFonts w:ascii="Arial" w:hAnsi="Arial" w:cs="Arial"/>
                <w:b/>
              </w:rPr>
            </w:pPr>
            <w:r>
              <w:rPr>
                <w:rFonts w:ascii="Arial" w:hAnsi="Arial" w:cs="Arial"/>
                <w:b/>
              </w:rPr>
              <w:t>47.27%</w:t>
            </w:r>
          </w:p>
        </w:tc>
        <w:tc>
          <w:tcPr>
            <w:tcW w:w="1418" w:type="dxa"/>
            <w:vMerge/>
            <w:shd w:val="clear" w:color="auto" w:fill="B8CCE4"/>
            <w:vAlign w:val="center"/>
          </w:tcPr>
          <w:p w:rsidR="00574D08" w:rsidRPr="00EE289F" w:rsidRDefault="00574D08" w:rsidP="004E45FE">
            <w:pPr>
              <w:pStyle w:val="TableParagraph"/>
              <w:spacing w:before="38"/>
              <w:jc w:val="center"/>
              <w:rPr>
                <w:rFonts w:ascii="Arial" w:hAnsi="Arial" w:cs="Arial"/>
                <w:b/>
              </w:rPr>
            </w:pPr>
          </w:p>
        </w:tc>
        <w:tc>
          <w:tcPr>
            <w:tcW w:w="1701" w:type="dxa"/>
            <w:shd w:val="clear" w:color="auto" w:fill="FFFFFF" w:themeFill="background1"/>
            <w:vAlign w:val="center"/>
          </w:tcPr>
          <w:p w:rsidR="00574D08" w:rsidRPr="00D26030" w:rsidRDefault="008C4AFD" w:rsidP="005F77A5">
            <w:pPr>
              <w:pStyle w:val="TableParagraph"/>
              <w:spacing w:before="19"/>
              <w:ind w:left="165"/>
              <w:jc w:val="center"/>
              <w:rPr>
                <w:rFonts w:ascii="Arial" w:hAnsi="Arial" w:cs="Arial"/>
                <w:b/>
                <w:color w:val="000000" w:themeColor="text1"/>
              </w:rPr>
            </w:pPr>
            <w:r>
              <w:rPr>
                <w:rFonts w:ascii="Arial" w:hAnsi="Arial" w:cs="Arial"/>
                <w:b/>
                <w:color w:val="000000" w:themeColor="text1"/>
              </w:rPr>
              <w:t>4</w:t>
            </w:r>
            <w:r w:rsidR="00E62C63">
              <w:rPr>
                <w:rFonts w:ascii="Arial" w:hAnsi="Arial" w:cs="Arial"/>
                <w:b/>
                <w:color w:val="000000" w:themeColor="text1"/>
              </w:rPr>
              <w:t>7.28</w:t>
            </w:r>
            <w:r w:rsidR="006029A6">
              <w:rPr>
                <w:rFonts w:ascii="Arial" w:hAnsi="Arial" w:cs="Arial"/>
                <w:b/>
                <w:color w:val="000000" w:themeColor="text1"/>
              </w:rPr>
              <w:t>%</w:t>
            </w:r>
          </w:p>
        </w:tc>
        <w:tc>
          <w:tcPr>
            <w:tcW w:w="1842" w:type="dxa"/>
            <w:shd w:val="clear" w:color="auto" w:fill="FFFFFF" w:themeFill="background1"/>
            <w:vAlign w:val="center"/>
          </w:tcPr>
          <w:p w:rsidR="00574D08" w:rsidRPr="00D26030" w:rsidRDefault="00E62C63" w:rsidP="004E45FE">
            <w:pPr>
              <w:pStyle w:val="TableParagraph"/>
              <w:spacing w:before="27"/>
              <w:ind w:left="169" w:right="167"/>
              <w:jc w:val="center"/>
              <w:rPr>
                <w:rFonts w:ascii="Arial" w:hAnsi="Arial" w:cs="Arial"/>
                <w:b/>
                <w:color w:val="000000" w:themeColor="text1"/>
              </w:rPr>
            </w:pPr>
            <w:r>
              <w:rPr>
                <w:rFonts w:ascii="Arial" w:hAnsi="Arial" w:cs="Arial"/>
                <w:b/>
                <w:color w:val="000000" w:themeColor="text1"/>
              </w:rPr>
              <w:t>46.95</w:t>
            </w:r>
            <w:r w:rsidR="00574D08">
              <w:rPr>
                <w:rFonts w:ascii="Arial" w:hAnsi="Arial" w:cs="Arial"/>
                <w:b/>
                <w:color w:val="000000" w:themeColor="text1"/>
              </w:rPr>
              <w:t>%</w:t>
            </w:r>
          </w:p>
        </w:tc>
      </w:tr>
    </w:tbl>
    <w:p w:rsidR="002740BC" w:rsidRDefault="002740BC" w:rsidP="00DC1CD8">
      <w:pPr>
        <w:spacing w:line="294" w:lineRule="exact"/>
        <w:jc w:val="both"/>
        <w:rPr>
          <w:rFonts w:ascii="Arial" w:hAnsi="Arial" w:cs="Arial"/>
        </w:rPr>
      </w:pPr>
    </w:p>
    <w:p w:rsidR="00E65CD9" w:rsidRPr="00F923F5" w:rsidRDefault="00575162" w:rsidP="00F923F5">
      <w:pPr>
        <w:spacing w:line="294" w:lineRule="exact"/>
        <w:jc w:val="both"/>
        <w:rPr>
          <w:rFonts w:ascii="Arial" w:hAnsi="Arial" w:cs="Arial"/>
          <w:b/>
          <w:bCs/>
        </w:rPr>
      </w:pPr>
      <w:r w:rsidRPr="00C14411">
        <w:rPr>
          <w:rFonts w:ascii="Arial" w:hAnsi="Arial" w:cs="Arial"/>
        </w:rPr>
        <w:t>Statement of Bank-wise</w:t>
      </w:r>
      <w:r>
        <w:rPr>
          <w:rFonts w:ascii="Arial" w:hAnsi="Arial" w:cs="Arial"/>
        </w:rPr>
        <w:t>/ District wise</w:t>
      </w:r>
      <w:r w:rsidRPr="00C14411">
        <w:rPr>
          <w:rFonts w:ascii="Arial" w:hAnsi="Arial" w:cs="Arial"/>
        </w:rPr>
        <w:t xml:space="preserve"> deposits and advances with Credit Deposit Ra</w:t>
      </w:r>
      <w:r w:rsidR="007E7BB3">
        <w:rPr>
          <w:rFonts w:ascii="Arial" w:hAnsi="Arial" w:cs="Arial"/>
        </w:rPr>
        <w:t xml:space="preserve">tio as on </w:t>
      </w:r>
      <w:r w:rsidR="00564CAF">
        <w:rPr>
          <w:rFonts w:ascii="Arial" w:hAnsi="Arial" w:cs="Arial"/>
          <w:b/>
        </w:rPr>
        <w:t>Sept.</w:t>
      </w:r>
      <w:r w:rsidR="00574D08">
        <w:rPr>
          <w:rFonts w:ascii="Arial" w:hAnsi="Arial" w:cs="Arial"/>
          <w:b/>
        </w:rPr>
        <w:t xml:space="preserve"> 30th</w:t>
      </w:r>
      <w:r w:rsidR="00197FCB">
        <w:rPr>
          <w:rFonts w:ascii="Arial" w:hAnsi="Arial" w:cs="Arial"/>
          <w:b/>
        </w:rPr>
        <w:t>,</w:t>
      </w:r>
      <w:r w:rsidR="006E27CB">
        <w:rPr>
          <w:rFonts w:ascii="Arial" w:hAnsi="Arial" w:cs="Arial"/>
          <w:b/>
        </w:rPr>
        <w:t xml:space="preserve"> </w:t>
      </w:r>
      <w:r w:rsidR="00B74825" w:rsidRPr="007A2C2F">
        <w:rPr>
          <w:rFonts w:ascii="Arial" w:hAnsi="Arial" w:cs="Arial"/>
          <w:b/>
          <w:bCs/>
        </w:rPr>
        <w:t>202</w:t>
      </w:r>
      <w:r w:rsidR="005F77A5">
        <w:rPr>
          <w:rFonts w:ascii="Arial" w:hAnsi="Arial" w:cs="Arial"/>
          <w:b/>
          <w:bCs/>
        </w:rPr>
        <w:t>5</w:t>
      </w:r>
      <w:r w:rsidR="006E27CB">
        <w:rPr>
          <w:rFonts w:ascii="Arial" w:hAnsi="Arial" w:cs="Arial"/>
          <w:b/>
          <w:bCs/>
        </w:rPr>
        <w:t xml:space="preserve"> </w:t>
      </w:r>
      <w:r w:rsidR="007A2C2F">
        <w:rPr>
          <w:rFonts w:ascii="Arial" w:hAnsi="Arial" w:cs="Arial"/>
        </w:rPr>
        <w:t>are</w:t>
      </w:r>
      <w:r>
        <w:rPr>
          <w:rFonts w:ascii="Arial" w:hAnsi="Arial" w:cs="Arial"/>
        </w:rPr>
        <w:t xml:space="preserve"> annexed with </w:t>
      </w:r>
      <w:r w:rsidRPr="005C39B4">
        <w:rPr>
          <w:rFonts w:ascii="Arial" w:hAnsi="Arial" w:cs="Arial"/>
          <w:b/>
        </w:rPr>
        <w:t>A</w:t>
      </w:r>
      <w:r w:rsidRPr="005C39B4">
        <w:rPr>
          <w:rFonts w:ascii="Arial" w:hAnsi="Arial" w:cs="Arial"/>
          <w:b/>
          <w:u w:color="FF0000"/>
        </w:rPr>
        <w:t>n</w:t>
      </w:r>
      <w:r w:rsidR="002740BC" w:rsidRPr="005C39B4">
        <w:rPr>
          <w:rFonts w:ascii="Arial" w:hAnsi="Arial" w:cs="Arial"/>
          <w:b/>
          <w:u w:color="FF0000"/>
        </w:rPr>
        <w:t>n</w:t>
      </w:r>
      <w:r w:rsidRPr="005C39B4">
        <w:rPr>
          <w:rFonts w:ascii="Arial" w:hAnsi="Arial" w:cs="Arial"/>
          <w:b/>
          <w:u w:color="FF0000"/>
        </w:rPr>
        <w:t>exure</w:t>
      </w:r>
      <w:r w:rsidR="0042365E" w:rsidRPr="005C39B4">
        <w:rPr>
          <w:rFonts w:ascii="Arial" w:hAnsi="Arial" w:cs="Arial"/>
          <w:b/>
          <w:u w:color="FF0000"/>
        </w:rPr>
        <w:t>-A</w:t>
      </w:r>
      <w:r w:rsidR="00A51D04">
        <w:rPr>
          <w:rFonts w:ascii="Arial" w:hAnsi="Arial" w:cs="Arial"/>
          <w:b/>
          <w:u w:color="FF0000"/>
        </w:rPr>
        <w:t xml:space="preserve"> to </w:t>
      </w:r>
      <w:r w:rsidR="0042365E" w:rsidRPr="005C39B4">
        <w:rPr>
          <w:rFonts w:ascii="Arial" w:hAnsi="Arial" w:cs="Arial"/>
          <w:b/>
          <w:u w:color="FF0000"/>
        </w:rPr>
        <w:t xml:space="preserve">A2 </w:t>
      </w:r>
    </w:p>
    <w:p w:rsidR="00E65CD9" w:rsidRDefault="00E65CD9" w:rsidP="00DC1CD8">
      <w:pPr>
        <w:pStyle w:val="NoSpacing"/>
        <w:jc w:val="both"/>
        <w:rPr>
          <w:rFonts w:ascii="Arial" w:hAnsi="Arial" w:cs="Arial"/>
          <w:b/>
          <w:color w:val="FF0000"/>
          <w:sz w:val="24"/>
          <w:szCs w:val="24"/>
          <w:u w:val="single"/>
        </w:rPr>
      </w:pPr>
    </w:p>
    <w:p w:rsidR="00227121" w:rsidRPr="004710F4" w:rsidRDefault="00AD46B4" w:rsidP="00DC1CD8">
      <w:pPr>
        <w:pStyle w:val="NoSpacing"/>
        <w:jc w:val="both"/>
        <w:rPr>
          <w:rFonts w:ascii="Arial" w:hAnsi="Arial" w:cs="Arial"/>
          <w:b/>
          <w:bCs/>
          <w:sz w:val="24"/>
          <w:szCs w:val="24"/>
          <w:u w:val="single"/>
        </w:rPr>
      </w:pPr>
      <w:r w:rsidRPr="004710F4">
        <w:rPr>
          <w:rFonts w:ascii="Arial" w:hAnsi="Arial" w:cs="Arial"/>
          <w:b/>
          <w:sz w:val="24"/>
          <w:szCs w:val="24"/>
          <w:u w:val="single"/>
        </w:rPr>
        <w:t>Agenda Item No 2</w:t>
      </w:r>
    </w:p>
    <w:p w:rsidR="00972E29" w:rsidRDefault="00971590" w:rsidP="00972E29">
      <w:pPr>
        <w:pStyle w:val="BodyText"/>
        <w:numPr>
          <w:ilvl w:val="0"/>
          <w:numId w:val="30"/>
        </w:numPr>
        <w:spacing w:before="120" w:line="480" w:lineRule="auto"/>
        <w:ind w:right="304"/>
        <w:jc w:val="both"/>
        <w:rPr>
          <w:rFonts w:ascii="Arial" w:hAnsi="Arial" w:cs="Arial"/>
          <w:b/>
        </w:rPr>
      </w:pPr>
      <w:r w:rsidRPr="00E17813">
        <w:rPr>
          <w:rFonts w:ascii="Arial" w:hAnsi="Arial" w:cs="Arial"/>
          <w:b/>
        </w:rPr>
        <w:t xml:space="preserve">PERFORMANCE OF </w:t>
      </w:r>
      <w:r w:rsidR="00C718AE">
        <w:rPr>
          <w:rFonts w:ascii="Arial" w:hAnsi="Arial" w:cs="Arial"/>
          <w:b/>
        </w:rPr>
        <w:t>Farm Credit (</w:t>
      </w:r>
      <w:r w:rsidR="00993808">
        <w:rPr>
          <w:rFonts w:ascii="Arial" w:hAnsi="Arial" w:cs="Arial"/>
          <w:b/>
        </w:rPr>
        <w:t xml:space="preserve">KCC </w:t>
      </w:r>
      <w:r w:rsidR="006961A3" w:rsidRPr="00E17813">
        <w:rPr>
          <w:rFonts w:ascii="Arial" w:hAnsi="Arial" w:cs="Arial"/>
          <w:b/>
        </w:rPr>
        <w:t>Crop, Animal Husbandry/Fisheries</w:t>
      </w:r>
      <w:r w:rsidR="00635D8F" w:rsidRPr="00E17813">
        <w:rPr>
          <w:rFonts w:ascii="Arial" w:hAnsi="Arial" w:cs="Arial"/>
          <w:b/>
        </w:rPr>
        <w:t>)</w:t>
      </w:r>
    </w:p>
    <w:p w:rsidR="00DC7B83" w:rsidRPr="008C2861" w:rsidRDefault="00DC7B83" w:rsidP="00972E29">
      <w:pPr>
        <w:pStyle w:val="BodyText"/>
        <w:spacing w:before="120" w:line="480" w:lineRule="auto"/>
        <w:ind w:left="811" w:right="304"/>
        <w:jc w:val="both"/>
        <w:rPr>
          <w:rFonts w:ascii="Arial" w:hAnsi="Arial" w:cs="Arial"/>
          <w:bCs/>
        </w:rPr>
      </w:pPr>
      <w:r w:rsidRPr="00330B89">
        <w:rPr>
          <w:rFonts w:ascii="Arial" w:hAnsi="Arial" w:cs="Arial"/>
          <w:bCs/>
        </w:rPr>
        <w:t>Based</w:t>
      </w:r>
      <w:r>
        <w:rPr>
          <w:rFonts w:ascii="Arial" w:hAnsi="Arial" w:cs="Arial"/>
          <w:bCs/>
        </w:rPr>
        <w:t xml:space="preserve"> on the data submitted by banks </w:t>
      </w:r>
      <w:r w:rsidR="00F923F5">
        <w:rPr>
          <w:rFonts w:ascii="Arial" w:hAnsi="Arial" w:cs="Arial"/>
          <w:bCs/>
        </w:rPr>
        <w:t>on UTLBC portal</w:t>
      </w:r>
      <w:r w:rsidR="0015170C">
        <w:rPr>
          <w:rFonts w:ascii="Arial" w:hAnsi="Arial" w:cs="Arial"/>
          <w:bCs/>
        </w:rPr>
        <w:t>, t</w:t>
      </w:r>
      <w:r>
        <w:rPr>
          <w:rFonts w:ascii="Arial" w:hAnsi="Arial" w:cs="Arial"/>
          <w:bCs/>
        </w:rPr>
        <w:t>he details are as under</w:t>
      </w:r>
      <w:r w:rsidRPr="00330B89">
        <w:rPr>
          <w:rFonts w:ascii="Arial" w:hAnsi="Arial" w:cs="Arial"/>
          <w:bCs/>
        </w:rPr>
        <w:t>:</w:t>
      </w:r>
      <w:r>
        <w:rPr>
          <w:rFonts w:ascii="Arial" w:hAnsi="Arial" w:cs="Arial"/>
          <w:bCs/>
        </w:rPr>
        <w:t>-</w:t>
      </w:r>
    </w:p>
    <w:tbl>
      <w:tblPr>
        <w:tblpPr w:leftFromText="180" w:rightFromText="180" w:vertAnchor="text" w:horzAnchor="margin" w:tblpX="157" w:tblpY="447"/>
        <w:tblW w:w="10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575"/>
        <w:gridCol w:w="1898"/>
        <w:gridCol w:w="1488"/>
        <w:gridCol w:w="2000"/>
        <w:gridCol w:w="3230"/>
      </w:tblGrid>
      <w:tr w:rsidR="00DC7B83" w:rsidRPr="00C14411" w:rsidTr="007276FE">
        <w:trPr>
          <w:trHeight w:val="782"/>
        </w:trPr>
        <w:tc>
          <w:tcPr>
            <w:tcW w:w="1575" w:type="dxa"/>
            <w:vMerge w:val="restart"/>
          </w:tcPr>
          <w:p w:rsidR="00DC7B83" w:rsidRPr="00EC2560" w:rsidRDefault="00DC7B83" w:rsidP="00337504">
            <w:pPr>
              <w:pStyle w:val="TableParagraph"/>
              <w:spacing w:line="294" w:lineRule="exact"/>
              <w:ind w:left="191"/>
              <w:jc w:val="center"/>
              <w:rPr>
                <w:rFonts w:ascii="Arial" w:hAnsi="Arial" w:cs="Arial"/>
                <w:b/>
              </w:rPr>
            </w:pPr>
          </w:p>
          <w:p w:rsidR="00DC7B83" w:rsidRDefault="00DC7B83" w:rsidP="00337504">
            <w:pPr>
              <w:pStyle w:val="TableParagraph"/>
              <w:spacing w:line="294" w:lineRule="exact"/>
              <w:ind w:left="191"/>
              <w:jc w:val="center"/>
              <w:rPr>
                <w:rFonts w:ascii="Arial" w:hAnsi="Arial" w:cs="Arial"/>
                <w:b/>
              </w:rPr>
            </w:pPr>
          </w:p>
          <w:p w:rsidR="00DC7B83" w:rsidRPr="00EC2560" w:rsidRDefault="00DC7B83" w:rsidP="00337504">
            <w:pPr>
              <w:pStyle w:val="TableParagraph"/>
              <w:spacing w:line="294" w:lineRule="exact"/>
              <w:ind w:left="191"/>
              <w:jc w:val="center"/>
              <w:rPr>
                <w:rFonts w:ascii="Arial" w:hAnsi="Arial" w:cs="Arial"/>
                <w:b/>
              </w:rPr>
            </w:pPr>
            <w:r w:rsidRPr="00EC2560">
              <w:rPr>
                <w:rFonts w:ascii="Arial" w:hAnsi="Arial" w:cs="Arial"/>
                <w:b/>
              </w:rPr>
              <w:t>Category</w:t>
            </w:r>
          </w:p>
        </w:tc>
        <w:tc>
          <w:tcPr>
            <w:tcW w:w="3386" w:type="dxa"/>
            <w:gridSpan w:val="2"/>
          </w:tcPr>
          <w:p w:rsidR="00DC7B83" w:rsidRPr="00EC2560" w:rsidRDefault="005A28EB" w:rsidP="005A28EB">
            <w:pPr>
              <w:pStyle w:val="TableParagraph"/>
              <w:spacing w:before="209"/>
              <w:ind w:right="96"/>
              <w:jc w:val="left"/>
              <w:rPr>
                <w:rFonts w:ascii="Arial" w:hAnsi="Arial" w:cs="Arial"/>
                <w:b/>
              </w:rPr>
            </w:pPr>
            <w:r>
              <w:rPr>
                <w:rFonts w:ascii="Arial" w:hAnsi="Arial" w:cs="Arial"/>
                <w:b/>
              </w:rPr>
              <w:t>Case Sanction Including Renewals as on 01-04-2025 to 30-09-2025</w:t>
            </w:r>
            <w:r w:rsidR="00123866">
              <w:rPr>
                <w:rFonts w:ascii="Arial" w:hAnsi="Arial" w:cs="Arial"/>
                <w:b/>
              </w:rPr>
              <w:t>.</w:t>
            </w:r>
          </w:p>
        </w:tc>
        <w:tc>
          <w:tcPr>
            <w:tcW w:w="5230" w:type="dxa"/>
            <w:gridSpan w:val="2"/>
          </w:tcPr>
          <w:p w:rsidR="00DC7B83" w:rsidRPr="00EC2560" w:rsidRDefault="00DC7B83" w:rsidP="00337504">
            <w:pPr>
              <w:pStyle w:val="TableParagraph"/>
              <w:spacing w:before="1"/>
              <w:ind w:left="398" w:right="300"/>
              <w:jc w:val="center"/>
              <w:rPr>
                <w:rFonts w:ascii="Arial" w:hAnsi="Arial" w:cs="Arial"/>
                <w:b/>
              </w:rPr>
            </w:pPr>
          </w:p>
          <w:p w:rsidR="00DC7B83" w:rsidRPr="00EC2560" w:rsidRDefault="00F923F5" w:rsidP="00F923F5">
            <w:pPr>
              <w:pStyle w:val="TableParagraph"/>
              <w:spacing w:before="1"/>
              <w:ind w:left="398" w:right="300"/>
              <w:jc w:val="center"/>
              <w:rPr>
                <w:rFonts w:ascii="Arial" w:hAnsi="Arial" w:cs="Arial"/>
                <w:b/>
              </w:rPr>
            </w:pPr>
            <w:r>
              <w:rPr>
                <w:rFonts w:ascii="Arial" w:hAnsi="Arial" w:cs="Arial"/>
                <w:b/>
              </w:rPr>
              <w:t xml:space="preserve">KCC </w:t>
            </w:r>
            <w:r w:rsidR="00123866">
              <w:rPr>
                <w:rFonts w:ascii="Arial" w:hAnsi="Arial" w:cs="Arial"/>
                <w:b/>
              </w:rPr>
              <w:t xml:space="preserve"> Outstanding </w:t>
            </w:r>
            <w:r>
              <w:rPr>
                <w:rFonts w:ascii="Arial" w:hAnsi="Arial" w:cs="Arial"/>
                <w:b/>
              </w:rPr>
              <w:t xml:space="preserve">as </w:t>
            </w:r>
            <w:proofErr w:type="spellStart"/>
            <w:r>
              <w:rPr>
                <w:rFonts w:ascii="Arial" w:hAnsi="Arial" w:cs="Arial"/>
                <w:b/>
              </w:rPr>
              <w:t>on</w:t>
            </w:r>
            <w:proofErr w:type="spellEnd"/>
            <w:r>
              <w:rPr>
                <w:rFonts w:ascii="Arial" w:hAnsi="Arial" w:cs="Arial"/>
                <w:b/>
              </w:rPr>
              <w:t xml:space="preserve"> end of current quarter</w:t>
            </w:r>
          </w:p>
        </w:tc>
      </w:tr>
      <w:tr w:rsidR="00123866" w:rsidRPr="00C14411" w:rsidTr="00716C5C">
        <w:trPr>
          <w:trHeight w:val="782"/>
        </w:trPr>
        <w:tc>
          <w:tcPr>
            <w:tcW w:w="1575" w:type="dxa"/>
            <w:vMerge/>
          </w:tcPr>
          <w:p w:rsidR="00123866" w:rsidRPr="00EC2560" w:rsidRDefault="00123866" w:rsidP="00337504">
            <w:pPr>
              <w:pStyle w:val="TableParagraph"/>
              <w:spacing w:line="294" w:lineRule="exact"/>
              <w:ind w:left="191"/>
              <w:jc w:val="center"/>
              <w:rPr>
                <w:rFonts w:ascii="Arial" w:hAnsi="Arial" w:cs="Arial"/>
                <w:b/>
              </w:rPr>
            </w:pPr>
          </w:p>
        </w:tc>
        <w:tc>
          <w:tcPr>
            <w:tcW w:w="1898" w:type="dxa"/>
          </w:tcPr>
          <w:p w:rsidR="00123866" w:rsidRPr="00EC2560" w:rsidRDefault="00123866" w:rsidP="00337504">
            <w:pPr>
              <w:pStyle w:val="TableParagraph"/>
              <w:spacing w:before="209"/>
              <w:ind w:left="288" w:right="96"/>
              <w:jc w:val="center"/>
              <w:rPr>
                <w:rFonts w:ascii="Arial" w:hAnsi="Arial" w:cs="Arial"/>
                <w:b/>
              </w:rPr>
            </w:pPr>
            <w:r>
              <w:rPr>
                <w:rFonts w:ascii="Arial" w:hAnsi="Arial" w:cs="Arial"/>
                <w:b/>
              </w:rPr>
              <w:t>A/c</w:t>
            </w:r>
          </w:p>
        </w:tc>
        <w:tc>
          <w:tcPr>
            <w:tcW w:w="1488" w:type="dxa"/>
          </w:tcPr>
          <w:p w:rsidR="00123866" w:rsidRPr="00EC2560" w:rsidRDefault="00123866" w:rsidP="00337504">
            <w:pPr>
              <w:pStyle w:val="TableParagraph"/>
              <w:spacing w:before="209"/>
              <w:ind w:left="288" w:right="96"/>
              <w:jc w:val="center"/>
              <w:rPr>
                <w:rFonts w:ascii="Arial" w:hAnsi="Arial" w:cs="Arial"/>
                <w:b/>
              </w:rPr>
            </w:pPr>
            <w:r>
              <w:rPr>
                <w:rFonts w:ascii="Arial" w:hAnsi="Arial" w:cs="Arial"/>
                <w:b/>
              </w:rPr>
              <w:t>Amt.</w:t>
            </w:r>
          </w:p>
        </w:tc>
        <w:tc>
          <w:tcPr>
            <w:tcW w:w="2000" w:type="dxa"/>
          </w:tcPr>
          <w:p w:rsidR="00123866" w:rsidRDefault="00123866" w:rsidP="00337504">
            <w:pPr>
              <w:pStyle w:val="TableParagraph"/>
              <w:spacing w:before="1"/>
              <w:ind w:left="398" w:right="300"/>
              <w:jc w:val="center"/>
              <w:rPr>
                <w:rFonts w:ascii="Arial" w:hAnsi="Arial" w:cs="Arial"/>
                <w:b/>
              </w:rPr>
            </w:pPr>
          </w:p>
          <w:p w:rsidR="00123866" w:rsidRPr="00EC2560" w:rsidRDefault="00123866" w:rsidP="00337504">
            <w:pPr>
              <w:pStyle w:val="TableParagraph"/>
              <w:spacing w:before="1"/>
              <w:ind w:left="398" w:right="300"/>
              <w:jc w:val="center"/>
              <w:rPr>
                <w:rFonts w:ascii="Arial" w:hAnsi="Arial" w:cs="Arial"/>
                <w:b/>
              </w:rPr>
            </w:pPr>
            <w:r>
              <w:rPr>
                <w:rFonts w:ascii="Arial" w:hAnsi="Arial" w:cs="Arial"/>
                <w:b/>
              </w:rPr>
              <w:t>A/c</w:t>
            </w:r>
          </w:p>
        </w:tc>
        <w:tc>
          <w:tcPr>
            <w:tcW w:w="3230" w:type="dxa"/>
          </w:tcPr>
          <w:p w:rsidR="00123866" w:rsidRDefault="00123866" w:rsidP="00337504">
            <w:pPr>
              <w:pStyle w:val="TableParagraph"/>
              <w:spacing w:before="1"/>
              <w:ind w:left="398" w:right="300"/>
              <w:jc w:val="center"/>
              <w:rPr>
                <w:rFonts w:ascii="Arial" w:hAnsi="Arial" w:cs="Arial"/>
                <w:b/>
              </w:rPr>
            </w:pPr>
          </w:p>
          <w:p w:rsidR="00123866" w:rsidRPr="00EC2560" w:rsidRDefault="00123866" w:rsidP="00337504">
            <w:pPr>
              <w:pStyle w:val="TableParagraph"/>
              <w:spacing w:before="1"/>
              <w:ind w:left="398" w:right="300"/>
              <w:jc w:val="center"/>
              <w:rPr>
                <w:rFonts w:ascii="Arial" w:hAnsi="Arial" w:cs="Arial"/>
                <w:b/>
              </w:rPr>
            </w:pPr>
            <w:r>
              <w:rPr>
                <w:rFonts w:ascii="Arial" w:hAnsi="Arial" w:cs="Arial"/>
                <w:b/>
              </w:rPr>
              <w:t>Amt.</w:t>
            </w:r>
          </w:p>
        </w:tc>
      </w:tr>
      <w:tr w:rsidR="005A28EB" w:rsidRPr="00C14411" w:rsidTr="00716C5C">
        <w:trPr>
          <w:trHeight w:val="510"/>
        </w:trPr>
        <w:tc>
          <w:tcPr>
            <w:tcW w:w="1575" w:type="dxa"/>
          </w:tcPr>
          <w:p w:rsidR="005A28EB" w:rsidRPr="007A1576" w:rsidRDefault="005A28EB" w:rsidP="00E761FB">
            <w:pPr>
              <w:pStyle w:val="TableParagraph"/>
              <w:spacing w:before="2"/>
              <w:ind w:right="225"/>
              <w:jc w:val="center"/>
              <w:rPr>
                <w:rFonts w:ascii="Arial" w:hAnsi="Arial" w:cs="Arial"/>
                <w:b/>
                <w:color w:val="000000" w:themeColor="text1"/>
              </w:rPr>
            </w:pPr>
            <w:r w:rsidRPr="007A1576">
              <w:rPr>
                <w:rFonts w:ascii="Arial" w:hAnsi="Arial" w:cs="Arial"/>
                <w:b/>
                <w:color w:val="000000" w:themeColor="text1"/>
              </w:rPr>
              <w:t>KCC Crop</w:t>
            </w:r>
          </w:p>
        </w:tc>
        <w:tc>
          <w:tcPr>
            <w:tcW w:w="1898" w:type="dxa"/>
          </w:tcPr>
          <w:p w:rsidR="005A28EB" w:rsidRPr="00CA3FB8" w:rsidRDefault="007276FE" w:rsidP="007276FE">
            <w:pPr>
              <w:pStyle w:val="TableParagraph"/>
              <w:spacing w:before="55"/>
              <w:ind w:left="189" w:right="96"/>
              <w:jc w:val="center"/>
              <w:rPr>
                <w:rFonts w:ascii="Arial" w:hAnsi="Arial" w:cs="Arial"/>
                <w:bCs/>
              </w:rPr>
            </w:pPr>
            <w:r>
              <w:rPr>
                <w:rFonts w:ascii="Arial" w:hAnsi="Arial" w:cs="Arial"/>
                <w:bCs/>
              </w:rPr>
              <w:t>5179</w:t>
            </w:r>
          </w:p>
        </w:tc>
        <w:tc>
          <w:tcPr>
            <w:tcW w:w="1488" w:type="dxa"/>
          </w:tcPr>
          <w:p w:rsidR="005A28EB" w:rsidRPr="00CA3FB8" w:rsidRDefault="007276FE" w:rsidP="007276FE">
            <w:pPr>
              <w:pStyle w:val="TableParagraph"/>
              <w:spacing w:before="55"/>
              <w:ind w:left="189" w:right="96"/>
              <w:jc w:val="center"/>
              <w:rPr>
                <w:rFonts w:ascii="Arial" w:hAnsi="Arial" w:cs="Arial"/>
                <w:bCs/>
              </w:rPr>
            </w:pPr>
            <w:r>
              <w:rPr>
                <w:rFonts w:ascii="Arial" w:hAnsi="Arial" w:cs="Arial"/>
                <w:bCs/>
              </w:rPr>
              <w:t>71.67</w:t>
            </w:r>
          </w:p>
        </w:tc>
        <w:tc>
          <w:tcPr>
            <w:tcW w:w="2000" w:type="dxa"/>
          </w:tcPr>
          <w:p w:rsidR="005A28EB" w:rsidRPr="00CA3FB8" w:rsidRDefault="005A28EB" w:rsidP="007276FE">
            <w:pPr>
              <w:pStyle w:val="TableParagraph"/>
              <w:spacing w:before="55"/>
              <w:ind w:left="189" w:right="96"/>
              <w:jc w:val="center"/>
              <w:rPr>
                <w:rFonts w:ascii="Arial" w:hAnsi="Arial" w:cs="Arial"/>
                <w:bCs/>
              </w:rPr>
            </w:pPr>
            <w:r>
              <w:rPr>
                <w:rFonts w:ascii="Arial" w:hAnsi="Arial" w:cs="Arial"/>
                <w:bCs/>
              </w:rPr>
              <w:t>22315</w:t>
            </w:r>
          </w:p>
        </w:tc>
        <w:tc>
          <w:tcPr>
            <w:tcW w:w="3230" w:type="dxa"/>
            <w:shd w:val="clear" w:color="auto" w:fill="FFFFFF" w:themeFill="background1"/>
          </w:tcPr>
          <w:p w:rsidR="005A28EB" w:rsidRPr="00CA3FB8" w:rsidRDefault="005A28EB" w:rsidP="007276FE">
            <w:pPr>
              <w:pStyle w:val="TableParagraph"/>
              <w:spacing w:before="55"/>
              <w:ind w:left="287" w:right="187"/>
              <w:jc w:val="center"/>
              <w:rPr>
                <w:rFonts w:ascii="Arial" w:hAnsi="Arial" w:cs="Arial"/>
                <w:bCs/>
              </w:rPr>
            </w:pPr>
            <w:r>
              <w:rPr>
                <w:rFonts w:ascii="Arial" w:hAnsi="Arial" w:cs="Arial"/>
                <w:bCs/>
              </w:rPr>
              <w:t>225.66</w:t>
            </w:r>
          </w:p>
        </w:tc>
      </w:tr>
      <w:tr w:rsidR="005A28EB" w:rsidRPr="00C14411" w:rsidTr="00716C5C">
        <w:trPr>
          <w:trHeight w:val="536"/>
        </w:trPr>
        <w:tc>
          <w:tcPr>
            <w:tcW w:w="1575" w:type="dxa"/>
          </w:tcPr>
          <w:p w:rsidR="005A28EB" w:rsidRPr="007A1576" w:rsidRDefault="005A28EB" w:rsidP="00E761FB">
            <w:pPr>
              <w:pStyle w:val="TableParagraph"/>
              <w:spacing w:before="2"/>
              <w:ind w:right="225"/>
              <w:jc w:val="center"/>
              <w:rPr>
                <w:rFonts w:ascii="Arial" w:hAnsi="Arial" w:cs="Arial"/>
                <w:b/>
                <w:color w:val="000000" w:themeColor="text1"/>
              </w:rPr>
            </w:pPr>
            <w:r w:rsidRPr="007A1576">
              <w:rPr>
                <w:rFonts w:ascii="Arial" w:hAnsi="Arial" w:cs="Arial"/>
                <w:b/>
                <w:color w:val="000000" w:themeColor="text1"/>
              </w:rPr>
              <w:t>AHKCC</w:t>
            </w:r>
          </w:p>
        </w:tc>
        <w:tc>
          <w:tcPr>
            <w:tcW w:w="1898" w:type="dxa"/>
          </w:tcPr>
          <w:p w:rsidR="005A28EB" w:rsidRPr="00CA3FB8" w:rsidRDefault="00123866" w:rsidP="007276FE">
            <w:pPr>
              <w:pStyle w:val="TableParagraph"/>
              <w:spacing w:before="55"/>
              <w:ind w:left="189" w:right="96"/>
              <w:jc w:val="center"/>
              <w:rPr>
                <w:rFonts w:ascii="Arial" w:hAnsi="Arial" w:cs="Arial"/>
                <w:bCs/>
              </w:rPr>
            </w:pPr>
            <w:r>
              <w:rPr>
                <w:rFonts w:ascii="Arial" w:hAnsi="Arial" w:cs="Arial"/>
                <w:bCs/>
              </w:rPr>
              <w:t>2179</w:t>
            </w:r>
          </w:p>
        </w:tc>
        <w:tc>
          <w:tcPr>
            <w:tcW w:w="1488" w:type="dxa"/>
          </w:tcPr>
          <w:p w:rsidR="005A28EB" w:rsidRPr="00CA3FB8" w:rsidRDefault="00123866" w:rsidP="007276FE">
            <w:pPr>
              <w:pStyle w:val="TableParagraph"/>
              <w:spacing w:before="55"/>
              <w:ind w:left="189" w:right="96"/>
              <w:jc w:val="center"/>
              <w:rPr>
                <w:rFonts w:ascii="Arial" w:hAnsi="Arial" w:cs="Arial"/>
                <w:bCs/>
              </w:rPr>
            </w:pPr>
            <w:r>
              <w:rPr>
                <w:rFonts w:ascii="Arial" w:hAnsi="Arial" w:cs="Arial"/>
                <w:bCs/>
              </w:rPr>
              <w:t>31.44</w:t>
            </w:r>
          </w:p>
        </w:tc>
        <w:tc>
          <w:tcPr>
            <w:tcW w:w="2000" w:type="dxa"/>
          </w:tcPr>
          <w:p w:rsidR="005A28EB" w:rsidRPr="00CA3FB8" w:rsidRDefault="005A28EB" w:rsidP="007276FE">
            <w:pPr>
              <w:pStyle w:val="TableParagraph"/>
              <w:spacing w:before="55"/>
              <w:ind w:left="189" w:right="96"/>
              <w:jc w:val="center"/>
              <w:rPr>
                <w:rFonts w:ascii="Arial" w:hAnsi="Arial" w:cs="Arial"/>
                <w:bCs/>
              </w:rPr>
            </w:pPr>
            <w:r>
              <w:rPr>
                <w:rFonts w:ascii="Arial" w:hAnsi="Arial" w:cs="Arial"/>
                <w:bCs/>
              </w:rPr>
              <w:t>9119</w:t>
            </w:r>
          </w:p>
        </w:tc>
        <w:tc>
          <w:tcPr>
            <w:tcW w:w="3230" w:type="dxa"/>
            <w:shd w:val="clear" w:color="auto" w:fill="FFFFFF" w:themeFill="background1"/>
          </w:tcPr>
          <w:p w:rsidR="005A28EB" w:rsidRPr="00CA3FB8" w:rsidRDefault="005A28EB" w:rsidP="007276FE">
            <w:pPr>
              <w:pStyle w:val="TableParagraph"/>
              <w:spacing w:before="55"/>
              <w:ind w:left="287" w:right="187"/>
              <w:jc w:val="center"/>
              <w:rPr>
                <w:rFonts w:ascii="Arial" w:hAnsi="Arial" w:cs="Arial"/>
                <w:bCs/>
              </w:rPr>
            </w:pPr>
            <w:r>
              <w:rPr>
                <w:rFonts w:ascii="Arial" w:hAnsi="Arial" w:cs="Arial"/>
                <w:bCs/>
              </w:rPr>
              <w:t>100.8</w:t>
            </w:r>
          </w:p>
        </w:tc>
      </w:tr>
      <w:tr w:rsidR="005A28EB" w:rsidRPr="00C14411" w:rsidTr="00716C5C">
        <w:trPr>
          <w:trHeight w:val="645"/>
        </w:trPr>
        <w:tc>
          <w:tcPr>
            <w:tcW w:w="1575" w:type="dxa"/>
          </w:tcPr>
          <w:p w:rsidR="005A28EB" w:rsidRPr="007A1576" w:rsidRDefault="005A28EB" w:rsidP="00E761FB">
            <w:pPr>
              <w:pStyle w:val="TableParagraph"/>
              <w:spacing w:before="2"/>
              <w:ind w:right="225"/>
              <w:jc w:val="center"/>
              <w:rPr>
                <w:rFonts w:ascii="Arial" w:hAnsi="Arial" w:cs="Arial"/>
                <w:b/>
                <w:color w:val="000000" w:themeColor="text1"/>
              </w:rPr>
            </w:pPr>
            <w:r w:rsidRPr="007A1576">
              <w:rPr>
                <w:rFonts w:ascii="Arial" w:hAnsi="Arial" w:cs="Arial"/>
                <w:b/>
                <w:color w:val="000000" w:themeColor="text1"/>
              </w:rPr>
              <w:t>Fisheries</w:t>
            </w:r>
          </w:p>
          <w:p w:rsidR="005A28EB" w:rsidRPr="007A1576" w:rsidRDefault="005A28EB" w:rsidP="00E761FB">
            <w:pPr>
              <w:pStyle w:val="TableParagraph"/>
              <w:spacing w:before="2"/>
              <w:ind w:right="225"/>
              <w:jc w:val="center"/>
              <w:rPr>
                <w:rFonts w:ascii="Arial" w:hAnsi="Arial" w:cs="Arial"/>
                <w:b/>
                <w:color w:val="000000" w:themeColor="text1"/>
              </w:rPr>
            </w:pPr>
          </w:p>
        </w:tc>
        <w:tc>
          <w:tcPr>
            <w:tcW w:w="1898" w:type="dxa"/>
          </w:tcPr>
          <w:p w:rsidR="005A28EB" w:rsidRPr="00CA3FB8" w:rsidRDefault="00123866" w:rsidP="007276FE">
            <w:pPr>
              <w:pStyle w:val="TableParagraph"/>
              <w:spacing w:before="55"/>
              <w:ind w:left="189" w:right="96"/>
              <w:jc w:val="center"/>
              <w:rPr>
                <w:rFonts w:ascii="Arial" w:hAnsi="Arial" w:cs="Arial"/>
                <w:bCs/>
              </w:rPr>
            </w:pPr>
            <w:r>
              <w:rPr>
                <w:rFonts w:ascii="Arial" w:hAnsi="Arial" w:cs="Arial"/>
                <w:bCs/>
              </w:rPr>
              <w:t>2</w:t>
            </w:r>
          </w:p>
        </w:tc>
        <w:tc>
          <w:tcPr>
            <w:tcW w:w="1488" w:type="dxa"/>
          </w:tcPr>
          <w:p w:rsidR="005A28EB" w:rsidRPr="00CA3FB8" w:rsidRDefault="00123866" w:rsidP="007276FE">
            <w:pPr>
              <w:pStyle w:val="TableParagraph"/>
              <w:spacing w:before="55"/>
              <w:ind w:left="189" w:right="96"/>
              <w:jc w:val="center"/>
              <w:rPr>
                <w:rFonts w:ascii="Arial" w:hAnsi="Arial" w:cs="Arial"/>
                <w:bCs/>
              </w:rPr>
            </w:pPr>
            <w:r>
              <w:rPr>
                <w:rFonts w:ascii="Arial" w:hAnsi="Arial" w:cs="Arial"/>
                <w:bCs/>
              </w:rPr>
              <w:t>0.05</w:t>
            </w:r>
          </w:p>
        </w:tc>
        <w:tc>
          <w:tcPr>
            <w:tcW w:w="2000" w:type="dxa"/>
          </w:tcPr>
          <w:p w:rsidR="005A28EB" w:rsidRPr="00CA3FB8" w:rsidRDefault="005A28EB" w:rsidP="007276FE">
            <w:pPr>
              <w:pStyle w:val="TableParagraph"/>
              <w:spacing w:before="55"/>
              <w:ind w:left="189" w:right="96"/>
              <w:jc w:val="center"/>
              <w:rPr>
                <w:rFonts w:ascii="Arial" w:hAnsi="Arial" w:cs="Arial"/>
                <w:bCs/>
              </w:rPr>
            </w:pPr>
            <w:r>
              <w:rPr>
                <w:rFonts w:ascii="Arial" w:hAnsi="Arial" w:cs="Arial"/>
                <w:bCs/>
              </w:rPr>
              <w:t>28</w:t>
            </w:r>
          </w:p>
        </w:tc>
        <w:tc>
          <w:tcPr>
            <w:tcW w:w="3230" w:type="dxa"/>
            <w:shd w:val="clear" w:color="auto" w:fill="FFFFFF" w:themeFill="background1"/>
          </w:tcPr>
          <w:p w:rsidR="005A28EB" w:rsidRPr="00CA3FB8" w:rsidRDefault="005A28EB" w:rsidP="007276FE">
            <w:pPr>
              <w:pStyle w:val="TableParagraph"/>
              <w:spacing w:before="55"/>
              <w:ind w:left="287" w:right="187"/>
              <w:jc w:val="center"/>
              <w:rPr>
                <w:rFonts w:ascii="Arial" w:hAnsi="Arial" w:cs="Arial"/>
                <w:bCs/>
              </w:rPr>
            </w:pPr>
            <w:r>
              <w:rPr>
                <w:rFonts w:ascii="Arial" w:hAnsi="Arial" w:cs="Arial"/>
                <w:bCs/>
              </w:rPr>
              <w:t>0.46</w:t>
            </w:r>
          </w:p>
        </w:tc>
      </w:tr>
      <w:tr w:rsidR="005A28EB" w:rsidRPr="00C14411" w:rsidTr="00716C5C">
        <w:trPr>
          <w:trHeight w:val="403"/>
        </w:trPr>
        <w:tc>
          <w:tcPr>
            <w:tcW w:w="1575" w:type="dxa"/>
            <w:shd w:val="clear" w:color="auto" w:fill="FFFFFF" w:themeFill="background1"/>
          </w:tcPr>
          <w:p w:rsidR="005A28EB" w:rsidRPr="00EC2560" w:rsidRDefault="005A28EB" w:rsidP="00E761FB">
            <w:pPr>
              <w:pStyle w:val="TableParagraph"/>
              <w:jc w:val="center"/>
              <w:rPr>
                <w:rFonts w:ascii="Arial" w:hAnsi="Arial" w:cs="Arial"/>
                <w:b/>
              </w:rPr>
            </w:pPr>
            <w:r w:rsidRPr="00EC2560">
              <w:rPr>
                <w:rFonts w:ascii="Arial" w:hAnsi="Arial" w:cs="Arial"/>
                <w:b/>
              </w:rPr>
              <w:t>Total</w:t>
            </w:r>
          </w:p>
        </w:tc>
        <w:tc>
          <w:tcPr>
            <w:tcW w:w="1898" w:type="dxa"/>
            <w:shd w:val="clear" w:color="auto" w:fill="FFFFFF" w:themeFill="background1"/>
          </w:tcPr>
          <w:p w:rsidR="005A28EB" w:rsidRPr="00EC2560" w:rsidRDefault="007276FE" w:rsidP="007276FE">
            <w:pPr>
              <w:pStyle w:val="TableParagraph"/>
              <w:spacing w:before="55"/>
              <w:ind w:right="589"/>
              <w:jc w:val="center"/>
              <w:rPr>
                <w:rFonts w:ascii="Arial" w:hAnsi="Arial" w:cs="Arial"/>
                <w:b/>
              </w:rPr>
            </w:pPr>
            <w:r>
              <w:rPr>
                <w:rFonts w:ascii="Arial" w:hAnsi="Arial" w:cs="Arial"/>
                <w:b/>
              </w:rPr>
              <w:t>7360</w:t>
            </w:r>
          </w:p>
        </w:tc>
        <w:tc>
          <w:tcPr>
            <w:tcW w:w="1488" w:type="dxa"/>
            <w:shd w:val="clear" w:color="auto" w:fill="FFFFFF" w:themeFill="background1"/>
          </w:tcPr>
          <w:p w:rsidR="005A28EB" w:rsidRPr="00EC2560" w:rsidRDefault="00B26543" w:rsidP="00F923F5">
            <w:pPr>
              <w:pStyle w:val="TableParagraph"/>
              <w:spacing w:before="55"/>
              <w:ind w:right="589"/>
              <w:rPr>
                <w:rFonts w:ascii="Arial" w:hAnsi="Arial" w:cs="Arial"/>
                <w:b/>
              </w:rPr>
            </w:pPr>
            <w:r>
              <w:rPr>
                <w:rFonts w:ascii="Arial" w:hAnsi="Arial" w:cs="Arial"/>
                <w:b/>
              </w:rPr>
              <w:t xml:space="preserve">   </w:t>
            </w:r>
            <w:r w:rsidR="007276FE">
              <w:rPr>
                <w:rFonts w:ascii="Arial" w:hAnsi="Arial" w:cs="Arial"/>
                <w:b/>
              </w:rPr>
              <w:t>103.16</w:t>
            </w:r>
          </w:p>
        </w:tc>
        <w:tc>
          <w:tcPr>
            <w:tcW w:w="2000" w:type="dxa"/>
            <w:shd w:val="clear" w:color="auto" w:fill="FFFFFF" w:themeFill="background1"/>
          </w:tcPr>
          <w:p w:rsidR="005A28EB" w:rsidRPr="00EC2560" w:rsidRDefault="00B26543" w:rsidP="007276FE">
            <w:pPr>
              <w:pStyle w:val="TableParagraph"/>
              <w:spacing w:before="55"/>
              <w:ind w:right="589"/>
              <w:jc w:val="center"/>
              <w:rPr>
                <w:rFonts w:ascii="Arial" w:hAnsi="Arial" w:cs="Arial"/>
                <w:b/>
              </w:rPr>
            </w:pPr>
            <w:r>
              <w:rPr>
                <w:rFonts w:ascii="Arial" w:hAnsi="Arial" w:cs="Arial"/>
                <w:b/>
              </w:rPr>
              <w:t xml:space="preserve">     </w:t>
            </w:r>
            <w:r w:rsidR="005A28EB">
              <w:rPr>
                <w:rFonts w:ascii="Arial" w:hAnsi="Arial" w:cs="Arial"/>
                <w:b/>
              </w:rPr>
              <w:t>31462</w:t>
            </w:r>
          </w:p>
        </w:tc>
        <w:tc>
          <w:tcPr>
            <w:tcW w:w="3230" w:type="dxa"/>
            <w:shd w:val="clear" w:color="auto" w:fill="FFFFFF" w:themeFill="background1"/>
          </w:tcPr>
          <w:p w:rsidR="005A28EB" w:rsidRPr="00EC2560" w:rsidRDefault="005A28EB" w:rsidP="007276FE">
            <w:pPr>
              <w:pStyle w:val="TableParagraph"/>
              <w:spacing w:before="55"/>
              <w:ind w:left="287" w:right="187"/>
              <w:jc w:val="center"/>
              <w:rPr>
                <w:rFonts w:ascii="Arial" w:hAnsi="Arial" w:cs="Arial"/>
                <w:b/>
              </w:rPr>
            </w:pPr>
            <w:r>
              <w:rPr>
                <w:rFonts w:ascii="Arial" w:hAnsi="Arial" w:cs="Arial"/>
                <w:b/>
              </w:rPr>
              <w:t>326.92</w:t>
            </w:r>
          </w:p>
        </w:tc>
      </w:tr>
    </w:tbl>
    <w:p w:rsidR="004074BA" w:rsidRPr="00F923F5" w:rsidRDefault="004074BA" w:rsidP="004074BA">
      <w:pPr>
        <w:pStyle w:val="Heading5"/>
        <w:spacing w:before="142"/>
        <w:jc w:val="right"/>
        <w:rPr>
          <w:rFonts w:ascii="Arial" w:hAnsi="Arial" w:cs="Arial"/>
          <w:b w:val="0"/>
          <w:i w:val="0"/>
        </w:rPr>
      </w:pPr>
      <w:r w:rsidRPr="00F923F5">
        <w:rPr>
          <w:rFonts w:ascii="Arial" w:hAnsi="Arial" w:cs="Arial"/>
          <w:i w:val="0"/>
        </w:rPr>
        <w:t xml:space="preserve">(Amount in </w:t>
      </w:r>
      <w:r w:rsidR="00DC7B83" w:rsidRPr="00F923F5">
        <w:rPr>
          <w:rFonts w:ascii="Arial" w:hAnsi="Arial" w:cs="Arial"/>
          <w:i w:val="0"/>
        </w:rPr>
        <w:t>Crore</w:t>
      </w:r>
      <w:r w:rsidRPr="00F923F5">
        <w:rPr>
          <w:rFonts w:ascii="Arial" w:hAnsi="Arial" w:cs="Arial"/>
          <w:i w:val="0"/>
        </w:rPr>
        <w:t>)</w:t>
      </w:r>
    </w:p>
    <w:p w:rsidR="00F923F5" w:rsidRDefault="00F923F5" w:rsidP="00DC1CD8">
      <w:pPr>
        <w:jc w:val="both"/>
        <w:rPr>
          <w:rFonts w:ascii="Arial" w:hAnsi="Arial" w:cs="Arial"/>
          <w:b/>
          <w:bCs/>
          <w:sz w:val="24"/>
          <w:szCs w:val="24"/>
        </w:rPr>
      </w:pPr>
    </w:p>
    <w:p w:rsidR="00AF66E1" w:rsidRPr="00AF66E1" w:rsidRDefault="00AF66E1" w:rsidP="00AF66E1">
      <w:pPr>
        <w:pStyle w:val="NoSpacing"/>
        <w:rPr>
          <w:rFonts w:ascii="Arial" w:hAnsi="Arial" w:cs="Arial"/>
          <w:b/>
          <w:bCs/>
          <w:sz w:val="24"/>
          <w:szCs w:val="24"/>
        </w:rPr>
      </w:pPr>
      <w:r w:rsidRPr="00AF66E1">
        <w:rPr>
          <w:rFonts w:ascii="Arial" w:hAnsi="Arial" w:cs="Arial"/>
          <w:b/>
          <w:bCs/>
          <w:sz w:val="24"/>
          <w:szCs w:val="24"/>
        </w:rPr>
        <w:t>Total Farm of Families as per 2011 census is 16909 in Leh district</w:t>
      </w:r>
    </w:p>
    <w:p w:rsidR="00AF66E1" w:rsidRPr="00AF66E1" w:rsidRDefault="00AF66E1" w:rsidP="00AF66E1">
      <w:pPr>
        <w:pStyle w:val="NoSpacing"/>
        <w:rPr>
          <w:rFonts w:ascii="Arial" w:hAnsi="Arial" w:cs="Arial"/>
          <w:b/>
          <w:bCs/>
          <w:sz w:val="24"/>
          <w:szCs w:val="24"/>
        </w:rPr>
      </w:pPr>
      <w:r w:rsidRPr="00AF66E1">
        <w:rPr>
          <w:rFonts w:ascii="Arial" w:hAnsi="Arial" w:cs="Arial"/>
          <w:b/>
          <w:bCs/>
          <w:sz w:val="24"/>
          <w:szCs w:val="24"/>
        </w:rPr>
        <w:t xml:space="preserve">Total Farm of families as per 2011 census </w:t>
      </w:r>
      <w:proofErr w:type="gramStart"/>
      <w:r w:rsidRPr="00AF66E1">
        <w:rPr>
          <w:rFonts w:ascii="Arial" w:hAnsi="Arial" w:cs="Arial"/>
          <w:b/>
          <w:bCs/>
          <w:sz w:val="24"/>
          <w:szCs w:val="24"/>
        </w:rPr>
        <w:t xml:space="preserve">is </w:t>
      </w:r>
      <w:r w:rsidR="00B26543">
        <w:rPr>
          <w:rFonts w:ascii="Arial" w:hAnsi="Arial" w:cs="Arial"/>
          <w:b/>
          <w:bCs/>
          <w:sz w:val="24"/>
          <w:szCs w:val="24"/>
        </w:rPr>
        <w:t xml:space="preserve"> </w:t>
      </w:r>
      <w:r w:rsidRPr="00AF66E1">
        <w:rPr>
          <w:rFonts w:ascii="Arial" w:hAnsi="Arial" w:cs="Arial"/>
          <w:b/>
          <w:bCs/>
          <w:sz w:val="24"/>
          <w:szCs w:val="24"/>
        </w:rPr>
        <w:t>18159</w:t>
      </w:r>
      <w:proofErr w:type="gramEnd"/>
      <w:r w:rsidRPr="00AF66E1">
        <w:rPr>
          <w:rFonts w:ascii="Arial" w:hAnsi="Arial" w:cs="Arial"/>
          <w:b/>
          <w:bCs/>
          <w:sz w:val="24"/>
          <w:szCs w:val="24"/>
        </w:rPr>
        <w:t xml:space="preserve"> in Kargil district </w:t>
      </w:r>
    </w:p>
    <w:p w:rsidR="00F923F5" w:rsidRDefault="00F923F5" w:rsidP="00DC1CD8">
      <w:pPr>
        <w:pStyle w:val="NoSpacing"/>
        <w:jc w:val="both"/>
        <w:rPr>
          <w:rFonts w:ascii="Arial" w:hAnsi="Arial" w:cs="Arial"/>
          <w:b/>
          <w:bCs/>
          <w:sz w:val="24"/>
          <w:szCs w:val="24"/>
          <w:u w:val="single"/>
        </w:rPr>
      </w:pPr>
    </w:p>
    <w:p w:rsidR="00B26543" w:rsidRDefault="00B26543" w:rsidP="00B26543">
      <w:pPr>
        <w:jc w:val="both"/>
        <w:rPr>
          <w:rFonts w:ascii="Arial" w:hAnsi="Arial" w:cs="Arial"/>
          <w:b/>
          <w:bCs/>
          <w:sz w:val="24"/>
          <w:szCs w:val="24"/>
        </w:rPr>
      </w:pPr>
      <w:r w:rsidRPr="00BA44ED">
        <w:rPr>
          <w:rFonts w:ascii="Arial" w:hAnsi="Arial" w:cs="Arial"/>
          <w:b/>
          <w:bCs/>
          <w:sz w:val="24"/>
          <w:szCs w:val="24"/>
        </w:rPr>
        <w:t>House is requested to review the position.</w:t>
      </w:r>
    </w:p>
    <w:p w:rsidR="00F923F5" w:rsidRDefault="00F923F5" w:rsidP="00DC1CD8">
      <w:pPr>
        <w:pStyle w:val="NoSpacing"/>
        <w:jc w:val="both"/>
        <w:rPr>
          <w:rFonts w:ascii="Arial" w:hAnsi="Arial" w:cs="Arial"/>
          <w:b/>
          <w:bCs/>
          <w:sz w:val="24"/>
          <w:szCs w:val="24"/>
          <w:u w:val="single"/>
        </w:rPr>
      </w:pPr>
    </w:p>
    <w:p w:rsidR="00580A0D" w:rsidRDefault="00AD46B4" w:rsidP="00DC1CD8">
      <w:pPr>
        <w:pStyle w:val="NoSpacing"/>
        <w:jc w:val="both"/>
        <w:rPr>
          <w:rFonts w:ascii="Arial" w:hAnsi="Arial" w:cs="Arial"/>
          <w:b/>
          <w:bCs/>
          <w:sz w:val="24"/>
          <w:szCs w:val="24"/>
          <w:u w:val="single"/>
        </w:rPr>
      </w:pPr>
      <w:r w:rsidRPr="00227121">
        <w:rPr>
          <w:rFonts w:ascii="Arial" w:hAnsi="Arial" w:cs="Arial"/>
          <w:b/>
          <w:bCs/>
          <w:sz w:val="24"/>
          <w:szCs w:val="24"/>
          <w:u w:val="single"/>
        </w:rPr>
        <w:t xml:space="preserve">Agenda </w:t>
      </w:r>
      <w:r>
        <w:rPr>
          <w:rFonts w:ascii="Arial" w:hAnsi="Arial" w:cs="Arial"/>
          <w:b/>
          <w:bCs/>
          <w:sz w:val="24"/>
          <w:szCs w:val="24"/>
          <w:u w:val="single"/>
        </w:rPr>
        <w:t>Item No 3</w:t>
      </w:r>
    </w:p>
    <w:p w:rsidR="00CF1101" w:rsidRDefault="00D525E2" w:rsidP="00DC1CD8">
      <w:pPr>
        <w:pStyle w:val="Heading4"/>
        <w:spacing w:before="113" w:line="259" w:lineRule="auto"/>
        <w:ind w:left="0" w:right="961"/>
        <w:jc w:val="both"/>
        <w:rPr>
          <w:rFonts w:ascii="Arial" w:hAnsi="Arial" w:cs="Arial"/>
        </w:rPr>
      </w:pPr>
      <w:r>
        <w:rPr>
          <w:rFonts w:ascii="Arial" w:hAnsi="Arial" w:cs="Arial"/>
        </w:rPr>
        <w:t>3.1</w:t>
      </w:r>
      <w:r w:rsidR="005A7551" w:rsidRPr="00C14411">
        <w:rPr>
          <w:rFonts w:ascii="Arial" w:hAnsi="Arial" w:cs="Arial"/>
        </w:rPr>
        <w:t xml:space="preserve">PERFORMANCE OF </w:t>
      </w:r>
      <w:r w:rsidR="005A7551">
        <w:rPr>
          <w:rFonts w:ascii="Arial" w:hAnsi="Arial" w:cs="Arial"/>
        </w:rPr>
        <w:t xml:space="preserve">ADVANCES UNDER PRIORITY &amp; NON-PRIORITY SECTOR </w:t>
      </w:r>
    </w:p>
    <w:p w:rsidR="005A7551" w:rsidRPr="00181612" w:rsidRDefault="005A7551" w:rsidP="00DC1CD8">
      <w:pPr>
        <w:pStyle w:val="Heading4"/>
        <w:spacing w:before="113" w:line="259" w:lineRule="auto"/>
        <w:ind w:left="0" w:right="961"/>
        <w:jc w:val="both"/>
        <w:rPr>
          <w:rFonts w:ascii="Arial" w:hAnsi="Arial" w:cs="Arial"/>
        </w:rPr>
      </w:pPr>
      <w:r>
        <w:rPr>
          <w:rFonts w:ascii="Arial" w:hAnsi="Arial" w:cs="Arial"/>
        </w:rPr>
        <w:t>OF UT LADAKH</w:t>
      </w:r>
    </w:p>
    <w:p w:rsidR="005A7551" w:rsidRPr="0059424A" w:rsidRDefault="005A7551" w:rsidP="00DC1CD8">
      <w:pPr>
        <w:pStyle w:val="ListParagraph"/>
        <w:numPr>
          <w:ilvl w:val="0"/>
          <w:numId w:val="11"/>
        </w:numPr>
        <w:spacing w:before="101"/>
        <w:ind w:right="304"/>
        <w:jc w:val="both"/>
        <w:rPr>
          <w:rFonts w:ascii="Arial" w:hAnsi="Arial" w:cs="Arial"/>
          <w:b/>
          <w:sz w:val="24"/>
          <w:szCs w:val="24"/>
        </w:rPr>
      </w:pPr>
      <w:r w:rsidRPr="0059424A">
        <w:rPr>
          <w:rFonts w:ascii="Arial" w:hAnsi="Arial" w:cs="Arial"/>
          <w:b/>
          <w:sz w:val="24"/>
          <w:szCs w:val="24"/>
        </w:rPr>
        <w:t>Review of Sector-wise/ Region-wise /Bank-wise achievements in lending to</w:t>
      </w:r>
      <w:r w:rsidR="00AF66E1">
        <w:rPr>
          <w:rFonts w:ascii="Arial" w:hAnsi="Arial" w:cs="Arial"/>
          <w:b/>
          <w:sz w:val="24"/>
          <w:szCs w:val="24"/>
        </w:rPr>
        <w:t xml:space="preserve"> </w:t>
      </w:r>
      <w:r w:rsidRPr="0059424A">
        <w:rPr>
          <w:rFonts w:ascii="Arial" w:hAnsi="Arial" w:cs="Arial"/>
          <w:b/>
          <w:sz w:val="24"/>
          <w:szCs w:val="24"/>
        </w:rPr>
        <w:t xml:space="preserve">Priority/ Non-Priority Sector under ACP </w:t>
      </w:r>
      <w:r w:rsidR="002F3BC7">
        <w:rPr>
          <w:rFonts w:ascii="Arial" w:hAnsi="Arial" w:cs="Arial"/>
          <w:b/>
          <w:sz w:val="24"/>
          <w:szCs w:val="24"/>
        </w:rPr>
        <w:t>2025</w:t>
      </w:r>
      <w:r w:rsidR="00AC7073">
        <w:rPr>
          <w:rFonts w:ascii="Arial" w:hAnsi="Arial" w:cs="Arial"/>
          <w:b/>
          <w:sz w:val="24"/>
          <w:szCs w:val="24"/>
        </w:rPr>
        <w:t>-2</w:t>
      </w:r>
      <w:r w:rsidR="002F3BC7">
        <w:rPr>
          <w:rFonts w:ascii="Arial" w:hAnsi="Arial" w:cs="Arial"/>
          <w:b/>
          <w:sz w:val="24"/>
          <w:szCs w:val="24"/>
        </w:rPr>
        <w:t>6</w:t>
      </w:r>
      <w:r w:rsidRPr="0059424A">
        <w:rPr>
          <w:rFonts w:ascii="Arial" w:hAnsi="Arial" w:cs="Arial"/>
          <w:b/>
          <w:sz w:val="24"/>
          <w:szCs w:val="24"/>
        </w:rPr>
        <w:t xml:space="preserve"> – as on</w:t>
      </w:r>
      <w:r w:rsidR="006E27CB">
        <w:rPr>
          <w:rFonts w:ascii="Arial" w:hAnsi="Arial" w:cs="Arial"/>
          <w:b/>
          <w:sz w:val="24"/>
          <w:szCs w:val="24"/>
        </w:rPr>
        <w:t xml:space="preserve"> </w:t>
      </w:r>
      <w:r w:rsidR="00AF66F3">
        <w:rPr>
          <w:rFonts w:ascii="Arial" w:hAnsi="Arial" w:cs="Arial"/>
          <w:b/>
          <w:sz w:val="24"/>
          <w:szCs w:val="24"/>
        </w:rPr>
        <w:t xml:space="preserve">Sept </w:t>
      </w:r>
      <w:r w:rsidR="002F3BC7">
        <w:rPr>
          <w:rFonts w:ascii="Arial" w:hAnsi="Arial" w:cs="Arial"/>
          <w:b/>
          <w:sz w:val="24"/>
          <w:szCs w:val="24"/>
        </w:rPr>
        <w:t>30</w:t>
      </w:r>
      <w:r w:rsidR="002F3BC7" w:rsidRPr="002F3BC7">
        <w:rPr>
          <w:rFonts w:ascii="Arial" w:hAnsi="Arial" w:cs="Arial"/>
          <w:b/>
          <w:sz w:val="24"/>
          <w:szCs w:val="24"/>
          <w:vertAlign w:val="superscript"/>
        </w:rPr>
        <w:t>th</w:t>
      </w:r>
      <w:r w:rsidR="00197FCB">
        <w:rPr>
          <w:rFonts w:ascii="Arial" w:hAnsi="Arial" w:cs="Arial"/>
          <w:b/>
          <w:sz w:val="24"/>
          <w:szCs w:val="24"/>
        </w:rPr>
        <w:t>,</w:t>
      </w:r>
      <w:r w:rsidR="007D4B6A">
        <w:rPr>
          <w:rFonts w:ascii="Arial" w:hAnsi="Arial" w:cs="Arial"/>
          <w:b/>
          <w:sz w:val="24"/>
          <w:szCs w:val="24"/>
        </w:rPr>
        <w:t>202</w:t>
      </w:r>
      <w:r w:rsidR="0091504D">
        <w:rPr>
          <w:rFonts w:ascii="Arial" w:hAnsi="Arial" w:cs="Arial"/>
          <w:b/>
          <w:sz w:val="24"/>
          <w:szCs w:val="24"/>
        </w:rPr>
        <w:t>5</w:t>
      </w:r>
      <w:r w:rsidRPr="0059424A">
        <w:rPr>
          <w:rFonts w:ascii="Arial" w:hAnsi="Arial" w:cs="Arial"/>
          <w:b/>
          <w:sz w:val="24"/>
          <w:szCs w:val="24"/>
        </w:rPr>
        <w:t>:</w:t>
      </w:r>
    </w:p>
    <w:p w:rsidR="00381979" w:rsidRPr="00224905" w:rsidRDefault="00224905" w:rsidP="00676B44">
      <w:pPr>
        <w:pStyle w:val="BodyText"/>
        <w:spacing w:before="148" w:line="276" w:lineRule="auto"/>
        <w:ind w:left="391" w:right="303"/>
        <w:jc w:val="both"/>
        <w:rPr>
          <w:rFonts w:ascii="Arial" w:hAnsi="Arial" w:cs="Arial"/>
          <w:color w:val="000000" w:themeColor="text1"/>
        </w:rPr>
      </w:pPr>
      <w:r w:rsidRPr="00224905">
        <w:rPr>
          <w:rFonts w:ascii="Arial" w:hAnsi="Arial" w:cs="Arial"/>
          <w:color w:val="000000" w:themeColor="text1"/>
        </w:rPr>
        <w:t xml:space="preserve">During the </w:t>
      </w:r>
      <w:r w:rsidR="00AF66F3">
        <w:rPr>
          <w:rFonts w:ascii="Arial" w:hAnsi="Arial" w:cs="Arial"/>
          <w:color w:val="000000" w:themeColor="text1"/>
        </w:rPr>
        <w:t>2</w:t>
      </w:r>
      <w:r w:rsidR="00537110" w:rsidRPr="00537110">
        <w:rPr>
          <w:rFonts w:ascii="Arial" w:hAnsi="Arial" w:cs="Arial"/>
          <w:color w:val="000000" w:themeColor="text1"/>
          <w:vertAlign w:val="superscript"/>
        </w:rPr>
        <w:t>th</w:t>
      </w:r>
      <w:r w:rsidRPr="00224905">
        <w:rPr>
          <w:rFonts w:ascii="Arial" w:hAnsi="Arial" w:cs="Arial"/>
          <w:color w:val="000000" w:themeColor="text1"/>
        </w:rPr>
        <w:t xml:space="preserve">quarter </w:t>
      </w:r>
      <w:r w:rsidR="002F3BC7">
        <w:rPr>
          <w:rFonts w:ascii="Arial" w:hAnsi="Arial" w:cs="Arial"/>
          <w:color w:val="000000" w:themeColor="text1"/>
        </w:rPr>
        <w:t>of the Annual Action Plan 2025-26</w:t>
      </w:r>
      <w:r w:rsidRPr="00224905">
        <w:rPr>
          <w:rFonts w:ascii="Arial" w:hAnsi="Arial" w:cs="Arial"/>
          <w:color w:val="000000" w:themeColor="text1"/>
        </w:rPr>
        <w:t xml:space="preserve">, </w:t>
      </w:r>
      <w:r w:rsidR="0094257B">
        <w:rPr>
          <w:rFonts w:ascii="Arial" w:hAnsi="Arial" w:cs="Arial"/>
          <w:color w:val="000000" w:themeColor="text1"/>
        </w:rPr>
        <w:t xml:space="preserve">banks in UT </w:t>
      </w:r>
      <w:proofErr w:type="gramStart"/>
      <w:r w:rsidR="0094257B">
        <w:rPr>
          <w:rFonts w:ascii="Arial" w:hAnsi="Arial" w:cs="Arial"/>
          <w:color w:val="000000" w:themeColor="text1"/>
        </w:rPr>
        <w:t xml:space="preserve">Ladakh </w:t>
      </w:r>
      <w:r w:rsidRPr="00224905">
        <w:rPr>
          <w:rFonts w:ascii="Arial" w:hAnsi="Arial" w:cs="Arial"/>
          <w:color w:val="000000" w:themeColor="text1"/>
        </w:rPr>
        <w:t xml:space="preserve"> disbursed</w:t>
      </w:r>
      <w:proofErr w:type="gramEnd"/>
      <w:r w:rsidRPr="00224905">
        <w:rPr>
          <w:rFonts w:ascii="Arial" w:hAnsi="Arial" w:cs="Arial"/>
          <w:color w:val="000000" w:themeColor="text1"/>
        </w:rPr>
        <w:t xml:space="preserve"> a total credit of Rs.</w:t>
      </w:r>
      <w:r w:rsidR="007029C5">
        <w:rPr>
          <w:rFonts w:ascii="Arial" w:hAnsi="Arial" w:cs="Arial"/>
          <w:color w:val="000000" w:themeColor="text1"/>
        </w:rPr>
        <w:t>2016.74</w:t>
      </w:r>
      <w:r w:rsidR="006F5728" w:rsidRPr="00224905">
        <w:rPr>
          <w:rFonts w:ascii="Arial" w:hAnsi="Arial" w:cs="Arial"/>
          <w:color w:val="000000" w:themeColor="text1"/>
        </w:rPr>
        <w:t>Crore</w:t>
      </w:r>
      <w:r w:rsidRPr="00224905">
        <w:rPr>
          <w:rFonts w:ascii="Arial" w:hAnsi="Arial" w:cs="Arial"/>
          <w:color w:val="000000" w:themeColor="text1"/>
        </w:rPr>
        <w:t xml:space="preserve"> to</w:t>
      </w:r>
      <w:r w:rsidR="007029C5">
        <w:rPr>
          <w:rFonts w:ascii="Arial" w:hAnsi="Arial" w:cs="Arial"/>
          <w:color w:val="000000" w:themeColor="text1"/>
        </w:rPr>
        <w:t>34781</w:t>
      </w:r>
      <w:r w:rsidRPr="00224905">
        <w:rPr>
          <w:rFonts w:ascii="Arial" w:hAnsi="Arial" w:cs="Arial"/>
          <w:color w:val="000000" w:themeColor="text1"/>
        </w:rPr>
        <w:t xml:space="preserve">  beneficiaries. This achievement surpasses th</w:t>
      </w:r>
      <w:r w:rsidR="00F923F5">
        <w:rPr>
          <w:rFonts w:ascii="Arial" w:hAnsi="Arial" w:cs="Arial"/>
          <w:color w:val="000000" w:themeColor="text1"/>
        </w:rPr>
        <w:t xml:space="preserve">e targeted amount of Rs. </w:t>
      </w:r>
      <w:r w:rsidR="0053174C">
        <w:rPr>
          <w:rFonts w:ascii="Arial" w:hAnsi="Arial" w:cs="Arial"/>
          <w:color w:val="000000" w:themeColor="text1"/>
        </w:rPr>
        <w:t>2262.93</w:t>
      </w:r>
      <w:r w:rsidR="007029C5">
        <w:rPr>
          <w:rFonts w:ascii="Arial" w:hAnsi="Arial" w:cs="Arial"/>
          <w:color w:val="000000" w:themeColor="text1"/>
        </w:rPr>
        <w:t xml:space="preserve"> </w:t>
      </w:r>
      <w:proofErr w:type="spellStart"/>
      <w:r w:rsidR="007029C5">
        <w:rPr>
          <w:rFonts w:ascii="Arial" w:hAnsi="Arial" w:cs="Arial"/>
          <w:color w:val="000000" w:themeColor="text1"/>
        </w:rPr>
        <w:t>crore</w:t>
      </w:r>
      <w:proofErr w:type="spellEnd"/>
      <w:r w:rsidR="007029C5">
        <w:rPr>
          <w:rFonts w:ascii="Arial" w:hAnsi="Arial" w:cs="Arial"/>
          <w:color w:val="000000" w:themeColor="text1"/>
        </w:rPr>
        <w:t xml:space="preserve"> for 59892 beneficiaries, registering a</w:t>
      </w:r>
      <w:r w:rsidR="00FD0026">
        <w:rPr>
          <w:rFonts w:ascii="Arial" w:hAnsi="Arial" w:cs="Arial"/>
          <w:color w:val="000000" w:themeColor="text1"/>
        </w:rPr>
        <w:t>89.12</w:t>
      </w:r>
      <w:r w:rsidRPr="00224905">
        <w:rPr>
          <w:rFonts w:ascii="Arial" w:hAnsi="Arial" w:cs="Arial"/>
          <w:color w:val="000000" w:themeColor="text1"/>
        </w:rPr>
        <w:t xml:space="preserve">% </w:t>
      </w:r>
      <w:r>
        <w:rPr>
          <w:rFonts w:ascii="Arial" w:hAnsi="Arial" w:cs="Arial"/>
          <w:color w:val="000000" w:themeColor="text1"/>
        </w:rPr>
        <w:t>achievement</w:t>
      </w:r>
      <w:r w:rsidRPr="00224905">
        <w:rPr>
          <w:rFonts w:ascii="Arial" w:hAnsi="Arial" w:cs="Arial"/>
          <w:color w:val="000000" w:themeColor="text1"/>
        </w:rPr>
        <w:t xml:space="preserve"> in </w:t>
      </w:r>
      <w:r w:rsidR="007029C5">
        <w:rPr>
          <w:rFonts w:ascii="Arial" w:hAnsi="Arial" w:cs="Arial"/>
          <w:color w:val="000000" w:themeColor="text1"/>
        </w:rPr>
        <w:t>amount and 58.07</w:t>
      </w:r>
      <w:r w:rsidRPr="00224905">
        <w:rPr>
          <w:rFonts w:ascii="Arial" w:hAnsi="Arial" w:cs="Arial"/>
          <w:color w:val="000000" w:themeColor="text1"/>
        </w:rPr>
        <w:t xml:space="preserve">% in </w:t>
      </w:r>
      <w:r w:rsidR="00465D8A">
        <w:rPr>
          <w:rFonts w:ascii="Arial" w:hAnsi="Arial" w:cs="Arial"/>
          <w:color w:val="000000" w:themeColor="text1"/>
        </w:rPr>
        <w:t>number of accounts</w:t>
      </w:r>
      <w:r w:rsidRPr="00224905">
        <w:rPr>
          <w:rFonts w:ascii="Arial" w:hAnsi="Arial" w:cs="Arial"/>
          <w:color w:val="000000" w:themeColor="text1"/>
        </w:rPr>
        <w:t>.</w:t>
      </w:r>
    </w:p>
    <w:p w:rsidR="00381979" w:rsidRDefault="00381979" w:rsidP="00DC1CD8">
      <w:pPr>
        <w:pStyle w:val="Heading4"/>
        <w:spacing w:before="27"/>
        <w:jc w:val="both"/>
        <w:rPr>
          <w:rFonts w:ascii="Arial" w:hAnsi="Arial" w:cs="Arial"/>
        </w:rPr>
      </w:pPr>
    </w:p>
    <w:p w:rsidR="008C2861" w:rsidRPr="00C14411" w:rsidRDefault="005A7551" w:rsidP="00B1409D">
      <w:pPr>
        <w:pStyle w:val="Heading4"/>
        <w:spacing w:before="27"/>
        <w:jc w:val="both"/>
        <w:rPr>
          <w:rFonts w:ascii="Arial" w:hAnsi="Arial" w:cs="Arial"/>
        </w:rPr>
      </w:pPr>
      <w:r w:rsidRPr="00C14411">
        <w:rPr>
          <w:rFonts w:ascii="Arial" w:hAnsi="Arial" w:cs="Arial"/>
        </w:rPr>
        <w:t>Overview of Credit Disbursements</w:t>
      </w:r>
      <w:r w:rsidR="00C25DA8">
        <w:rPr>
          <w:rFonts w:ascii="Arial" w:hAnsi="Arial" w:cs="Arial"/>
        </w:rPr>
        <w:t xml:space="preserve"> as on </w:t>
      </w:r>
      <w:r w:rsidR="007029C5">
        <w:rPr>
          <w:rFonts w:ascii="Arial" w:hAnsi="Arial" w:cs="Arial"/>
        </w:rPr>
        <w:t>Sept.</w:t>
      </w:r>
      <w:r w:rsidR="0099053C">
        <w:rPr>
          <w:rFonts w:ascii="Arial" w:hAnsi="Arial" w:cs="Arial"/>
        </w:rPr>
        <w:t xml:space="preserve"> 30</w:t>
      </w:r>
      <w:r w:rsidR="0099053C" w:rsidRPr="0099053C">
        <w:rPr>
          <w:rFonts w:ascii="Arial" w:hAnsi="Arial" w:cs="Arial"/>
          <w:vertAlign w:val="superscript"/>
        </w:rPr>
        <w:t>th</w:t>
      </w:r>
      <w:r w:rsidR="00197FCB">
        <w:rPr>
          <w:rFonts w:ascii="Arial" w:hAnsi="Arial" w:cs="Arial"/>
        </w:rPr>
        <w:t>,</w:t>
      </w:r>
      <w:r w:rsidR="00254569">
        <w:rPr>
          <w:rFonts w:ascii="Arial" w:hAnsi="Arial" w:cs="Arial"/>
        </w:rPr>
        <w:t xml:space="preserve"> 2025</w:t>
      </w:r>
      <w:proofErr w:type="gramStart"/>
      <w:r w:rsidR="0074530B">
        <w:rPr>
          <w:rFonts w:ascii="Arial" w:hAnsi="Arial" w:cs="Arial"/>
        </w:rPr>
        <w:t>.</w:t>
      </w:r>
      <w:r w:rsidR="0074530B" w:rsidRPr="008C2861">
        <w:rPr>
          <w:rFonts w:ascii="Arial" w:hAnsi="Arial" w:cs="Arial"/>
          <w:i/>
        </w:rPr>
        <w:t>(</w:t>
      </w:r>
      <w:proofErr w:type="gramEnd"/>
      <w:r w:rsidR="0074530B" w:rsidRPr="008C2861">
        <w:rPr>
          <w:rFonts w:ascii="Arial" w:hAnsi="Arial" w:cs="Arial"/>
          <w:i/>
        </w:rPr>
        <w:t>Amount in Crore)</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3"/>
        <w:gridCol w:w="1769"/>
        <w:gridCol w:w="1701"/>
        <w:gridCol w:w="1701"/>
        <w:gridCol w:w="1497"/>
        <w:gridCol w:w="1074"/>
        <w:gridCol w:w="1317"/>
      </w:tblGrid>
      <w:tr w:rsidR="005A7551" w:rsidRPr="00C14411" w:rsidTr="00E947E2">
        <w:trPr>
          <w:trHeight w:val="590"/>
        </w:trPr>
        <w:tc>
          <w:tcPr>
            <w:tcW w:w="1633" w:type="dxa"/>
            <w:vMerge w:val="restart"/>
          </w:tcPr>
          <w:p w:rsidR="005A7551" w:rsidRPr="00C14411" w:rsidRDefault="005A7551" w:rsidP="004E45FE">
            <w:pPr>
              <w:pStyle w:val="TableParagraph"/>
              <w:spacing w:before="156"/>
              <w:ind w:left="105" w:right="313"/>
              <w:jc w:val="center"/>
              <w:rPr>
                <w:rFonts w:ascii="Arial" w:hAnsi="Arial" w:cs="Arial"/>
                <w:b/>
                <w:sz w:val="24"/>
                <w:szCs w:val="24"/>
              </w:rPr>
            </w:pPr>
            <w:r w:rsidRPr="00C14411">
              <w:rPr>
                <w:rFonts w:ascii="Arial" w:hAnsi="Arial" w:cs="Arial"/>
                <w:b/>
                <w:sz w:val="24"/>
                <w:szCs w:val="24"/>
              </w:rPr>
              <w:t>Name of the Sector</w:t>
            </w:r>
          </w:p>
        </w:tc>
        <w:tc>
          <w:tcPr>
            <w:tcW w:w="3470" w:type="dxa"/>
            <w:gridSpan w:val="2"/>
          </w:tcPr>
          <w:p w:rsidR="005A7551" w:rsidRPr="00C14411" w:rsidRDefault="005A7551" w:rsidP="00676B44">
            <w:pPr>
              <w:pStyle w:val="TableParagraph"/>
              <w:spacing w:before="3" w:line="290" w:lineRule="atLeast"/>
              <w:ind w:left="1101" w:right="716"/>
              <w:jc w:val="center"/>
              <w:rPr>
                <w:rFonts w:ascii="Arial" w:hAnsi="Arial" w:cs="Arial"/>
                <w:b/>
                <w:sz w:val="24"/>
                <w:szCs w:val="24"/>
              </w:rPr>
            </w:pPr>
            <w:r>
              <w:rPr>
                <w:rFonts w:ascii="Arial" w:hAnsi="Arial" w:cs="Arial"/>
                <w:b/>
                <w:sz w:val="24"/>
                <w:szCs w:val="24"/>
              </w:rPr>
              <w:t>ACP</w:t>
            </w:r>
            <w:r w:rsidRPr="00C14411">
              <w:rPr>
                <w:rFonts w:ascii="Arial" w:hAnsi="Arial" w:cs="Arial"/>
                <w:b/>
                <w:sz w:val="24"/>
                <w:szCs w:val="24"/>
              </w:rPr>
              <w:t xml:space="preserve">Target FY </w:t>
            </w:r>
            <w:r w:rsidR="00B3366E">
              <w:rPr>
                <w:rFonts w:ascii="Arial" w:hAnsi="Arial" w:cs="Arial"/>
                <w:b/>
                <w:sz w:val="24"/>
                <w:szCs w:val="24"/>
              </w:rPr>
              <w:t>2025</w:t>
            </w:r>
            <w:r w:rsidR="00B03690">
              <w:rPr>
                <w:rFonts w:ascii="Arial" w:hAnsi="Arial" w:cs="Arial"/>
                <w:b/>
                <w:sz w:val="24"/>
                <w:szCs w:val="24"/>
              </w:rPr>
              <w:t>-2</w:t>
            </w:r>
            <w:r w:rsidR="00B3366E">
              <w:rPr>
                <w:rFonts w:ascii="Arial" w:hAnsi="Arial" w:cs="Arial"/>
                <w:b/>
                <w:sz w:val="24"/>
                <w:szCs w:val="24"/>
              </w:rPr>
              <w:t>6</w:t>
            </w:r>
          </w:p>
        </w:tc>
        <w:tc>
          <w:tcPr>
            <w:tcW w:w="3198" w:type="dxa"/>
            <w:gridSpan w:val="2"/>
          </w:tcPr>
          <w:p w:rsidR="005A7551" w:rsidRPr="00C14411" w:rsidRDefault="0048313A" w:rsidP="00D13B1C">
            <w:pPr>
              <w:pStyle w:val="TableParagraph"/>
              <w:spacing w:before="3" w:line="290" w:lineRule="atLeast"/>
              <w:ind w:left="108" w:right="85"/>
              <w:jc w:val="center"/>
              <w:rPr>
                <w:rFonts w:ascii="Arial" w:hAnsi="Arial" w:cs="Arial"/>
                <w:b/>
                <w:sz w:val="24"/>
                <w:szCs w:val="24"/>
              </w:rPr>
            </w:pPr>
            <w:r>
              <w:rPr>
                <w:rFonts w:ascii="Arial" w:hAnsi="Arial" w:cs="Arial"/>
                <w:b/>
                <w:sz w:val="24"/>
                <w:szCs w:val="24"/>
              </w:rPr>
              <w:t xml:space="preserve">Achievement as on </w:t>
            </w:r>
            <w:r w:rsidR="0046239C">
              <w:rPr>
                <w:rFonts w:ascii="Arial" w:hAnsi="Arial" w:cs="Arial"/>
                <w:b/>
                <w:sz w:val="24"/>
                <w:szCs w:val="24"/>
              </w:rPr>
              <w:t>30.09</w:t>
            </w:r>
            <w:r w:rsidR="00254569">
              <w:rPr>
                <w:rFonts w:ascii="Arial" w:hAnsi="Arial" w:cs="Arial"/>
                <w:b/>
                <w:sz w:val="24"/>
                <w:szCs w:val="24"/>
              </w:rPr>
              <w:t>.2025</w:t>
            </w:r>
          </w:p>
        </w:tc>
        <w:tc>
          <w:tcPr>
            <w:tcW w:w="2391" w:type="dxa"/>
            <w:gridSpan w:val="2"/>
          </w:tcPr>
          <w:p w:rsidR="005A7551" w:rsidRPr="00C14411" w:rsidRDefault="005A7551" w:rsidP="0015170C">
            <w:pPr>
              <w:pStyle w:val="TableParagraph"/>
              <w:spacing w:before="3" w:line="290" w:lineRule="atLeast"/>
              <w:ind w:left="457" w:right="430" w:firstLine="302"/>
              <w:jc w:val="center"/>
              <w:rPr>
                <w:rFonts w:ascii="Arial" w:hAnsi="Arial" w:cs="Arial"/>
                <w:b/>
                <w:sz w:val="24"/>
                <w:szCs w:val="24"/>
              </w:rPr>
            </w:pPr>
            <w:r w:rsidRPr="00C14411">
              <w:rPr>
                <w:rFonts w:ascii="Arial" w:hAnsi="Arial" w:cs="Arial"/>
                <w:b/>
                <w:sz w:val="24"/>
                <w:szCs w:val="24"/>
              </w:rPr>
              <w:t>%age of Achievement</w:t>
            </w:r>
          </w:p>
        </w:tc>
      </w:tr>
      <w:tr w:rsidR="004C7E76" w:rsidRPr="00C14411" w:rsidTr="00E947E2">
        <w:trPr>
          <w:trHeight w:val="520"/>
        </w:trPr>
        <w:tc>
          <w:tcPr>
            <w:tcW w:w="1633" w:type="dxa"/>
            <w:vMerge/>
            <w:tcBorders>
              <w:top w:val="nil"/>
            </w:tcBorders>
          </w:tcPr>
          <w:p w:rsidR="004C7E76" w:rsidRPr="00C14411" w:rsidRDefault="004C7E76" w:rsidP="004E45FE">
            <w:pPr>
              <w:jc w:val="center"/>
              <w:rPr>
                <w:rFonts w:ascii="Arial" w:hAnsi="Arial" w:cs="Arial"/>
                <w:sz w:val="24"/>
                <w:szCs w:val="24"/>
              </w:rPr>
            </w:pPr>
          </w:p>
        </w:tc>
        <w:tc>
          <w:tcPr>
            <w:tcW w:w="1769"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701" w:type="dxa"/>
          </w:tcPr>
          <w:p w:rsidR="004C7E76" w:rsidRPr="00C14411" w:rsidRDefault="004C7E76" w:rsidP="00E947E2">
            <w:pPr>
              <w:pStyle w:val="TableParagraph"/>
              <w:spacing w:before="1" w:line="269" w:lineRule="exact"/>
              <w:ind w:left="741"/>
              <w:jc w:val="left"/>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701"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97"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074"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17"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r>
      <w:tr w:rsidR="004C7E76" w:rsidRPr="00C14411" w:rsidTr="00E947E2">
        <w:trPr>
          <w:trHeight w:val="428"/>
        </w:trPr>
        <w:tc>
          <w:tcPr>
            <w:tcW w:w="1633" w:type="dxa"/>
          </w:tcPr>
          <w:p w:rsidR="004C7E76" w:rsidRPr="00C14411" w:rsidRDefault="004C7E76" w:rsidP="00E00A78">
            <w:pPr>
              <w:pStyle w:val="TableParagraph"/>
              <w:spacing w:before="5" w:line="269" w:lineRule="exact"/>
              <w:ind w:left="105"/>
              <w:jc w:val="left"/>
              <w:rPr>
                <w:rFonts w:ascii="Arial" w:hAnsi="Arial" w:cs="Arial"/>
                <w:b/>
                <w:sz w:val="24"/>
                <w:szCs w:val="24"/>
              </w:rPr>
            </w:pPr>
            <w:r w:rsidRPr="00C14411">
              <w:rPr>
                <w:rFonts w:ascii="Arial" w:hAnsi="Arial" w:cs="Arial"/>
                <w:b/>
                <w:sz w:val="24"/>
                <w:szCs w:val="24"/>
              </w:rPr>
              <w:t>Priority</w:t>
            </w:r>
          </w:p>
        </w:tc>
        <w:tc>
          <w:tcPr>
            <w:tcW w:w="1769" w:type="dxa"/>
          </w:tcPr>
          <w:p w:rsidR="004C7E76" w:rsidRPr="00C14411" w:rsidRDefault="002F3BC7" w:rsidP="00AE7B8A">
            <w:pPr>
              <w:pStyle w:val="TableParagraph"/>
              <w:spacing w:before="16" w:line="259" w:lineRule="exact"/>
              <w:ind w:right="100"/>
              <w:jc w:val="center"/>
              <w:rPr>
                <w:rFonts w:ascii="Arial" w:hAnsi="Arial" w:cs="Arial"/>
                <w:sz w:val="24"/>
                <w:szCs w:val="24"/>
              </w:rPr>
            </w:pPr>
            <w:r>
              <w:rPr>
                <w:rFonts w:ascii="Arial" w:hAnsi="Arial" w:cs="Arial"/>
                <w:sz w:val="24"/>
                <w:szCs w:val="24"/>
              </w:rPr>
              <w:t>40487</w:t>
            </w:r>
          </w:p>
        </w:tc>
        <w:tc>
          <w:tcPr>
            <w:tcW w:w="1701" w:type="dxa"/>
          </w:tcPr>
          <w:p w:rsidR="004F4D51" w:rsidRPr="00C14411" w:rsidRDefault="0053174C" w:rsidP="00AE7B8A">
            <w:pPr>
              <w:pStyle w:val="TableParagraph"/>
              <w:spacing w:before="16" w:line="259" w:lineRule="exact"/>
              <w:ind w:right="94"/>
              <w:jc w:val="center"/>
              <w:rPr>
                <w:rFonts w:ascii="Arial" w:hAnsi="Arial" w:cs="Arial"/>
                <w:sz w:val="24"/>
                <w:szCs w:val="24"/>
              </w:rPr>
            </w:pPr>
            <w:r>
              <w:rPr>
                <w:rFonts w:ascii="Arial" w:hAnsi="Arial" w:cs="Arial"/>
                <w:sz w:val="24"/>
                <w:szCs w:val="24"/>
              </w:rPr>
              <w:t>1102.12</w:t>
            </w:r>
          </w:p>
        </w:tc>
        <w:tc>
          <w:tcPr>
            <w:tcW w:w="1701" w:type="dxa"/>
          </w:tcPr>
          <w:p w:rsidR="004C7E76" w:rsidRPr="008D6A07" w:rsidRDefault="007029C5" w:rsidP="007537D4">
            <w:pPr>
              <w:pStyle w:val="TableParagraph"/>
              <w:spacing w:before="16" w:line="259" w:lineRule="exact"/>
              <w:ind w:right="98"/>
              <w:jc w:val="center"/>
              <w:rPr>
                <w:rFonts w:ascii="Arial" w:hAnsi="Arial" w:cs="Arial"/>
                <w:bCs/>
                <w:sz w:val="24"/>
                <w:szCs w:val="24"/>
              </w:rPr>
            </w:pPr>
            <w:r>
              <w:rPr>
                <w:rFonts w:ascii="Arial" w:hAnsi="Arial" w:cs="Arial"/>
                <w:bCs/>
                <w:sz w:val="24"/>
                <w:szCs w:val="24"/>
              </w:rPr>
              <w:t>20040</w:t>
            </w:r>
          </w:p>
        </w:tc>
        <w:tc>
          <w:tcPr>
            <w:tcW w:w="1497" w:type="dxa"/>
          </w:tcPr>
          <w:p w:rsidR="004F4D51" w:rsidRPr="008D6A07" w:rsidRDefault="0046239C" w:rsidP="002F3BC7">
            <w:pPr>
              <w:pStyle w:val="TableParagraph"/>
              <w:spacing w:before="16" w:line="259" w:lineRule="exact"/>
              <w:ind w:right="96"/>
              <w:jc w:val="center"/>
              <w:rPr>
                <w:rFonts w:ascii="Arial" w:hAnsi="Arial" w:cs="Arial"/>
                <w:bCs/>
                <w:sz w:val="24"/>
                <w:szCs w:val="24"/>
              </w:rPr>
            </w:pPr>
            <w:r>
              <w:rPr>
                <w:rFonts w:ascii="Arial" w:hAnsi="Arial" w:cs="Arial"/>
                <w:bCs/>
                <w:sz w:val="24"/>
                <w:szCs w:val="24"/>
              </w:rPr>
              <w:t>803.12</w:t>
            </w:r>
          </w:p>
        </w:tc>
        <w:tc>
          <w:tcPr>
            <w:tcW w:w="1074" w:type="dxa"/>
          </w:tcPr>
          <w:p w:rsidR="004C7E76" w:rsidRPr="00BC6F83" w:rsidRDefault="0046239C" w:rsidP="002B5FFD">
            <w:pPr>
              <w:pStyle w:val="TableParagraph"/>
              <w:spacing w:before="16" w:line="259" w:lineRule="exact"/>
              <w:ind w:right="93"/>
              <w:jc w:val="center"/>
              <w:rPr>
                <w:rFonts w:ascii="Arial" w:hAnsi="Arial" w:cs="Arial"/>
                <w:b/>
                <w:sz w:val="24"/>
                <w:szCs w:val="24"/>
              </w:rPr>
            </w:pPr>
            <w:r>
              <w:rPr>
                <w:rFonts w:ascii="Arial" w:hAnsi="Arial" w:cs="Arial"/>
                <w:b/>
                <w:sz w:val="24"/>
                <w:szCs w:val="24"/>
              </w:rPr>
              <w:t>49.50</w:t>
            </w:r>
            <w:r w:rsidR="006F2314">
              <w:rPr>
                <w:rFonts w:ascii="Arial" w:hAnsi="Arial" w:cs="Arial"/>
                <w:b/>
                <w:sz w:val="24"/>
                <w:szCs w:val="24"/>
              </w:rPr>
              <w:t>%</w:t>
            </w:r>
          </w:p>
        </w:tc>
        <w:tc>
          <w:tcPr>
            <w:tcW w:w="1317" w:type="dxa"/>
          </w:tcPr>
          <w:p w:rsidR="00C153BD" w:rsidRPr="00BC6F83" w:rsidRDefault="00FD0026" w:rsidP="002B5FFD">
            <w:pPr>
              <w:pStyle w:val="TableParagraph"/>
              <w:spacing w:before="16" w:line="259" w:lineRule="exact"/>
              <w:ind w:right="92"/>
              <w:jc w:val="center"/>
              <w:rPr>
                <w:rFonts w:ascii="Arial" w:hAnsi="Arial" w:cs="Arial"/>
                <w:b/>
                <w:sz w:val="24"/>
                <w:szCs w:val="24"/>
              </w:rPr>
            </w:pPr>
            <w:r>
              <w:rPr>
                <w:rFonts w:ascii="Arial" w:hAnsi="Arial" w:cs="Arial"/>
                <w:b/>
                <w:sz w:val="24"/>
                <w:szCs w:val="24"/>
              </w:rPr>
              <w:t>72.86</w:t>
            </w:r>
            <w:r w:rsidR="006F2314">
              <w:rPr>
                <w:rFonts w:ascii="Arial" w:hAnsi="Arial" w:cs="Arial"/>
                <w:b/>
                <w:sz w:val="24"/>
                <w:szCs w:val="24"/>
              </w:rPr>
              <w:t>%</w:t>
            </w:r>
          </w:p>
        </w:tc>
      </w:tr>
      <w:tr w:rsidR="004C7E76" w:rsidRPr="00C14411" w:rsidTr="00E947E2">
        <w:trPr>
          <w:trHeight w:val="564"/>
        </w:trPr>
        <w:tc>
          <w:tcPr>
            <w:tcW w:w="1633" w:type="dxa"/>
          </w:tcPr>
          <w:p w:rsidR="004C7E76" w:rsidRPr="00C14411" w:rsidRDefault="004C7E76" w:rsidP="00E00A78">
            <w:pPr>
              <w:pStyle w:val="TableParagraph"/>
              <w:spacing w:before="3" w:line="272" w:lineRule="exact"/>
              <w:ind w:left="105"/>
              <w:jc w:val="left"/>
              <w:rPr>
                <w:rFonts w:ascii="Arial" w:hAnsi="Arial" w:cs="Arial"/>
                <w:b/>
                <w:sz w:val="24"/>
                <w:szCs w:val="24"/>
              </w:rPr>
            </w:pPr>
            <w:r w:rsidRPr="00C14411">
              <w:rPr>
                <w:rFonts w:ascii="Arial" w:hAnsi="Arial" w:cs="Arial"/>
                <w:b/>
                <w:sz w:val="24"/>
                <w:szCs w:val="24"/>
              </w:rPr>
              <w:t>Non-Priority</w:t>
            </w:r>
          </w:p>
        </w:tc>
        <w:tc>
          <w:tcPr>
            <w:tcW w:w="1769" w:type="dxa"/>
          </w:tcPr>
          <w:p w:rsidR="004C7E76" w:rsidRPr="00C14411" w:rsidRDefault="002F3BC7" w:rsidP="00AE7B8A">
            <w:pPr>
              <w:pStyle w:val="TableParagraph"/>
              <w:spacing w:before="13" w:line="261" w:lineRule="exact"/>
              <w:ind w:right="101"/>
              <w:jc w:val="center"/>
              <w:rPr>
                <w:rFonts w:ascii="Arial" w:hAnsi="Arial" w:cs="Arial"/>
                <w:sz w:val="24"/>
                <w:szCs w:val="24"/>
              </w:rPr>
            </w:pPr>
            <w:r>
              <w:rPr>
                <w:rFonts w:ascii="Arial" w:hAnsi="Arial" w:cs="Arial"/>
                <w:sz w:val="24"/>
                <w:szCs w:val="24"/>
              </w:rPr>
              <w:t>19405</w:t>
            </w:r>
          </w:p>
        </w:tc>
        <w:tc>
          <w:tcPr>
            <w:tcW w:w="1701" w:type="dxa"/>
          </w:tcPr>
          <w:p w:rsidR="004C7E76" w:rsidRPr="00C14411" w:rsidRDefault="00FD0026" w:rsidP="0053174C">
            <w:pPr>
              <w:pStyle w:val="TableParagraph"/>
              <w:spacing w:before="13" w:line="261" w:lineRule="exact"/>
              <w:ind w:right="96"/>
              <w:jc w:val="center"/>
              <w:rPr>
                <w:rFonts w:ascii="Arial" w:hAnsi="Arial" w:cs="Arial"/>
                <w:sz w:val="24"/>
                <w:szCs w:val="24"/>
              </w:rPr>
            </w:pPr>
            <w:r>
              <w:rPr>
                <w:rFonts w:ascii="Arial" w:hAnsi="Arial" w:cs="Arial"/>
                <w:sz w:val="24"/>
                <w:szCs w:val="24"/>
              </w:rPr>
              <w:t>1160.</w:t>
            </w:r>
            <w:r w:rsidR="0053174C">
              <w:rPr>
                <w:rFonts w:ascii="Arial" w:hAnsi="Arial" w:cs="Arial"/>
                <w:sz w:val="24"/>
                <w:szCs w:val="24"/>
              </w:rPr>
              <w:t>8</w:t>
            </w:r>
            <w:r w:rsidR="001B5648">
              <w:rPr>
                <w:rFonts w:ascii="Arial" w:hAnsi="Arial" w:cs="Arial"/>
                <w:sz w:val="24"/>
                <w:szCs w:val="24"/>
              </w:rPr>
              <w:t>1</w:t>
            </w:r>
          </w:p>
        </w:tc>
        <w:tc>
          <w:tcPr>
            <w:tcW w:w="1701" w:type="dxa"/>
          </w:tcPr>
          <w:p w:rsidR="004C7E76" w:rsidRPr="008D6A07" w:rsidRDefault="006E27CB" w:rsidP="00AE672F">
            <w:pPr>
              <w:pStyle w:val="TableParagraph"/>
              <w:spacing w:before="13" w:line="261" w:lineRule="exact"/>
              <w:ind w:right="98"/>
              <w:jc w:val="left"/>
              <w:rPr>
                <w:rFonts w:ascii="Arial" w:hAnsi="Arial" w:cs="Arial"/>
                <w:bCs/>
                <w:sz w:val="24"/>
                <w:szCs w:val="24"/>
              </w:rPr>
            </w:pPr>
            <w:r>
              <w:rPr>
                <w:rFonts w:ascii="Arial" w:hAnsi="Arial" w:cs="Arial"/>
                <w:bCs/>
                <w:sz w:val="24"/>
                <w:szCs w:val="24"/>
              </w:rPr>
              <w:t xml:space="preserve">      </w:t>
            </w:r>
            <w:r w:rsidR="0046239C">
              <w:rPr>
                <w:rFonts w:ascii="Arial" w:hAnsi="Arial" w:cs="Arial"/>
                <w:bCs/>
                <w:sz w:val="24"/>
                <w:szCs w:val="24"/>
              </w:rPr>
              <w:t>14741</w:t>
            </w:r>
          </w:p>
        </w:tc>
        <w:tc>
          <w:tcPr>
            <w:tcW w:w="1497" w:type="dxa"/>
          </w:tcPr>
          <w:p w:rsidR="004C7E76" w:rsidRPr="008D6A07" w:rsidRDefault="0046239C" w:rsidP="002F3BC7">
            <w:pPr>
              <w:pStyle w:val="TableParagraph"/>
              <w:spacing w:before="13" w:line="261" w:lineRule="exact"/>
              <w:ind w:right="97"/>
              <w:jc w:val="center"/>
              <w:rPr>
                <w:rFonts w:ascii="Arial" w:hAnsi="Arial" w:cs="Arial"/>
                <w:bCs/>
                <w:sz w:val="24"/>
                <w:szCs w:val="24"/>
              </w:rPr>
            </w:pPr>
            <w:r>
              <w:rPr>
                <w:rFonts w:ascii="Arial" w:hAnsi="Arial" w:cs="Arial"/>
                <w:bCs/>
                <w:sz w:val="24"/>
                <w:szCs w:val="24"/>
              </w:rPr>
              <w:t>1213.62</w:t>
            </w:r>
          </w:p>
        </w:tc>
        <w:tc>
          <w:tcPr>
            <w:tcW w:w="1074" w:type="dxa"/>
          </w:tcPr>
          <w:p w:rsidR="004C7E76" w:rsidRPr="00BC6F83" w:rsidRDefault="0046239C" w:rsidP="00F57781">
            <w:pPr>
              <w:pStyle w:val="TableParagraph"/>
              <w:spacing w:before="13" w:line="261" w:lineRule="exact"/>
              <w:ind w:right="93"/>
              <w:jc w:val="center"/>
              <w:rPr>
                <w:rFonts w:ascii="Arial" w:hAnsi="Arial" w:cs="Arial"/>
                <w:b/>
                <w:sz w:val="24"/>
                <w:szCs w:val="24"/>
              </w:rPr>
            </w:pPr>
            <w:r>
              <w:rPr>
                <w:rFonts w:ascii="Arial" w:hAnsi="Arial" w:cs="Arial"/>
                <w:b/>
                <w:sz w:val="24"/>
                <w:szCs w:val="24"/>
              </w:rPr>
              <w:t>75.96</w:t>
            </w:r>
            <w:r w:rsidR="006F2314">
              <w:rPr>
                <w:rFonts w:ascii="Arial" w:hAnsi="Arial" w:cs="Arial"/>
                <w:b/>
                <w:sz w:val="24"/>
                <w:szCs w:val="24"/>
              </w:rPr>
              <w:t>%</w:t>
            </w:r>
          </w:p>
        </w:tc>
        <w:tc>
          <w:tcPr>
            <w:tcW w:w="1317" w:type="dxa"/>
          </w:tcPr>
          <w:p w:rsidR="004C7E76" w:rsidRPr="00BC6F83" w:rsidRDefault="00FD0026" w:rsidP="002B5FFD">
            <w:pPr>
              <w:pStyle w:val="TableParagraph"/>
              <w:spacing w:before="13" w:line="261" w:lineRule="exact"/>
              <w:ind w:right="92"/>
              <w:jc w:val="center"/>
              <w:rPr>
                <w:rFonts w:ascii="Arial" w:hAnsi="Arial" w:cs="Arial"/>
                <w:b/>
                <w:sz w:val="24"/>
                <w:szCs w:val="24"/>
              </w:rPr>
            </w:pPr>
            <w:r>
              <w:rPr>
                <w:rFonts w:ascii="Arial" w:hAnsi="Arial" w:cs="Arial"/>
                <w:b/>
                <w:sz w:val="24"/>
                <w:szCs w:val="24"/>
              </w:rPr>
              <w:t>104.55</w:t>
            </w:r>
            <w:r w:rsidR="006F2314">
              <w:rPr>
                <w:rFonts w:ascii="Arial" w:hAnsi="Arial" w:cs="Arial"/>
                <w:b/>
                <w:sz w:val="24"/>
                <w:szCs w:val="24"/>
              </w:rPr>
              <w:t>%</w:t>
            </w:r>
          </w:p>
        </w:tc>
      </w:tr>
      <w:tr w:rsidR="004C7E76" w:rsidRPr="00C14411" w:rsidTr="00E947E2">
        <w:trPr>
          <w:trHeight w:val="288"/>
        </w:trPr>
        <w:tc>
          <w:tcPr>
            <w:tcW w:w="1633" w:type="dxa"/>
          </w:tcPr>
          <w:p w:rsidR="004C7E76" w:rsidRPr="00C14411" w:rsidRDefault="004C7E76" w:rsidP="0015170C">
            <w:pPr>
              <w:pStyle w:val="TableParagraph"/>
              <w:spacing w:before="3" w:line="266" w:lineRule="exact"/>
              <w:ind w:left="105"/>
              <w:jc w:val="left"/>
              <w:rPr>
                <w:rFonts w:ascii="Arial" w:hAnsi="Arial" w:cs="Arial"/>
                <w:b/>
                <w:sz w:val="24"/>
                <w:szCs w:val="24"/>
              </w:rPr>
            </w:pPr>
            <w:r w:rsidRPr="00C14411">
              <w:rPr>
                <w:rFonts w:ascii="Arial" w:hAnsi="Arial" w:cs="Arial"/>
                <w:b/>
                <w:sz w:val="24"/>
                <w:szCs w:val="24"/>
              </w:rPr>
              <w:t>Total</w:t>
            </w:r>
          </w:p>
        </w:tc>
        <w:tc>
          <w:tcPr>
            <w:tcW w:w="1769" w:type="dxa"/>
          </w:tcPr>
          <w:p w:rsidR="004C7E76" w:rsidRPr="00C14411" w:rsidRDefault="00AE7B8A" w:rsidP="00AE7B8A">
            <w:pPr>
              <w:pStyle w:val="TableParagraph"/>
              <w:spacing w:before="13" w:line="255" w:lineRule="exact"/>
              <w:ind w:right="99"/>
              <w:jc w:val="center"/>
              <w:rPr>
                <w:rFonts w:ascii="Arial" w:hAnsi="Arial" w:cs="Arial"/>
                <w:b/>
                <w:sz w:val="24"/>
                <w:szCs w:val="24"/>
              </w:rPr>
            </w:pPr>
            <w:r>
              <w:rPr>
                <w:rFonts w:ascii="Arial" w:hAnsi="Arial" w:cs="Arial"/>
                <w:b/>
                <w:sz w:val="24"/>
                <w:szCs w:val="24"/>
              </w:rPr>
              <w:t>59892</w:t>
            </w:r>
          </w:p>
        </w:tc>
        <w:tc>
          <w:tcPr>
            <w:tcW w:w="1701" w:type="dxa"/>
          </w:tcPr>
          <w:p w:rsidR="004C7E76" w:rsidRDefault="0053174C" w:rsidP="00AE7B8A">
            <w:pPr>
              <w:pStyle w:val="TableParagraph"/>
              <w:spacing w:before="13" w:line="255" w:lineRule="exact"/>
              <w:ind w:right="94"/>
              <w:jc w:val="center"/>
              <w:rPr>
                <w:rFonts w:ascii="Arial" w:hAnsi="Arial" w:cs="Arial"/>
                <w:b/>
                <w:sz w:val="24"/>
                <w:szCs w:val="24"/>
              </w:rPr>
            </w:pPr>
            <w:r>
              <w:rPr>
                <w:rFonts w:ascii="Arial" w:hAnsi="Arial" w:cs="Arial"/>
                <w:b/>
                <w:sz w:val="24"/>
                <w:szCs w:val="24"/>
              </w:rPr>
              <w:t>2262.93</w:t>
            </w:r>
          </w:p>
          <w:p w:rsidR="00AE7B8A" w:rsidRPr="00C14411" w:rsidRDefault="00AE7B8A" w:rsidP="00AE7B8A">
            <w:pPr>
              <w:pStyle w:val="TableParagraph"/>
              <w:spacing w:before="13" w:line="255" w:lineRule="exact"/>
              <w:ind w:right="94"/>
              <w:jc w:val="center"/>
              <w:rPr>
                <w:rFonts w:ascii="Arial" w:hAnsi="Arial" w:cs="Arial"/>
                <w:b/>
                <w:sz w:val="24"/>
                <w:szCs w:val="24"/>
              </w:rPr>
            </w:pPr>
          </w:p>
        </w:tc>
        <w:tc>
          <w:tcPr>
            <w:tcW w:w="1701" w:type="dxa"/>
          </w:tcPr>
          <w:p w:rsidR="004C7E76" w:rsidRPr="00C14411" w:rsidRDefault="006E27CB" w:rsidP="007537D4">
            <w:pPr>
              <w:pStyle w:val="TableParagraph"/>
              <w:spacing w:before="13" w:line="255" w:lineRule="exact"/>
              <w:ind w:right="98"/>
              <w:jc w:val="left"/>
              <w:rPr>
                <w:rFonts w:ascii="Arial" w:hAnsi="Arial" w:cs="Arial"/>
                <w:b/>
                <w:sz w:val="24"/>
                <w:szCs w:val="24"/>
              </w:rPr>
            </w:pPr>
            <w:r>
              <w:rPr>
                <w:rFonts w:ascii="Arial" w:hAnsi="Arial" w:cs="Arial"/>
                <w:b/>
                <w:sz w:val="24"/>
                <w:szCs w:val="24"/>
              </w:rPr>
              <w:t xml:space="preserve">       </w:t>
            </w:r>
            <w:r w:rsidR="0046239C">
              <w:rPr>
                <w:rFonts w:ascii="Arial" w:hAnsi="Arial" w:cs="Arial"/>
                <w:b/>
                <w:sz w:val="24"/>
                <w:szCs w:val="24"/>
              </w:rPr>
              <w:t>34781</w:t>
            </w:r>
          </w:p>
        </w:tc>
        <w:tc>
          <w:tcPr>
            <w:tcW w:w="1497" w:type="dxa"/>
          </w:tcPr>
          <w:p w:rsidR="004C7E76" w:rsidRDefault="0046239C" w:rsidP="002F3BC7">
            <w:pPr>
              <w:pStyle w:val="TableParagraph"/>
              <w:spacing w:before="13" w:line="255" w:lineRule="exact"/>
              <w:ind w:right="96"/>
              <w:jc w:val="center"/>
              <w:rPr>
                <w:rFonts w:ascii="Arial" w:hAnsi="Arial" w:cs="Arial"/>
                <w:b/>
                <w:sz w:val="24"/>
                <w:szCs w:val="24"/>
              </w:rPr>
            </w:pPr>
            <w:r>
              <w:rPr>
                <w:rFonts w:ascii="Arial" w:hAnsi="Arial" w:cs="Arial"/>
                <w:b/>
                <w:sz w:val="24"/>
                <w:szCs w:val="24"/>
              </w:rPr>
              <w:t>2016.74</w:t>
            </w:r>
          </w:p>
          <w:p w:rsidR="002F3BC7" w:rsidRPr="00C14411" w:rsidRDefault="002F3BC7" w:rsidP="002F3BC7">
            <w:pPr>
              <w:pStyle w:val="TableParagraph"/>
              <w:spacing w:before="13" w:line="255" w:lineRule="exact"/>
              <w:ind w:right="96"/>
              <w:jc w:val="center"/>
              <w:rPr>
                <w:rFonts w:ascii="Arial" w:hAnsi="Arial" w:cs="Arial"/>
                <w:b/>
                <w:sz w:val="24"/>
                <w:szCs w:val="24"/>
              </w:rPr>
            </w:pPr>
          </w:p>
        </w:tc>
        <w:tc>
          <w:tcPr>
            <w:tcW w:w="1074" w:type="dxa"/>
          </w:tcPr>
          <w:p w:rsidR="004C7E76" w:rsidRPr="00BC6F83" w:rsidRDefault="0046239C" w:rsidP="002B5FFD">
            <w:pPr>
              <w:pStyle w:val="TableParagraph"/>
              <w:spacing w:before="13" w:line="255" w:lineRule="exact"/>
              <w:ind w:right="93"/>
              <w:jc w:val="center"/>
              <w:rPr>
                <w:rFonts w:ascii="Arial" w:hAnsi="Arial" w:cs="Arial"/>
                <w:b/>
                <w:sz w:val="24"/>
                <w:szCs w:val="24"/>
              </w:rPr>
            </w:pPr>
            <w:r>
              <w:rPr>
                <w:rFonts w:ascii="Arial" w:hAnsi="Arial" w:cs="Arial"/>
                <w:b/>
                <w:sz w:val="24"/>
                <w:szCs w:val="24"/>
              </w:rPr>
              <w:t>58.07</w:t>
            </w:r>
            <w:r w:rsidR="006F2314">
              <w:rPr>
                <w:rFonts w:ascii="Arial" w:hAnsi="Arial" w:cs="Arial"/>
                <w:b/>
                <w:sz w:val="24"/>
                <w:szCs w:val="24"/>
              </w:rPr>
              <w:t>%</w:t>
            </w:r>
          </w:p>
        </w:tc>
        <w:tc>
          <w:tcPr>
            <w:tcW w:w="1317" w:type="dxa"/>
          </w:tcPr>
          <w:p w:rsidR="00C153BD" w:rsidRPr="00BC6F83" w:rsidRDefault="00FD0026" w:rsidP="002B5FFD">
            <w:pPr>
              <w:pStyle w:val="TableParagraph"/>
              <w:spacing w:before="13" w:line="255" w:lineRule="exact"/>
              <w:ind w:right="92"/>
              <w:jc w:val="center"/>
              <w:rPr>
                <w:rFonts w:ascii="Arial" w:hAnsi="Arial" w:cs="Arial"/>
                <w:b/>
                <w:sz w:val="24"/>
                <w:szCs w:val="24"/>
              </w:rPr>
            </w:pPr>
            <w:r>
              <w:rPr>
                <w:rFonts w:ascii="Arial" w:hAnsi="Arial" w:cs="Arial"/>
                <w:b/>
                <w:sz w:val="24"/>
                <w:szCs w:val="24"/>
              </w:rPr>
              <w:t>89.12</w:t>
            </w:r>
            <w:r w:rsidR="006F2314">
              <w:rPr>
                <w:rFonts w:ascii="Arial" w:hAnsi="Arial" w:cs="Arial"/>
                <w:b/>
                <w:sz w:val="24"/>
                <w:szCs w:val="24"/>
              </w:rPr>
              <w:t>%</w:t>
            </w:r>
          </w:p>
        </w:tc>
      </w:tr>
    </w:tbl>
    <w:p w:rsidR="00156F8D" w:rsidRDefault="00156F8D" w:rsidP="00DC1CD8">
      <w:pPr>
        <w:jc w:val="both"/>
        <w:rPr>
          <w:rFonts w:ascii="Arial" w:hAnsi="Arial" w:cs="Arial"/>
          <w:sz w:val="24"/>
          <w:szCs w:val="24"/>
        </w:rPr>
      </w:pPr>
    </w:p>
    <w:p w:rsidR="00AE2635" w:rsidRDefault="00AE2635" w:rsidP="00DC1CD8">
      <w:pPr>
        <w:jc w:val="both"/>
        <w:rPr>
          <w:rFonts w:ascii="Arial" w:hAnsi="Arial" w:cs="Arial"/>
          <w:sz w:val="24"/>
          <w:szCs w:val="24"/>
        </w:rPr>
      </w:pPr>
    </w:p>
    <w:p w:rsidR="008C2861" w:rsidRDefault="008C2861" w:rsidP="00DC1CD8">
      <w:pPr>
        <w:jc w:val="both"/>
        <w:rPr>
          <w:rFonts w:ascii="Arial" w:hAnsi="Arial" w:cs="Arial"/>
          <w:sz w:val="24"/>
          <w:szCs w:val="24"/>
        </w:rPr>
      </w:pPr>
    </w:p>
    <w:p w:rsidR="00E1604B" w:rsidRPr="006B28E1" w:rsidRDefault="00340C42" w:rsidP="00E1604B">
      <w:pPr>
        <w:pStyle w:val="ListParagraph"/>
        <w:numPr>
          <w:ilvl w:val="0"/>
          <w:numId w:val="13"/>
        </w:numPr>
        <w:spacing w:before="97"/>
        <w:ind w:left="426" w:hanging="35"/>
        <w:jc w:val="both"/>
        <w:rPr>
          <w:rFonts w:ascii="Arial" w:hAnsi="Arial" w:cs="Arial"/>
          <w:b/>
          <w:sz w:val="24"/>
          <w:szCs w:val="24"/>
        </w:rPr>
      </w:pPr>
      <w:r w:rsidRPr="006B28E1">
        <w:rPr>
          <w:rFonts w:ascii="Arial" w:hAnsi="Arial" w:cs="Arial"/>
          <w:b/>
          <w:sz w:val="24"/>
          <w:szCs w:val="24"/>
        </w:rPr>
        <w:t xml:space="preserve">Achievement under </w:t>
      </w:r>
      <w:r w:rsidR="005A7551" w:rsidRPr="006B28E1">
        <w:rPr>
          <w:rFonts w:ascii="Arial" w:hAnsi="Arial" w:cs="Arial"/>
          <w:b/>
          <w:sz w:val="24"/>
          <w:szCs w:val="24"/>
        </w:rPr>
        <w:t>Priority Sector</w:t>
      </w:r>
      <w:r w:rsidR="00616F41" w:rsidRPr="006B28E1">
        <w:rPr>
          <w:rFonts w:ascii="Arial" w:hAnsi="Arial" w:cs="Arial"/>
          <w:b/>
          <w:sz w:val="24"/>
          <w:szCs w:val="24"/>
        </w:rPr>
        <w:t xml:space="preserve"> Advances</w:t>
      </w:r>
      <w:r w:rsidR="00F90F59" w:rsidRPr="006B28E1">
        <w:rPr>
          <w:rFonts w:ascii="Arial" w:hAnsi="Arial" w:cs="Arial"/>
          <w:b/>
          <w:sz w:val="24"/>
          <w:szCs w:val="24"/>
        </w:rPr>
        <w:t xml:space="preserve"> as on</w:t>
      </w:r>
      <w:r w:rsidR="005F3B25">
        <w:rPr>
          <w:rFonts w:ascii="Arial" w:hAnsi="Arial" w:cs="Arial"/>
          <w:b/>
          <w:sz w:val="24"/>
          <w:szCs w:val="24"/>
        </w:rPr>
        <w:t xml:space="preserve"> </w:t>
      </w:r>
      <w:r w:rsidR="0046239C" w:rsidRPr="006B28E1">
        <w:rPr>
          <w:rFonts w:ascii="Arial" w:hAnsi="Arial" w:cs="Arial"/>
          <w:b/>
          <w:sz w:val="24"/>
          <w:szCs w:val="24"/>
        </w:rPr>
        <w:t xml:space="preserve">Sept </w:t>
      </w:r>
      <w:r w:rsidR="00197FCB" w:rsidRPr="006B28E1">
        <w:rPr>
          <w:rFonts w:ascii="Arial" w:hAnsi="Arial" w:cs="Arial"/>
          <w:b/>
          <w:sz w:val="24"/>
          <w:szCs w:val="24"/>
        </w:rPr>
        <w:t>3</w:t>
      </w:r>
      <w:r w:rsidR="00136011" w:rsidRPr="006B28E1">
        <w:rPr>
          <w:rFonts w:ascii="Arial" w:hAnsi="Arial" w:cs="Arial"/>
          <w:b/>
          <w:sz w:val="24"/>
          <w:szCs w:val="24"/>
        </w:rPr>
        <w:t>0</w:t>
      </w:r>
      <w:r w:rsidR="00136011" w:rsidRPr="006B28E1">
        <w:rPr>
          <w:rFonts w:ascii="Arial" w:hAnsi="Arial" w:cs="Arial"/>
          <w:b/>
          <w:sz w:val="24"/>
          <w:szCs w:val="24"/>
          <w:vertAlign w:val="superscript"/>
        </w:rPr>
        <w:t>th</w:t>
      </w:r>
      <w:r w:rsidR="00197FCB" w:rsidRPr="006B28E1">
        <w:rPr>
          <w:rFonts w:ascii="Arial" w:hAnsi="Arial" w:cs="Arial"/>
          <w:b/>
          <w:sz w:val="24"/>
          <w:szCs w:val="24"/>
        </w:rPr>
        <w:t>,</w:t>
      </w:r>
      <w:r w:rsidR="00254569" w:rsidRPr="006B28E1">
        <w:rPr>
          <w:rFonts w:ascii="Arial" w:hAnsi="Arial" w:cs="Arial"/>
          <w:b/>
          <w:sz w:val="24"/>
          <w:szCs w:val="24"/>
        </w:rPr>
        <w:t xml:space="preserve"> 2025</w:t>
      </w:r>
      <w:r w:rsidR="0074530B" w:rsidRPr="006B28E1">
        <w:rPr>
          <w:rFonts w:ascii="Arial" w:hAnsi="Arial" w:cs="Arial"/>
          <w:b/>
          <w:sz w:val="24"/>
          <w:szCs w:val="24"/>
        </w:rPr>
        <w:t>.</w:t>
      </w:r>
    </w:p>
    <w:p w:rsidR="005A7551" w:rsidRPr="008C2861" w:rsidRDefault="005A7551" w:rsidP="008C2861">
      <w:pPr>
        <w:spacing w:before="97"/>
        <w:jc w:val="both"/>
        <w:rPr>
          <w:rFonts w:ascii="Arial" w:hAnsi="Arial" w:cs="Arial"/>
          <w:b/>
          <w:sz w:val="24"/>
          <w:szCs w:val="24"/>
        </w:rPr>
      </w:pPr>
      <w:r w:rsidRPr="008C2861">
        <w:rPr>
          <w:rFonts w:ascii="Arial" w:hAnsi="Arial" w:cs="Arial"/>
          <w:b/>
          <w:i/>
          <w:sz w:val="24"/>
          <w:szCs w:val="24"/>
        </w:rPr>
        <w:t>(Amount in Crore)</w: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2410"/>
        <w:gridCol w:w="1276"/>
        <w:gridCol w:w="1417"/>
        <w:gridCol w:w="1559"/>
        <w:gridCol w:w="1418"/>
        <w:gridCol w:w="1276"/>
        <w:gridCol w:w="1206"/>
      </w:tblGrid>
      <w:tr w:rsidR="000F56C9" w:rsidRPr="00C14411" w:rsidTr="00732C09">
        <w:trPr>
          <w:trHeight w:val="618"/>
        </w:trPr>
        <w:tc>
          <w:tcPr>
            <w:tcW w:w="2410" w:type="dxa"/>
            <w:vMerge w:val="restart"/>
          </w:tcPr>
          <w:p w:rsidR="000F56C9" w:rsidRPr="00C14411" w:rsidRDefault="000F56C9" w:rsidP="004E45FE">
            <w:pPr>
              <w:pStyle w:val="TableParagraph"/>
              <w:spacing w:before="186"/>
              <w:ind w:left="107" w:right="502"/>
              <w:jc w:val="center"/>
              <w:rPr>
                <w:rFonts w:ascii="Arial" w:hAnsi="Arial" w:cs="Arial"/>
                <w:b/>
                <w:sz w:val="24"/>
                <w:szCs w:val="24"/>
              </w:rPr>
            </w:pPr>
            <w:r w:rsidRPr="00C14411">
              <w:rPr>
                <w:rFonts w:ascii="Arial" w:hAnsi="Arial" w:cs="Arial"/>
                <w:b/>
                <w:sz w:val="24"/>
                <w:szCs w:val="24"/>
              </w:rPr>
              <w:t>Name of the Sub-Sector</w:t>
            </w:r>
          </w:p>
        </w:tc>
        <w:tc>
          <w:tcPr>
            <w:tcW w:w="2693" w:type="dxa"/>
            <w:gridSpan w:val="2"/>
          </w:tcPr>
          <w:p w:rsidR="000F56C9" w:rsidRPr="003D5495" w:rsidRDefault="000F56C9" w:rsidP="004E45FE">
            <w:pPr>
              <w:pStyle w:val="NoSpacing"/>
              <w:jc w:val="center"/>
              <w:rPr>
                <w:b/>
                <w:bCs/>
              </w:rPr>
            </w:pPr>
          </w:p>
          <w:p w:rsidR="000F56C9" w:rsidRPr="0015170C" w:rsidRDefault="000F56C9" w:rsidP="004E45FE">
            <w:pPr>
              <w:pStyle w:val="NoSpacing"/>
              <w:jc w:val="center"/>
              <w:rPr>
                <w:rFonts w:ascii="Arial" w:hAnsi="Arial" w:cs="Arial"/>
                <w:sz w:val="24"/>
                <w:szCs w:val="24"/>
              </w:rPr>
            </w:pPr>
            <w:r w:rsidRPr="0015170C">
              <w:rPr>
                <w:rFonts w:ascii="Arial" w:hAnsi="Arial" w:cs="Arial"/>
                <w:b/>
                <w:bCs/>
                <w:sz w:val="24"/>
                <w:szCs w:val="24"/>
              </w:rPr>
              <w:t xml:space="preserve">ACP Target FY </w:t>
            </w:r>
            <w:r w:rsidR="00B03690" w:rsidRPr="0015170C">
              <w:rPr>
                <w:rFonts w:ascii="Arial" w:hAnsi="Arial" w:cs="Arial"/>
                <w:b/>
                <w:bCs/>
                <w:sz w:val="24"/>
                <w:szCs w:val="24"/>
              </w:rPr>
              <w:t>20</w:t>
            </w:r>
            <w:r w:rsidR="00136011">
              <w:rPr>
                <w:rFonts w:ascii="Arial" w:hAnsi="Arial" w:cs="Arial"/>
                <w:b/>
                <w:bCs/>
                <w:sz w:val="24"/>
                <w:szCs w:val="24"/>
              </w:rPr>
              <w:t>25</w:t>
            </w:r>
            <w:r w:rsidR="00252807" w:rsidRPr="0015170C">
              <w:rPr>
                <w:rFonts w:ascii="Arial" w:hAnsi="Arial" w:cs="Arial"/>
                <w:b/>
                <w:bCs/>
                <w:sz w:val="24"/>
                <w:szCs w:val="24"/>
              </w:rPr>
              <w:t>-2</w:t>
            </w:r>
            <w:r w:rsidR="00136011">
              <w:rPr>
                <w:rFonts w:ascii="Arial" w:hAnsi="Arial" w:cs="Arial"/>
                <w:b/>
                <w:bCs/>
                <w:sz w:val="24"/>
                <w:szCs w:val="24"/>
              </w:rPr>
              <w:t>6</w:t>
            </w:r>
          </w:p>
        </w:tc>
        <w:tc>
          <w:tcPr>
            <w:tcW w:w="2977" w:type="dxa"/>
            <w:gridSpan w:val="2"/>
          </w:tcPr>
          <w:p w:rsidR="000F56C9" w:rsidRPr="00C14411" w:rsidRDefault="000F56C9" w:rsidP="00044C47">
            <w:pPr>
              <w:pStyle w:val="TableParagraph"/>
              <w:spacing w:before="3" w:line="290" w:lineRule="atLeast"/>
              <w:ind w:left="108" w:right="85"/>
              <w:jc w:val="center"/>
              <w:rPr>
                <w:rFonts w:ascii="Arial" w:hAnsi="Arial" w:cs="Arial"/>
                <w:b/>
                <w:sz w:val="24"/>
                <w:szCs w:val="24"/>
              </w:rPr>
            </w:pPr>
            <w:r>
              <w:rPr>
                <w:rFonts w:ascii="Arial" w:hAnsi="Arial" w:cs="Arial"/>
                <w:b/>
                <w:sz w:val="24"/>
                <w:szCs w:val="24"/>
              </w:rPr>
              <w:t xml:space="preserve">Achievement as on </w:t>
            </w:r>
            <w:r w:rsidR="0046239C">
              <w:rPr>
                <w:rFonts w:ascii="Arial" w:hAnsi="Arial" w:cs="Arial"/>
                <w:b/>
                <w:sz w:val="24"/>
                <w:szCs w:val="24"/>
              </w:rPr>
              <w:t>30.09</w:t>
            </w:r>
            <w:r w:rsidR="00254569">
              <w:rPr>
                <w:rFonts w:ascii="Arial" w:hAnsi="Arial" w:cs="Arial"/>
                <w:b/>
                <w:sz w:val="24"/>
                <w:szCs w:val="24"/>
              </w:rPr>
              <w:t>.2025</w:t>
            </w:r>
          </w:p>
        </w:tc>
        <w:tc>
          <w:tcPr>
            <w:tcW w:w="2482" w:type="dxa"/>
            <w:gridSpan w:val="2"/>
          </w:tcPr>
          <w:p w:rsidR="000F56C9" w:rsidRPr="00C14411" w:rsidRDefault="000F56C9" w:rsidP="004E45FE">
            <w:pPr>
              <w:pStyle w:val="TableParagraph"/>
              <w:spacing w:before="3" w:line="290" w:lineRule="atLeast"/>
              <w:ind w:left="457" w:right="430" w:firstLine="302"/>
              <w:jc w:val="center"/>
              <w:rPr>
                <w:rFonts w:ascii="Arial" w:hAnsi="Arial" w:cs="Arial"/>
                <w:b/>
                <w:sz w:val="24"/>
                <w:szCs w:val="24"/>
              </w:rPr>
            </w:pPr>
            <w:r w:rsidRPr="00C14411">
              <w:rPr>
                <w:rFonts w:ascii="Arial" w:hAnsi="Arial" w:cs="Arial"/>
                <w:b/>
                <w:sz w:val="24"/>
                <w:szCs w:val="24"/>
              </w:rPr>
              <w:t>%age of Achievement</w:t>
            </w:r>
          </w:p>
        </w:tc>
      </w:tr>
      <w:tr w:rsidR="00265E07" w:rsidRPr="00C14411" w:rsidTr="00732C09">
        <w:trPr>
          <w:trHeight w:val="190"/>
        </w:trPr>
        <w:tc>
          <w:tcPr>
            <w:tcW w:w="2410" w:type="dxa"/>
            <w:vMerge/>
            <w:tcBorders>
              <w:top w:val="nil"/>
            </w:tcBorders>
          </w:tcPr>
          <w:p w:rsidR="004C7E76" w:rsidRPr="00C14411" w:rsidRDefault="004C7E76" w:rsidP="004E45FE">
            <w:pPr>
              <w:jc w:val="center"/>
              <w:rPr>
                <w:rFonts w:ascii="Arial" w:hAnsi="Arial" w:cs="Arial"/>
                <w:sz w:val="24"/>
                <w:szCs w:val="24"/>
              </w:rPr>
            </w:pPr>
          </w:p>
        </w:tc>
        <w:tc>
          <w:tcPr>
            <w:tcW w:w="1276" w:type="dxa"/>
            <w:tcBorders>
              <w:right w:val="single" w:sz="4" w:space="0" w:color="000000"/>
            </w:tcBorders>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7" w:type="dxa"/>
            <w:tcBorders>
              <w:left w:val="single" w:sz="4" w:space="0" w:color="000000"/>
            </w:tcBorders>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559" w:type="dxa"/>
            <w:tcBorders>
              <w:right w:val="single" w:sz="4" w:space="0" w:color="000000"/>
            </w:tcBorders>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8" w:type="dxa"/>
            <w:tcBorders>
              <w:left w:val="single" w:sz="4" w:space="0" w:color="000000"/>
            </w:tcBorders>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276"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r w:rsidR="000A35E3">
              <w:rPr>
                <w:rFonts w:ascii="Arial" w:hAnsi="Arial" w:cs="Arial"/>
                <w:b/>
                <w:sz w:val="24"/>
                <w:szCs w:val="24"/>
              </w:rPr>
              <w:t>.</w:t>
            </w:r>
          </w:p>
        </w:tc>
        <w:tc>
          <w:tcPr>
            <w:tcW w:w="1206"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r>
      <w:tr w:rsidR="00265E07" w:rsidRPr="00C14411" w:rsidTr="00732C09">
        <w:trPr>
          <w:trHeight w:val="336"/>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Agriculture</w:t>
            </w:r>
          </w:p>
        </w:tc>
        <w:tc>
          <w:tcPr>
            <w:tcW w:w="1276" w:type="dxa"/>
            <w:tcBorders>
              <w:right w:val="single" w:sz="4" w:space="0" w:color="000000"/>
            </w:tcBorders>
          </w:tcPr>
          <w:p w:rsidR="005A7551" w:rsidRPr="00C14411" w:rsidRDefault="003260A7" w:rsidP="008E31D5">
            <w:pPr>
              <w:pStyle w:val="TableParagraph"/>
              <w:spacing w:before="13" w:line="261" w:lineRule="exact"/>
              <w:ind w:right="94"/>
              <w:jc w:val="center"/>
              <w:rPr>
                <w:rFonts w:ascii="Arial" w:hAnsi="Arial" w:cs="Arial"/>
                <w:sz w:val="24"/>
                <w:szCs w:val="24"/>
              </w:rPr>
            </w:pPr>
            <w:r>
              <w:rPr>
                <w:rFonts w:ascii="Arial" w:hAnsi="Arial" w:cs="Arial"/>
                <w:sz w:val="24"/>
                <w:szCs w:val="24"/>
              </w:rPr>
              <w:t>24545</w:t>
            </w:r>
          </w:p>
        </w:tc>
        <w:tc>
          <w:tcPr>
            <w:tcW w:w="1417" w:type="dxa"/>
            <w:tcBorders>
              <w:left w:val="single" w:sz="4" w:space="0" w:color="000000"/>
            </w:tcBorders>
          </w:tcPr>
          <w:p w:rsidR="005A7551" w:rsidRPr="00C14411" w:rsidRDefault="003260A7" w:rsidP="008E31D5">
            <w:pPr>
              <w:pStyle w:val="TableParagraph"/>
              <w:spacing w:before="13" w:line="261" w:lineRule="exact"/>
              <w:ind w:right="87"/>
              <w:jc w:val="center"/>
              <w:rPr>
                <w:rFonts w:ascii="Arial" w:hAnsi="Arial" w:cs="Arial"/>
                <w:sz w:val="24"/>
                <w:szCs w:val="24"/>
              </w:rPr>
            </w:pPr>
            <w:r>
              <w:rPr>
                <w:rFonts w:ascii="Arial" w:hAnsi="Arial" w:cs="Arial"/>
                <w:sz w:val="24"/>
                <w:szCs w:val="24"/>
              </w:rPr>
              <w:t>380.2</w:t>
            </w:r>
            <w:r w:rsidR="008E31D5">
              <w:rPr>
                <w:rFonts w:ascii="Arial" w:hAnsi="Arial" w:cs="Arial"/>
                <w:sz w:val="24"/>
                <w:szCs w:val="24"/>
              </w:rPr>
              <w:t>3</w:t>
            </w:r>
          </w:p>
        </w:tc>
        <w:tc>
          <w:tcPr>
            <w:tcW w:w="1559" w:type="dxa"/>
            <w:tcBorders>
              <w:right w:val="single" w:sz="4" w:space="0" w:color="000000"/>
            </w:tcBorders>
          </w:tcPr>
          <w:p w:rsidR="005A7551" w:rsidRPr="00730677" w:rsidRDefault="0046239C" w:rsidP="003260A7">
            <w:pPr>
              <w:pStyle w:val="TableParagraph"/>
              <w:spacing w:before="13" w:line="261" w:lineRule="exact"/>
              <w:ind w:right="96"/>
              <w:jc w:val="center"/>
              <w:rPr>
                <w:rFonts w:ascii="Arial" w:hAnsi="Arial" w:cs="Arial"/>
                <w:bCs/>
                <w:sz w:val="24"/>
                <w:szCs w:val="24"/>
              </w:rPr>
            </w:pPr>
            <w:r>
              <w:rPr>
                <w:rFonts w:ascii="Arial" w:hAnsi="Arial" w:cs="Arial"/>
                <w:bCs/>
                <w:sz w:val="24"/>
                <w:szCs w:val="24"/>
              </w:rPr>
              <w:t>15598</w:t>
            </w:r>
          </w:p>
        </w:tc>
        <w:tc>
          <w:tcPr>
            <w:tcW w:w="1418" w:type="dxa"/>
            <w:tcBorders>
              <w:left w:val="single" w:sz="4" w:space="0" w:color="000000"/>
            </w:tcBorders>
          </w:tcPr>
          <w:p w:rsidR="005A7551" w:rsidRPr="00730677" w:rsidRDefault="0046239C" w:rsidP="003260A7">
            <w:pPr>
              <w:pStyle w:val="TableParagraph"/>
              <w:spacing w:before="13" w:line="261" w:lineRule="exact"/>
              <w:ind w:right="88"/>
              <w:jc w:val="center"/>
              <w:rPr>
                <w:rFonts w:ascii="Arial" w:hAnsi="Arial" w:cs="Arial"/>
                <w:bCs/>
                <w:sz w:val="24"/>
                <w:szCs w:val="24"/>
              </w:rPr>
            </w:pPr>
            <w:r>
              <w:rPr>
                <w:rFonts w:ascii="Arial" w:hAnsi="Arial" w:cs="Arial"/>
                <w:bCs/>
                <w:sz w:val="24"/>
                <w:szCs w:val="24"/>
              </w:rPr>
              <w:t>305.44</w:t>
            </w:r>
          </w:p>
        </w:tc>
        <w:tc>
          <w:tcPr>
            <w:tcW w:w="1276" w:type="dxa"/>
          </w:tcPr>
          <w:p w:rsidR="004C7EF7" w:rsidRPr="00730677" w:rsidRDefault="008E653A" w:rsidP="00AA5CD7">
            <w:pPr>
              <w:pStyle w:val="TableParagraph"/>
              <w:spacing w:before="13" w:line="360" w:lineRule="auto"/>
              <w:ind w:right="88"/>
              <w:jc w:val="center"/>
              <w:rPr>
                <w:rFonts w:ascii="Arial" w:hAnsi="Arial" w:cs="Arial"/>
                <w:bCs/>
                <w:sz w:val="24"/>
                <w:szCs w:val="24"/>
              </w:rPr>
            </w:pPr>
            <w:r>
              <w:rPr>
                <w:rFonts w:ascii="Arial" w:hAnsi="Arial" w:cs="Arial"/>
                <w:bCs/>
                <w:sz w:val="24"/>
                <w:szCs w:val="24"/>
              </w:rPr>
              <w:t>63.54</w:t>
            </w:r>
            <w:r w:rsidR="006F2314">
              <w:rPr>
                <w:rFonts w:ascii="Arial" w:hAnsi="Arial" w:cs="Arial"/>
                <w:bCs/>
                <w:sz w:val="24"/>
                <w:szCs w:val="24"/>
              </w:rPr>
              <w:t>%</w:t>
            </w:r>
          </w:p>
        </w:tc>
        <w:tc>
          <w:tcPr>
            <w:tcW w:w="1206" w:type="dxa"/>
          </w:tcPr>
          <w:p w:rsidR="005A7551" w:rsidRPr="00730677" w:rsidRDefault="008E653A"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80.28</w:t>
            </w:r>
            <w:r w:rsidR="006F2314">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MSMEs</w:t>
            </w:r>
          </w:p>
        </w:tc>
        <w:tc>
          <w:tcPr>
            <w:tcW w:w="1276" w:type="dxa"/>
            <w:tcBorders>
              <w:right w:val="single" w:sz="4" w:space="0" w:color="000000"/>
            </w:tcBorders>
          </w:tcPr>
          <w:p w:rsidR="005A7551" w:rsidRPr="00C14411" w:rsidRDefault="003260A7" w:rsidP="008E31D5">
            <w:pPr>
              <w:pStyle w:val="TableParagraph"/>
              <w:spacing w:before="13" w:line="261" w:lineRule="exact"/>
              <w:ind w:right="94"/>
              <w:jc w:val="center"/>
              <w:rPr>
                <w:rFonts w:ascii="Arial" w:hAnsi="Arial" w:cs="Arial"/>
                <w:sz w:val="24"/>
                <w:szCs w:val="24"/>
              </w:rPr>
            </w:pPr>
            <w:r>
              <w:rPr>
                <w:rFonts w:ascii="Arial" w:hAnsi="Arial" w:cs="Arial"/>
                <w:sz w:val="24"/>
                <w:szCs w:val="24"/>
              </w:rPr>
              <w:t>13860</w:t>
            </w:r>
          </w:p>
        </w:tc>
        <w:tc>
          <w:tcPr>
            <w:tcW w:w="1417" w:type="dxa"/>
            <w:tcBorders>
              <w:left w:val="single" w:sz="4" w:space="0" w:color="000000"/>
            </w:tcBorders>
          </w:tcPr>
          <w:p w:rsidR="005A7551" w:rsidRPr="00C14411" w:rsidRDefault="003260A7" w:rsidP="008E31D5">
            <w:pPr>
              <w:pStyle w:val="TableParagraph"/>
              <w:spacing w:before="13" w:line="261" w:lineRule="exact"/>
              <w:ind w:right="89"/>
              <w:jc w:val="center"/>
              <w:rPr>
                <w:rFonts w:ascii="Arial" w:hAnsi="Arial" w:cs="Arial"/>
                <w:sz w:val="24"/>
                <w:szCs w:val="24"/>
              </w:rPr>
            </w:pPr>
            <w:r>
              <w:rPr>
                <w:rFonts w:ascii="Arial" w:hAnsi="Arial" w:cs="Arial"/>
                <w:sz w:val="24"/>
                <w:szCs w:val="24"/>
              </w:rPr>
              <w:t>595.0</w:t>
            </w:r>
            <w:r w:rsidR="0053174C">
              <w:rPr>
                <w:rFonts w:ascii="Arial" w:hAnsi="Arial" w:cs="Arial"/>
                <w:sz w:val="24"/>
                <w:szCs w:val="24"/>
              </w:rPr>
              <w:t>6</w:t>
            </w:r>
          </w:p>
        </w:tc>
        <w:tc>
          <w:tcPr>
            <w:tcW w:w="1559" w:type="dxa"/>
            <w:tcBorders>
              <w:right w:val="single" w:sz="4" w:space="0" w:color="000000"/>
            </w:tcBorders>
          </w:tcPr>
          <w:p w:rsidR="005A7551" w:rsidRPr="00730677" w:rsidRDefault="0046239C" w:rsidP="003260A7">
            <w:pPr>
              <w:pStyle w:val="TableParagraph"/>
              <w:spacing w:before="13" w:line="261" w:lineRule="exact"/>
              <w:ind w:right="96"/>
              <w:jc w:val="center"/>
              <w:rPr>
                <w:rFonts w:ascii="Arial" w:hAnsi="Arial" w:cs="Arial"/>
                <w:bCs/>
                <w:sz w:val="24"/>
                <w:szCs w:val="24"/>
              </w:rPr>
            </w:pPr>
            <w:r>
              <w:rPr>
                <w:rFonts w:ascii="Arial" w:hAnsi="Arial" w:cs="Arial"/>
                <w:bCs/>
                <w:sz w:val="24"/>
                <w:szCs w:val="24"/>
              </w:rPr>
              <w:t>3893</w:t>
            </w:r>
          </w:p>
        </w:tc>
        <w:tc>
          <w:tcPr>
            <w:tcW w:w="1418" w:type="dxa"/>
            <w:tcBorders>
              <w:left w:val="single" w:sz="4" w:space="0" w:color="000000"/>
            </w:tcBorders>
          </w:tcPr>
          <w:p w:rsidR="005A7551" w:rsidRPr="00730677" w:rsidRDefault="0046239C" w:rsidP="003260A7">
            <w:pPr>
              <w:pStyle w:val="TableParagraph"/>
              <w:spacing w:before="13" w:line="261" w:lineRule="exact"/>
              <w:ind w:right="89"/>
              <w:jc w:val="center"/>
              <w:rPr>
                <w:rFonts w:ascii="Arial" w:hAnsi="Arial" w:cs="Arial"/>
                <w:bCs/>
                <w:sz w:val="24"/>
                <w:szCs w:val="24"/>
              </w:rPr>
            </w:pPr>
            <w:r>
              <w:rPr>
                <w:rFonts w:ascii="Arial" w:hAnsi="Arial" w:cs="Arial"/>
                <w:bCs/>
                <w:sz w:val="24"/>
                <w:szCs w:val="24"/>
              </w:rPr>
              <w:t>465.62</w:t>
            </w:r>
          </w:p>
        </w:tc>
        <w:tc>
          <w:tcPr>
            <w:tcW w:w="1276" w:type="dxa"/>
          </w:tcPr>
          <w:p w:rsidR="005A7551" w:rsidRPr="00730677" w:rsidRDefault="008E653A" w:rsidP="00AA5CD7">
            <w:pPr>
              <w:pStyle w:val="TableParagraph"/>
              <w:spacing w:before="13" w:line="261" w:lineRule="exact"/>
              <w:jc w:val="center"/>
              <w:rPr>
                <w:rFonts w:ascii="Arial" w:hAnsi="Arial" w:cs="Arial"/>
                <w:bCs/>
                <w:sz w:val="24"/>
                <w:szCs w:val="24"/>
              </w:rPr>
            </w:pPr>
            <w:r>
              <w:rPr>
                <w:rFonts w:ascii="Arial" w:hAnsi="Arial" w:cs="Arial"/>
                <w:bCs/>
                <w:sz w:val="24"/>
                <w:szCs w:val="24"/>
              </w:rPr>
              <w:t>28.09</w:t>
            </w:r>
            <w:r w:rsidR="006F2314">
              <w:rPr>
                <w:rFonts w:ascii="Arial" w:hAnsi="Arial" w:cs="Arial"/>
                <w:bCs/>
                <w:sz w:val="24"/>
                <w:szCs w:val="24"/>
              </w:rPr>
              <w:t>%</w:t>
            </w:r>
          </w:p>
        </w:tc>
        <w:tc>
          <w:tcPr>
            <w:tcW w:w="1206" w:type="dxa"/>
          </w:tcPr>
          <w:p w:rsidR="005A7551" w:rsidRPr="00730677" w:rsidRDefault="008E653A"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78.24</w:t>
            </w:r>
            <w:r w:rsidR="006F2314">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Education</w:t>
            </w:r>
          </w:p>
        </w:tc>
        <w:tc>
          <w:tcPr>
            <w:tcW w:w="1276" w:type="dxa"/>
            <w:tcBorders>
              <w:right w:val="single" w:sz="4" w:space="0" w:color="000000"/>
            </w:tcBorders>
          </w:tcPr>
          <w:p w:rsidR="005A7551" w:rsidRPr="00C14411" w:rsidRDefault="003260A7" w:rsidP="008E31D5">
            <w:pPr>
              <w:pStyle w:val="TableParagraph"/>
              <w:spacing w:before="13" w:line="261" w:lineRule="exact"/>
              <w:ind w:right="92"/>
              <w:jc w:val="center"/>
              <w:rPr>
                <w:rFonts w:ascii="Arial" w:hAnsi="Arial" w:cs="Arial"/>
                <w:sz w:val="24"/>
                <w:szCs w:val="24"/>
              </w:rPr>
            </w:pPr>
            <w:r>
              <w:rPr>
                <w:rFonts w:ascii="Arial" w:hAnsi="Arial" w:cs="Arial"/>
                <w:sz w:val="24"/>
                <w:szCs w:val="24"/>
              </w:rPr>
              <w:t>101</w:t>
            </w:r>
          </w:p>
        </w:tc>
        <w:tc>
          <w:tcPr>
            <w:tcW w:w="1417" w:type="dxa"/>
            <w:tcBorders>
              <w:left w:val="single" w:sz="4" w:space="0" w:color="000000"/>
            </w:tcBorders>
          </w:tcPr>
          <w:p w:rsidR="005A7551" w:rsidRPr="00C14411" w:rsidRDefault="003260A7" w:rsidP="008E31D5">
            <w:pPr>
              <w:pStyle w:val="TableParagraph"/>
              <w:spacing w:before="13" w:line="261" w:lineRule="exact"/>
              <w:ind w:right="87"/>
              <w:jc w:val="center"/>
              <w:rPr>
                <w:rFonts w:ascii="Arial" w:hAnsi="Arial" w:cs="Arial"/>
                <w:sz w:val="24"/>
                <w:szCs w:val="24"/>
              </w:rPr>
            </w:pPr>
            <w:r>
              <w:rPr>
                <w:rFonts w:ascii="Arial" w:hAnsi="Arial" w:cs="Arial"/>
                <w:sz w:val="24"/>
                <w:szCs w:val="24"/>
              </w:rPr>
              <w:t>6.9</w:t>
            </w:r>
            <w:r w:rsidR="0053174C">
              <w:rPr>
                <w:rFonts w:ascii="Arial" w:hAnsi="Arial" w:cs="Arial"/>
                <w:sz w:val="24"/>
                <w:szCs w:val="24"/>
              </w:rPr>
              <w:t>4</w:t>
            </w:r>
          </w:p>
        </w:tc>
        <w:tc>
          <w:tcPr>
            <w:tcW w:w="1559" w:type="dxa"/>
            <w:tcBorders>
              <w:right w:val="single" w:sz="4" w:space="0" w:color="000000"/>
            </w:tcBorders>
          </w:tcPr>
          <w:p w:rsidR="005A7551" w:rsidRPr="00730677" w:rsidRDefault="0046239C" w:rsidP="003260A7">
            <w:pPr>
              <w:pStyle w:val="TableParagraph"/>
              <w:spacing w:before="13" w:line="261" w:lineRule="exact"/>
              <w:ind w:right="96"/>
              <w:jc w:val="center"/>
              <w:rPr>
                <w:rFonts w:ascii="Arial" w:hAnsi="Arial" w:cs="Arial"/>
                <w:bCs/>
                <w:sz w:val="24"/>
                <w:szCs w:val="24"/>
              </w:rPr>
            </w:pPr>
            <w:r>
              <w:rPr>
                <w:rFonts w:ascii="Arial" w:hAnsi="Arial" w:cs="Arial"/>
                <w:bCs/>
                <w:sz w:val="24"/>
                <w:szCs w:val="24"/>
              </w:rPr>
              <w:t>7</w:t>
            </w:r>
          </w:p>
        </w:tc>
        <w:tc>
          <w:tcPr>
            <w:tcW w:w="1418" w:type="dxa"/>
            <w:tcBorders>
              <w:left w:val="single" w:sz="4" w:space="0" w:color="000000"/>
            </w:tcBorders>
          </w:tcPr>
          <w:p w:rsidR="005A7551" w:rsidRPr="00730677" w:rsidRDefault="0046239C" w:rsidP="003260A7">
            <w:pPr>
              <w:pStyle w:val="TableParagraph"/>
              <w:spacing w:before="13" w:line="261" w:lineRule="exact"/>
              <w:ind w:right="89"/>
              <w:jc w:val="center"/>
              <w:rPr>
                <w:rFonts w:ascii="Arial" w:hAnsi="Arial" w:cs="Arial"/>
                <w:bCs/>
                <w:sz w:val="24"/>
                <w:szCs w:val="24"/>
              </w:rPr>
            </w:pPr>
            <w:r>
              <w:rPr>
                <w:rFonts w:ascii="Arial" w:hAnsi="Arial" w:cs="Arial"/>
                <w:bCs/>
                <w:sz w:val="24"/>
                <w:szCs w:val="24"/>
              </w:rPr>
              <w:t>0.26</w:t>
            </w:r>
          </w:p>
        </w:tc>
        <w:tc>
          <w:tcPr>
            <w:tcW w:w="1276" w:type="dxa"/>
          </w:tcPr>
          <w:p w:rsidR="005A7551" w:rsidRPr="00730677" w:rsidRDefault="008E653A" w:rsidP="00AA5CD7">
            <w:pPr>
              <w:pStyle w:val="TableParagraph"/>
              <w:spacing w:before="13" w:line="261" w:lineRule="exact"/>
              <w:ind w:right="88"/>
              <w:jc w:val="center"/>
              <w:rPr>
                <w:rFonts w:ascii="Arial" w:hAnsi="Arial" w:cs="Arial"/>
                <w:bCs/>
                <w:sz w:val="24"/>
                <w:szCs w:val="24"/>
              </w:rPr>
            </w:pPr>
            <w:r>
              <w:rPr>
                <w:rFonts w:ascii="Arial" w:hAnsi="Arial" w:cs="Arial"/>
                <w:bCs/>
                <w:sz w:val="24"/>
                <w:szCs w:val="24"/>
              </w:rPr>
              <w:t>6.93</w:t>
            </w:r>
            <w:r w:rsidR="006F2314">
              <w:rPr>
                <w:rFonts w:ascii="Arial" w:hAnsi="Arial" w:cs="Arial"/>
                <w:bCs/>
                <w:sz w:val="24"/>
                <w:szCs w:val="24"/>
              </w:rPr>
              <w:t>%</w:t>
            </w:r>
          </w:p>
        </w:tc>
        <w:tc>
          <w:tcPr>
            <w:tcW w:w="1206" w:type="dxa"/>
          </w:tcPr>
          <w:p w:rsidR="005A7551" w:rsidRPr="00730677" w:rsidRDefault="008E653A"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3.74</w:t>
            </w:r>
            <w:r w:rsidR="006F2314">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Housing</w:t>
            </w:r>
          </w:p>
        </w:tc>
        <w:tc>
          <w:tcPr>
            <w:tcW w:w="1276" w:type="dxa"/>
            <w:tcBorders>
              <w:right w:val="single" w:sz="4" w:space="0" w:color="000000"/>
            </w:tcBorders>
          </w:tcPr>
          <w:p w:rsidR="005A7551" w:rsidRPr="00C14411" w:rsidRDefault="003260A7" w:rsidP="008E31D5">
            <w:pPr>
              <w:pStyle w:val="TableParagraph"/>
              <w:spacing w:before="13" w:line="261" w:lineRule="exact"/>
              <w:ind w:right="92"/>
              <w:jc w:val="center"/>
              <w:rPr>
                <w:rFonts w:ascii="Arial" w:hAnsi="Arial" w:cs="Arial"/>
                <w:sz w:val="24"/>
                <w:szCs w:val="24"/>
              </w:rPr>
            </w:pPr>
            <w:r>
              <w:rPr>
                <w:rFonts w:ascii="Arial" w:hAnsi="Arial" w:cs="Arial"/>
                <w:sz w:val="24"/>
                <w:szCs w:val="24"/>
              </w:rPr>
              <w:t>583</w:t>
            </w:r>
          </w:p>
        </w:tc>
        <w:tc>
          <w:tcPr>
            <w:tcW w:w="1417" w:type="dxa"/>
            <w:tcBorders>
              <w:left w:val="single" w:sz="4" w:space="0" w:color="000000"/>
            </w:tcBorders>
          </w:tcPr>
          <w:p w:rsidR="005A7551" w:rsidRPr="00C14411" w:rsidRDefault="003260A7" w:rsidP="008E31D5">
            <w:pPr>
              <w:pStyle w:val="TableParagraph"/>
              <w:spacing w:before="13" w:line="261" w:lineRule="exact"/>
              <w:ind w:right="89"/>
              <w:jc w:val="center"/>
              <w:rPr>
                <w:rFonts w:ascii="Arial" w:hAnsi="Arial" w:cs="Arial"/>
                <w:sz w:val="24"/>
                <w:szCs w:val="24"/>
              </w:rPr>
            </w:pPr>
            <w:r>
              <w:rPr>
                <w:rFonts w:ascii="Arial" w:hAnsi="Arial" w:cs="Arial"/>
                <w:sz w:val="24"/>
                <w:szCs w:val="24"/>
              </w:rPr>
              <w:t>88.</w:t>
            </w:r>
            <w:r w:rsidR="00FD0026">
              <w:rPr>
                <w:rFonts w:ascii="Arial" w:hAnsi="Arial" w:cs="Arial"/>
                <w:sz w:val="24"/>
                <w:szCs w:val="24"/>
              </w:rPr>
              <w:t>8</w:t>
            </w:r>
            <w:r w:rsidR="008E31D5">
              <w:rPr>
                <w:rFonts w:ascii="Arial" w:hAnsi="Arial" w:cs="Arial"/>
                <w:sz w:val="24"/>
                <w:szCs w:val="24"/>
              </w:rPr>
              <w:t>6</w:t>
            </w:r>
          </w:p>
        </w:tc>
        <w:tc>
          <w:tcPr>
            <w:tcW w:w="1559" w:type="dxa"/>
            <w:tcBorders>
              <w:right w:val="single" w:sz="4" w:space="0" w:color="000000"/>
            </w:tcBorders>
          </w:tcPr>
          <w:p w:rsidR="005A7551" w:rsidRPr="00730677" w:rsidRDefault="0046239C" w:rsidP="003260A7">
            <w:pPr>
              <w:pStyle w:val="TableParagraph"/>
              <w:spacing w:before="13" w:line="261" w:lineRule="exact"/>
              <w:ind w:right="96"/>
              <w:jc w:val="center"/>
              <w:rPr>
                <w:rFonts w:ascii="Arial" w:hAnsi="Arial" w:cs="Arial"/>
                <w:bCs/>
                <w:sz w:val="24"/>
                <w:szCs w:val="24"/>
              </w:rPr>
            </w:pPr>
            <w:r>
              <w:rPr>
                <w:rFonts w:ascii="Arial" w:hAnsi="Arial" w:cs="Arial"/>
                <w:bCs/>
                <w:sz w:val="24"/>
                <w:szCs w:val="24"/>
              </w:rPr>
              <w:t>267</w:t>
            </w:r>
          </w:p>
        </w:tc>
        <w:tc>
          <w:tcPr>
            <w:tcW w:w="1418" w:type="dxa"/>
            <w:tcBorders>
              <w:left w:val="single" w:sz="4" w:space="0" w:color="000000"/>
            </w:tcBorders>
          </w:tcPr>
          <w:p w:rsidR="005A7551" w:rsidRPr="00730677" w:rsidRDefault="0046239C" w:rsidP="003260A7">
            <w:pPr>
              <w:pStyle w:val="TableParagraph"/>
              <w:spacing w:before="13" w:line="261" w:lineRule="exact"/>
              <w:ind w:right="89"/>
              <w:jc w:val="center"/>
              <w:rPr>
                <w:rFonts w:ascii="Arial" w:hAnsi="Arial" w:cs="Arial"/>
                <w:bCs/>
                <w:sz w:val="24"/>
                <w:szCs w:val="24"/>
              </w:rPr>
            </w:pPr>
            <w:r>
              <w:rPr>
                <w:rFonts w:ascii="Arial" w:hAnsi="Arial" w:cs="Arial"/>
                <w:bCs/>
                <w:sz w:val="24"/>
                <w:szCs w:val="24"/>
              </w:rPr>
              <w:t>25.29</w:t>
            </w:r>
          </w:p>
        </w:tc>
        <w:tc>
          <w:tcPr>
            <w:tcW w:w="1276" w:type="dxa"/>
          </w:tcPr>
          <w:p w:rsidR="005A7551" w:rsidRPr="00E1604B" w:rsidRDefault="008E653A" w:rsidP="00AA5CD7">
            <w:pPr>
              <w:pStyle w:val="TableParagraph"/>
              <w:spacing w:before="13" w:line="261" w:lineRule="exact"/>
              <w:ind w:right="88"/>
              <w:jc w:val="center"/>
              <w:rPr>
                <w:rFonts w:ascii="Arial" w:hAnsi="Arial" w:cs="Arial"/>
                <w:bCs/>
                <w:color w:val="000000" w:themeColor="text1"/>
                <w:sz w:val="24"/>
                <w:szCs w:val="24"/>
              </w:rPr>
            </w:pPr>
            <w:r>
              <w:rPr>
                <w:rFonts w:ascii="Arial" w:hAnsi="Arial" w:cs="Arial"/>
                <w:bCs/>
                <w:color w:val="000000" w:themeColor="text1"/>
                <w:sz w:val="24"/>
                <w:szCs w:val="24"/>
              </w:rPr>
              <w:t>45.80</w:t>
            </w:r>
            <w:r w:rsidR="006F2314">
              <w:rPr>
                <w:rFonts w:ascii="Arial" w:hAnsi="Arial" w:cs="Arial"/>
                <w:bCs/>
                <w:color w:val="000000" w:themeColor="text1"/>
                <w:sz w:val="24"/>
                <w:szCs w:val="24"/>
              </w:rPr>
              <w:t>%</w:t>
            </w:r>
          </w:p>
        </w:tc>
        <w:tc>
          <w:tcPr>
            <w:tcW w:w="1206" w:type="dxa"/>
          </w:tcPr>
          <w:p w:rsidR="005A7551" w:rsidRPr="00730677" w:rsidRDefault="008E653A"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28.52</w:t>
            </w:r>
            <w:r w:rsidR="006F2314">
              <w:rPr>
                <w:rFonts w:ascii="Arial" w:hAnsi="Arial" w:cs="Arial"/>
                <w:bCs/>
                <w:sz w:val="24"/>
                <w:szCs w:val="24"/>
              </w:rPr>
              <w:t>%</w:t>
            </w:r>
          </w:p>
        </w:tc>
      </w:tr>
      <w:tr w:rsidR="00265E07" w:rsidRPr="00C14411" w:rsidTr="003D2CE3">
        <w:trPr>
          <w:trHeight w:val="228"/>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 xml:space="preserve">Social </w:t>
            </w:r>
            <w:proofErr w:type="spellStart"/>
            <w:r w:rsidRPr="00C14411">
              <w:rPr>
                <w:rFonts w:ascii="Arial" w:hAnsi="Arial" w:cs="Arial"/>
                <w:b/>
                <w:sz w:val="24"/>
                <w:szCs w:val="24"/>
              </w:rPr>
              <w:t>Infrastr</w:t>
            </w:r>
            <w:proofErr w:type="spellEnd"/>
            <w:r w:rsidRPr="00C14411">
              <w:rPr>
                <w:rFonts w:ascii="Arial" w:hAnsi="Arial" w:cs="Arial"/>
                <w:b/>
                <w:sz w:val="24"/>
                <w:szCs w:val="24"/>
              </w:rPr>
              <w:t>.</w:t>
            </w:r>
          </w:p>
        </w:tc>
        <w:tc>
          <w:tcPr>
            <w:tcW w:w="1276" w:type="dxa"/>
            <w:tcBorders>
              <w:right w:val="single" w:sz="4" w:space="0" w:color="000000"/>
            </w:tcBorders>
          </w:tcPr>
          <w:p w:rsidR="005A7551" w:rsidRPr="00C14411" w:rsidRDefault="003260A7" w:rsidP="008E31D5">
            <w:pPr>
              <w:pStyle w:val="TableParagraph"/>
              <w:spacing w:before="13" w:line="261" w:lineRule="exact"/>
              <w:ind w:right="92"/>
              <w:jc w:val="center"/>
              <w:rPr>
                <w:rFonts w:ascii="Arial" w:hAnsi="Arial" w:cs="Arial"/>
                <w:sz w:val="24"/>
                <w:szCs w:val="24"/>
              </w:rPr>
            </w:pPr>
            <w:r>
              <w:rPr>
                <w:rFonts w:ascii="Arial" w:hAnsi="Arial" w:cs="Arial"/>
                <w:sz w:val="24"/>
                <w:szCs w:val="24"/>
              </w:rPr>
              <w:t>90</w:t>
            </w:r>
          </w:p>
        </w:tc>
        <w:tc>
          <w:tcPr>
            <w:tcW w:w="1417" w:type="dxa"/>
            <w:tcBorders>
              <w:left w:val="single" w:sz="4" w:space="0" w:color="000000"/>
            </w:tcBorders>
          </w:tcPr>
          <w:p w:rsidR="005A7551" w:rsidRPr="00C14411" w:rsidRDefault="003260A7" w:rsidP="008E31D5">
            <w:pPr>
              <w:pStyle w:val="TableParagraph"/>
              <w:spacing w:before="13" w:line="261" w:lineRule="exact"/>
              <w:ind w:right="87"/>
              <w:jc w:val="center"/>
              <w:rPr>
                <w:rFonts w:ascii="Arial" w:hAnsi="Arial" w:cs="Arial"/>
                <w:sz w:val="24"/>
                <w:szCs w:val="24"/>
              </w:rPr>
            </w:pPr>
            <w:r>
              <w:rPr>
                <w:rFonts w:ascii="Arial" w:hAnsi="Arial" w:cs="Arial"/>
                <w:sz w:val="24"/>
                <w:szCs w:val="24"/>
              </w:rPr>
              <w:t>2.8</w:t>
            </w:r>
            <w:r w:rsidR="0053174C">
              <w:rPr>
                <w:rFonts w:ascii="Arial" w:hAnsi="Arial" w:cs="Arial"/>
                <w:sz w:val="24"/>
                <w:szCs w:val="24"/>
              </w:rPr>
              <w:t>1</w:t>
            </w:r>
          </w:p>
        </w:tc>
        <w:tc>
          <w:tcPr>
            <w:tcW w:w="1559" w:type="dxa"/>
            <w:tcBorders>
              <w:right w:val="single" w:sz="4" w:space="0" w:color="000000"/>
            </w:tcBorders>
          </w:tcPr>
          <w:p w:rsidR="005A7551" w:rsidRPr="00730677" w:rsidRDefault="0046239C" w:rsidP="003260A7">
            <w:pPr>
              <w:pStyle w:val="TableParagraph"/>
              <w:spacing w:before="13" w:line="261" w:lineRule="exact"/>
              <w:ind w:right="96"/>
              <w:jc w:val="center"/>
              <w:rPr>
                <w:rFonts w:ascii="Arial" w:hAnsi="Arial" w:cs="Arial"/>
                <w:bCs/>
                <w:sz w:val="24"/>
                <w:szCs w:val="24"/>
              </w:rPr>
            </w:pPr>
            <w:r>
              <w:rPr>
                <w:rFonts w:ascii="Arial" w:hAnsi="Arial" w:cs="Arial"/>
                <w:bCs/>
                <w:sz w:val="24"/>
                <w:szCs w:val="24"/>
              </w:rPr>
              <w:t>0.00</w:t>
            </w:r>
          </w:p>
        </w:tc>
        <w:tc>
          <w:tcPr>
            <w:tcW w:w="1418" w:type="dxa"/>
            <w:tcBorders>
              <w:left w:val="single" w:sz="4" w:space="0" w:color="000000"/>
            </w:tcBorders>
          </w:tcPr>
          <w:p w:rsidR="005A7551" w:rsidRPr="00730677" w:rsidRDefault="0046239C" w:rsidP="003260A7">
            <w:pPr>
              <w:pStyle w:val="TableParagraph"/>
              <w:spacing w:before="13" w:line="261" w:lineRule="exact"/>
              <w:ind w:right="89"/>
              <w:jc w:val="center"/>
              <w:rPr>
                <w:rFonts w:ascii="Arial" w:hAnsi="Arial" w:cs="Arial"/>
                <w:bCs/>
                <w:sz w:val="24"/>
                <w:szCs w:val="24"/>
              </w:rPr>
            </w:pPr>
            <w:r>
              <w:rPr>
                <w:rFonts w:ascii="Arial" w:hAnsi="Arial" w:cs="Arial"/>
                <w:bCs/>
                <w:sz w:val="24"/>
                <w:szCs w:val="24"/>
              </w:rPr>
              <w:t>0.00</w:t>
            </w:r>
          </w:p>
        </w:tc>
        <w:tc>
          <w:tcPr>
            <w:tcW w:w="1276" w:type="dxa"/>
          </w:tcPr>
          <w:p w:rsidR="005A7551" w:rsidRPr="00730677" w:rsidRDefault="008E653A" w:rsidP="00AA5CD7">
            <w:pPr>
              <w:pStyle w:val="TableParagraph"/>
              <w:spacing w:before="13" w:line="261" w:lineRule="exact"/>
              <w:ind w:right="88"/>
              <w:jc w:val="center"/>
              <w:rPr>
                <w:rFonts w:ascii="Arial" w:hAnsi="Arial" w:cs="Arial"/>
                <w:bCs/>
                <w:sz w:val="24"/>
                <w:szCs w:val="24"/>
              </w:rPr>
            </w:pPr>
            <w:r>
              <w:rPr>
                <w:rFonts w:ascii="Arial" w:hAnsi="Arial" w:cs="Arial"/>
                <w:bCs/>
                <w:sz w:val="24"/>
                <w:szCs w:val="24"/>
              </w:rPr>
              <w:t>0</w:t>
            </w:r>
            <w:r w:rsidR="006F2314">
              <w:rPr>
                <w:rFonts w:ascii="Arial" w:hAnsi="Arial" w:cs="Arial"/>
                <w:bCs/>
                <w:sz w:val="24"/>
                <w:szCs w:val="24"/>
              </w:rPr>
              <w:t>%</w:t>
            </w:r>
          </w:p>
        </w:tc>
        <w:tc>
          <w:tcPr>
            <w:tcW w:w="1206" w:type="dxa"/>
          </w:tcPr>
          <w:p w:rsidR="005A7551" w:rsidRPr="00730677" w:rsidRDefault="008E653A"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0</w:t>
            </w:r>
            <w:r w:rsidR="006F2314">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Renew. Energy</w:t>
            </w:r>
          </w:p>
        </w:tc>
        <w:tc>
          <w:tcPr>
            <w:tcW w:w="1276" w:type="dxa"/>
            <w:tcBorders>
              <w:right w:val="single" w:sz="4" w:space="0" w:color="000000"/>
            </w:tcBorders>
          </w:tcPr>
          <w:p w:rsidR="005A7551" w:rsidRPr="00C14411" w:rsidRDefault="003260A7" w:rsidP="008E31D5">
            <w:pPr>
              <w:pStyle w:val="TableParagraph"/>
              <w:spacing w:before="13" w:line="261" w:lineRule="exact"/>
              <w:ind w:right="92"/>
              <w:jc w:val="center"/>
              <w:rPr>
                <w:rFonts w:ascii="Arial" w:hAnsi="Arial" w:cs="Arial"/>
                <w:sz w:val="24"/>
                <w:szCs w:val="24"/>
              </w:rPr>
            </w:pPr>
            <w:r>
              <w:rPr>
                <w:rFonts w:ascii="Arial" w:hAnsi="Arial" w:cs="Arial"/>
                <w:sz w:val="24"/>
                <w:szCs w:val="24"/>
              </w:rPr>
              <w:t>508</w:t>
            </w:r>
          </w:p>
        </w:tc>
        <w:tc>
          <w:tcPr>
            <w:tcW w:w="1417" w:type="dxa"/>
            <w:tcBorders>
              <w:left w:val="single" w:sz="4" w:space="0" w:color="000000"/>
            </w:tcBorders>
          </w:tcPr>
          <w:p w:rsidR="005A7551" w:rsidRPr="00C14411" w:rsidRDefault="003260A7" w:rsidP="008E31D5">
            <w:pPr>
              <w:pStyle w:val="TableParagraph"/>
              <w:spacing w:before="13" w:line="261" w:lineRule="exact"/>
              <w:ind w:right="89"/>
              <w:jc w:val="center"/>
              <w:rPr>
                <w:rFonts w:ascii="Arial" w:hAnsi="Arial" w:cs="Arial"/>
                <w:sz w:val="24"/>
                <w:szCs w:val="24"/>
              </w:rPr>
            </w:pPr>
            <w:r>
              <w:rPr>
                <w:rFonts w:ascii="Arial" w:hAnsi="Arial" w:cs="Arial"/>
                <w:sz w:val="24"/>
                <w:szCs w:val="24"/>
              </w:rPr>
              <w:t>7.6</w:t>
            </w:r>
            <w:r w:rsidR="0053174C">
              <w:rPr>
                <w:rFonts w:ascii="Arial" w:hAnsi="Arial" w:cs="Arial"/>
                <w:sz w:val="24"/>
                <w:szCs w:val="24"/>
              </w:rPr>
              <w:t>2</w:t>
            </w:r>
          </w:p>
        </w:tc>
        <w:tc>
          <w:tcPr>
            <w:tcW w:w="1559" w:type="dxa"/>
            <w:tcBorders>
              <w:right w:val="single" w:sz="4" w:space="0" w:color="000000"/>
            </w:tcBorders>
          </w:tcPr>
          <w:p w:rsidR="005A7551" w:rsidRPr="00730677" w:rsidRDefault="0046239C" w:rsidP="003260A7">
            <w:pPr>
              <w:pStyle w:val="TableParagraph"/>
              <w:spacing w:before="13" w:line="261" w:lineRule="exact"/>
              <w:ind w:right="96"/>
              <w:jc w:val="center"/>
              <w:rPr>
                <w:rFonts w:ascii="Arial" w:hAnsi="Arial" w:cs="Arial"/>
                <w:bCs/>
                <w:sz w:val="24"/>
                <w:szCs w:val="24"/>
              </w:rPr>
            </w:pPr>
            <w:r>
              <w:rPr>
                <w:rFonts w:ascii="Arial" w:hAnsi="Arial" w:cs="Arial"/>
                <w:bCs/>
                <w:sz w:val="24"/>
                <w:szCs w:val="24"/>
              </w:rPr>
              <w:t>20</w:t>
            </w:r>
          </w:p>
        </w:tc>
        <w:tc>
          <w:tcPr>
            <w:tcW w:w="1418" w:type="dxa"/>
            <w:tcBorders>
              <w:left w:val="single" w:sz="4" w:space="0" w:color="000000"/>
            </w:tcBorders>
          </w:tcPr>
          <w:p w:rsidR="00A877B5" w:rsidRPr="00730677" w:rsidRDefault="008E653A" w:rsidP="003260A7">
            <w:pPr>
              <w:pStyle w:val="TableParagraph"/>
              <w:spacing w:before="13" w:line="261" w:lineRule="exact"/>
              <w:ind w:right="87"/>
              <w:jc w:val="center"/>
              <w:rPr>
                <w:rFonts w:ascii="Arial" w:hAnsi="Arial" w:cs="Arial"/>
                <w:bCs/>
                <w:sz w:val="24"/>
                <w:szCs w:val="24"/>
              </w:rPr>
            </w:pPr>
            <w:r>
              <w:rPr>
                <w:rFonts w:ascii="Arial" w:hAnsi="Arial" w:cs="Arial"/>
                <w:bCs/>
                <w:sz w:val="24"/>
                <w:szCs w:val="24"/>
              </w:rPr>
              <w:t>0.61</w:t>
            </w:r>
          </w:p>
        </w:tc>
        <w:tc>
          <w:tcPr>
            <w:tcW w:w="1276" w:type="dxa"/>
          </w:tcPr>
          <w:p w:rsidR="005A7551" w:rsidRPr="00730677" w:rsidRDefault="008E653A" w:rsidP="00AA5CD7">
            <w:pPr>
              <w:pStyle w:val="TableParagraph"/>
              <w:spacing w:before="13" w:line="261" w:lineRule="exact"/>
              <w:ind w:right="88"/>
              <w:jc w:val="center"/>
              <w:rPr>
                <w:rFonts w:ascii="Arial" w:hAnsi="Arial" w:cs="Arial"/>
                <w:bCs/>
                <w:sz w:val="24"/>
                <w:szCs w:val="24"/>
              </w:rPr>
            </w:pPr>
            <w:r>
              <w:rPr>
                <w:rFonts w:ascii="Arial" w:hAnsi="Arial" w:cs="Arial"/>
                <w:bCs/>
                <w:sz w:val="24"/>
                <w:szCs w:val="24"/>
              </w:rPr>
              <w:t>3.94</w:t>
            </w:r>
            <w:r w:rsidR="006F2314">
              <w:rPr>
                <w:rFonts w:ascii="Arial" w:hAnsi="Arial" w:cs="Arial"/>
                <w:bCs/>
                <w:sz w:val="24"/>
                <w:szCs w:val="24"/>
              </w:rPr>
              <w:t>%</w:t>
            </w:r>
          </w:p>
        </w:tc>
        <w:tc>
          <w:tcPr>
            <w:tcW w:w="1206" w:type="dxa"/>
          </w:tcPr>
          <w:p w:rsidR="005A7551" w:rsidRPr="00730677" w:rsidRDefault="008E653A"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7.99</w:t>
            </w:r>
            <w:r w:rsidR="006F2314">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Others</w:t>
            </w:r>
          </w:p>
        </w:tc>
        <w:tc>
          <w:tcPr>
            <w:tcW w:w="1276" w:type="dxa"/>
            <w:tcBorders>
              <w:right w:val="single" w:sz="4" w:space="0" w:color="000000"/>
            </w:tcBorders>
          </w:tcPr>
          <w:p w:rsidR="005A7551" w:rsidRPr="00C14411" w:rsidRDefault="003260A7" w:rsidP="008E31D5">
            <w:pPr>
              <w:pStyle w:val="TableParagraph"/>
              <w:spacing w:before="13" w:line="261" w:lineRule="exact"/>
              <w:ind w:right="92"/>
              <w:jc w:val="center"/>
              <w:rPr>
                <w:rFonts w:ascii="Arial" w:hAnsi="Arial" w:cs="Arial"/>
                <w:sz w:val="24"/>
                <w:szCs w:val="24"/>
              </w:rPr>
            </w:pPr>
            <w:r>
              <w:rPr>
                <w:rFonts w:ascii="Arial" w:hAnsi="Arial" w:cs="Arial"/>
                <w:sz w:val="24"/>
                <w:szCs w:val="24"/>
              </w:rPr>
              <w:t>800</w:t>
            </w:r>
          </w:p>
        </w:tc>
        <w:tc>
          <w:tcPr>
            <w:tcW w:w="1417" w:type="dxa"/>
            <w:tcBorders>
              <w:left w:val="single" w:sz="4" w:space="0" w:color="000000"/>
            </w:tcBorders>
          </w:tcPr>
          <w:p w:rsidR="005A7551" w:rsidRPr="00C14411" w:rsidRDefault="003260A7" w:rsidP="008E31D5">
            <w:pPr>
              <w:pStyle w:val="TableParagraph"/>
              <w:spacing w:before="13" w:line="261" w:lineRule="exact"/>
              <w:ind w:right="89"/>
              <w:jc w:val="center"/>
              <w:rPr>
                <w:rFonts w:ascii="Arial" w:hAnsi="Arial" w:cs="Arial"/>
                <w:sz w:val="24"/>
                <w:szCs w:val="24"/>
              </w:rPr>
            </w:pPr>
            <w:r>
              <w:rPr>
                <w:rFonts w:ascii="Arial" w:hAnsi="Arial" w:cs="Arial"/>
                <w:sz w:val="24"/>
                <w:szCs w:val="24"/>
              </w:rPr>
              <w:t>20.</w:t>
            </w:r>
            <w:r w:rsidR="008E31D5">
              <w:rPr>
                <w:rFonts w:ascii="Arial" w:hAnsi="Arial" w:cs="Arial"/>
                <w:sz w:val="24"/>
                <w:szCs w:val="24"/>
              </w:rPr>
              <w:t>6</w:t>
            </w:r>
            <w:r w:rsidR="0053174C">
              <w:rPr>
                <w:rFonts w:ascii="Arial" w:hAnsi="Arial" w:cs="Arial"/>
                <w:sz w:val="24"/>
                <w:szCs w:val="24"/>
              </w:rPr>
              <w:t>0</w:t>
            </w:r>
          </w:p>
        </w:tc>
        <w:tc>
          <w:tcPr>
            <w:tcW w:w="1559" w:type="dxa"/>
            <w:tcBorders>
              <w:right w:val="single" w:sz="4" w:space="0" w:color="000000"/>
            </w:tcBorders>
          </w:tcPr>
          <w:p w:rsidR="005A7551" w:rsidRPr="00730677" w:rsidRDefault="008E653A" w:rsidP="003260A7">
            <w:pPr>
              <w:pStyle w:val="TableParagraph"/>
              <w:spacing w:before="13" w:line="261" w:lineRule="exact"/>
              <w:ind w:right="96"/>
              <w:jc w:val="center"/>
              <w:rPr>
                <w:rFonts w:ascii="Arial" w:hAnsi="Arial" w:cs="Arial"/>
                <w:bCs/>
                <w:sz w:val="24"/>
                <w:szCs w:val="24"/>
              </w:rPr>
            </w:pPr>
            <w:r>
              <w:rPr>
                <w:rFonts w:ascii="Arial" w:hAnsi="Arial" w:cs="Arial"/>
                <w:bCs/>
                <w:sz w:val="24"/>
                <w:szCs w:val="24"/>
              </w:rPr>
              <w:t>255</w:t>
            </w:r>
          </w:p>
        </w:tc>
        <w:tc>
          <w:tcPr>
            <w:tcW w:w="1418" w:type="dxa"/>
            <w:tcBorders>
              <w:left w:val="single" w:sz="4" w:space="0" w:color="000000"/>
            </w:tcBorders>
          </w:tcPr>
          <w:p w:rsidR="005A7551" w:rsidRPr="00730677" w:rsidRDefault="008E653A" w:rsidP="003260A7">
            <w:pPr>
              <w:pStyle w:val="TableParagraph"/>
              <w:spacing w:before="13" w:line="261" w:lineRule="exact"/>
              <w:ind w:right="89"/>
              <w:jc w:val="center"/>
              <w:rPr>
                <w:rFonts w:ascii="Arial" w:hAnsi="Arial" w:cs="Arial"/>
                <w:bCs/>
                <w:sz w:val="24"/>
                <w:szCs w:val="24"/>
              </w:rPr>
            </w:pPr>
            <w:r>
              <w:rPr>
                <w:rFonts w:ascii="Arial" w:hAnsi="Arial" w:cs="Arial"/>
                <w:bCs/>
                <w:sz w:val="24"/>
                <w:szCs w:val="24"/>
              </w:rPr>
              <w:t>5.87</w:t>
            </w:r>
          </w:p>
        </w:tc>
        <w:tc>
          <w:tcPr>
            <w:tcW w:w="1276" w:type="dxa"/>
          </w:tcPr>
          <w:p w:rsidR="005A7551" w:rsidRPr="00730677" w:rsidRDefault="008E653A" w:rsidP="00AA5CD7">
            <w:pPr>
              <w:pStyle w:val="TableParagraph"/>
              <w:spacing w:before="13" w:line="261" w:lineRule="exact"/>
              <w:ind w:right="88"/>
              <w:jc w:val="center"/>
              <w:rPr>
                <w:rFonts w:ascii="Arial" w:hAnsi="Arial" w:cs="Arial"/>
                <w:bCs/>
                <w:sz w:val="24"/>
                <w:szCs w:val="24"/>
              </w:rPr>
            </w:pPr>
            <w:r>
              <w:rPr>
                <w:rFonts w:ascii="Arial" w:hAnsi="Arial" w:cs="Arial"/>
                <w:bCs/>
                <w:sz w:val="24"/>
                <w:szCs w:val="24"/>
              </w:rPr>
              <w:t>31.87</w:t>
            </w:r>
            <w:r w:rsidR="006F2314">
              <w:rPr>
                <w:rFonts w:ascii="Arial" w:hAnsi="Arial" w:cs="Arial"/>
                <w:bCs/>
                <w:sz w:val="24"/>
                <w:szCs w:val="24"/>
              </w:rPr>
              <w:t>%</w:t>
            </w:r>
          </w:p>
        </w:tc>
        <w:tc>
          <w:tcPr>
            <w:tcW w:w="1206" w:type="dxa"/>
          </w:tcPr>
          <w:p w:rsidR="005A7551" w:rsidRPr="00730677" w:rsidRDefault="008E653A"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28.48</w:t>
            </w:r>
            <w:r w:rsidR="006F2314">
              <w:rPr>
                <w:rFonts w:ascii="Arial" w:hAnsi="Arial" w:cs="Arial"/>
                <w:bCs/>
                <w:sz w:val="24"/>
                <w:szCs w:val="24"/>
              </w:rPr>
              <w:t>%</w:t>
            </w:r>
          </w:p>
        </w:tc>
      </w:tr>
      <w:tr w:rsidR="00265E07" w:rsidRPr="00C14411" w:rsidTr="00732C09">
        <w:trPr>
          <w:trHeight w:val="287"/>
        </w:trPr>
        <w:tc>
          <w:tcPr>
            <w:tcW w:w="2410" w:type="dxa"/>
          </w:tcPr>
          <w:p w:rsidR="005A7551" w:rsidRPr="00C14411" w:rsidRDefault="005A7551" w:rsidP="004E45FE">
            <w:pPr>
              <w:pStyle w:val="TableParagraph"/>
              <w:spacing w:before="3" w:line="264" w:lineRule="exact"/>
              <w:ind w:left="682" w:right="669"/>
              <w:jc w:val="center"/>
              <w:rPr>
                <w:rFonts w:ascii="Arial" w:hAnsi="Arial" w:cs="Arial"/>
                <w:b/>
                <w:sz w:val="24"/>
                <w:szCs w:val="24"/>
              </w:rPr>
            </w:pPr>
            <w:r w:rsidRPr="00C14411">
              <w:rPr>
                <w:rFonts w:ascii="Arial" w:hAnsi="Arial" w:cs="Arial"/>
                <w:b/>
                <w:sz w:val="24"/>
                <w:szCs w:val="24"/>
              </w:rPr>
              <w:t>Total</w:t>
            </w:r>
          </w:p>
        </w:tc>
        <w:tc>
          <w:tcPr>
            <w:tcW w:w="1276" w:type="dxa"/>
            <w:tcBorders>
              <w:right w:val="single" w:sz="4" w:space="0" w:color="000000"/>
            </w:tcBorders>
          </w:tcPr>
          <w:p w:rsidR="005A7551" w:rsidRPr="00C14411" w:rsidRDefault="003260A7" w:rsidP="008E31D5">
            <w:pPr>
              <w:pStyle w:val="TableParagraph"/>
              <w:spacing w:before="13" w:line="254" w:lineRule="exact"/>
              <w:ind w:right="93"/>
              <w:jc w:val="center"/>
              <w:rPr>
                <w:rFonts w:ascii="Arial" w:hAnsi="Arial" w:cs="Arial"/>
                <w:b/>
                <w:sz w:val="24"/>
                <w:szCs w:val="24"/>
              </w:rPr>
            </w:pPr>
            <w:r>
              <w:rPr>
                <w:rFonts w:ascii="Arial" w:hAnsi="Arial" w:cs="Arial"/>
                <w:b/>
                <w:sz w:val="24"/>
                <w:szCs w:val="24"/>
              </w:rPr>
              <w:t>40487</w:t>
            </w:r>
          </w:p>
        </w:tc>
        <w:tc>
          <w:tcPr>
            <w:tcW w:w="1417" w:type="dxa"/>
            <w:tcBorders>
              <w:left w:val="single" w:sz="4" w:space="0" w:color="000000"/>
            </w:tcBorders>
          </w:tcPr>
          <w:p w:rsidR="005A7551" w:rsidRPr="00C14411" w:rsidRDefault="008E31D5" w:rsidP="0053174C">
            <w:pPr>
              <w:pStyle w:val="TableParagraph"/>
              <w:spacing w:before="13" w:line="254" w:lineRule="exact"/>
              <w:ind w:right="88"/>
              <w:jc w:val="center"/>
              <w:rPr>
                <w:rFonts w:ascii="Arial" w:hAnsi="Arial" w:cs="Arial"/>
                <w:b/>
                <w:sz w:val="24"/>
                <w:szCs w:val="24"/>
              </w:rPr>
            </w:pPr>
            <w:r>
              <w:rPr>
                <w:rFonts w:ascii="Arial" w:hAnsi="Arial" w:cs="Arial"/>
                <w:b/>
                <w:sz w:val="24"/>
                <w:szCs w:val="24"/>
              </w:rPr>
              <w:t>1102.</w:t>
            </w:r>
            <w:r w:rsidR="0053174C">
              <w:rPr>
                <w:rFonts w:ascii="Arial" w:hAnsi="Arial" w:cs="Arial"/>
                <w:b/>
                <w:sz w:val="24"/>
                <w:szCs w:val="24"/>
              </w:rPr>
              <w:t>12</w:t>
            </w:r>
          </w:p>
        </w:tc>
        <w:tc>
          <w:tcPr>
            <w:tcW w:w="1559" w:type="dxa"/>
            <w:tcBorders>
              <w:right w:val="single" w:sz="4" w:space="0" w:color="000000"/>
            </w:tcBorders>
          </w:tcPr>
          <w:p w:rsidR="005A7551" w:rsidRPr="00C14411" w:rsidRDefault="008E653A" w:rsidP="003260A7">
            <w:pPr>
              <w:pStyle w:val="TableParagraph"/>
              <w:spacing w:before="13" w:line="254" w:lineRule="exact"/>
              <w:ind w:right="96"/>
              <w:jc w:val="center"/>
              <w:rPr>
                <w:rFonts w:ascii="Arial" w:hAnsi="Arial" w:cs="Arial"/>
                <w:b/>
                <w:sz w:val="24"/>
                <w:szCs w:val="24"/>
              </w:rPr>
            </w:pPr>
            <w:r>
              <w:rPr>
                <w:rFonts w:ascii="Arial" w:hAnsi="Arial" w:cs="Arial"/>
                <w:b/>
                <w:sz w:val="24"/>
                <w:szCs w:val="24"/>
              </w:rPr>
              <w:t>20040</w:t>
            </w:r>
          </w:p>
        </w:tc>
        <w:tc>
          <w:tcPr>
            <w:tcW w:w="1418" w:type="dxa"/>
            <w:tcBorders>
              <w:left w:val="single" w:sz="4" w:space="0" w:color="000000"/>
            </w:tcBorders>
          </w:tcPr>
          <w:p w:rsidR="005A7551" w:rsidRPr="00C14411" w:rsidRDefault="008E653A" w:rsidP="003260A7">
            <w:pPr>
              <w:pStyle w:val="TableParagraph"/>
              <w:spacing w:before="13" w:line="254" w:lineRule="exact"/>
              <w:ind w:right="88"/>
              <w:jc w:val="center"/>
              <w:rPr>
                <w:rFonts w:ascii="Arial" w:hAnsi="Arial" w:cs="Arial"/>
                <w:b/>
                <w:sz w:val="24"/>
                <w:szCs w:val="24"/>
              </w:rPr>
            </w:pPr>
            <w:r>
              <w:rPr>
                <w:rFonts w:ascii="Arial" w:hAnsi="Arial" w:cs="Arial"/>
                <w:b/>
                <w:sz w:val="24"/>
                <w:szCs w:val="24"/>
              </w:rPr>
              <w:t>803.12</w:t>
            </w:r>
          </w:p>
        </w:tc>
        <w:tc>
          <w:tcPr>
            <w:tcW w:w="1276" w:type="dxa"/>
          </w:tcPr>
          <w:p w:rsidR="005A7551" w:rsidRPr="00C14411" w:rsidRDefault="008E653A" w:rsidP="00AA5CD7">
            <w:pPr>
              <w:pStyle w:val="TableParagraph"/>
              <w:spacing w:before="13" w:line="254" w:lineRule="exact"/>
              <w:ind w:right="88"/>
              <w:jc w:val="center"/>
              <w:rPr>
                <w:rFonts w:ascii="Arial" w:hAnsi="Arial" w:cs="Arial"/>
                <w:b/>
                <w:sz w:val="24"/>
                <w:szCs w:val="24"/>
              </w:rPr>
            </w:pPr>
            <w:r>
              <w:rPr>
                <w:rFonts w:ascii="Arial" w:hAnsi="Arial" w:cs="Arial"/>
                <w:b/>
                <w:sz w:val="24"/>
                <w:szCs w:val="24"/>
              </w:rPr>
              <w:t>49.50</w:t>
            </w:r>
            <w:r w:rsidR="006F2314">
              <w:rPr>
                <w:rFonts w:ascii="Arial" w:hAnsi="Arial" w:cs="Arial"/>
                <w:b/>
                <w:sz w:val="24"/>
                <w:szCs w:val="24"/>
              </w:rPr>
              <w:t>%</w:t>
            </w:r>
          </w:p>
        </w:tc>
        <w:tc>
          <w:tcPr>
            <w:tcW w:w="1206" w:type="dxa"/>
          </w:tcPr>
          <w:p w:rsidR="005A7551" w:rsidRPr="00C14411" w:rsidRDefault="008E653A" w:rsidP="00AA5CD7">
            <w:pPr>
              <w:pStyle w:val="TableParagraph"/>
              <w:spacing w:before="13" w:line="254" w:lineRule="exact"/>
              <w:ind w:right="86"/>
              <w:jc w:val="center"/>
              <w:rPr>
                <w:rFonts w:ascii="Arial" w:hAnsi="Arial" w:cs="Arial"/>
                <w:b/>
                <w:sz w:val="24"/>
                <w:szCs w:val="24"/>
              </w:rPr>
            </w:pPr>
            <w:r>
              <w:rPr>
                <w:rFonts w:ascii="Arial" w:hAnsi="Arial" w:cs="Arial"/>
                <w:b/>
                <w:sz w:val="24"/>
                <w:szCs w:val="24"/>
              </w:rPr>
              <w:t>72.88</w:t>
            </w:r>
            <w:r w:rsidR="006F2314">
              <w:rPr>
                <w:rFonts w:ascii="Arial" w:hAnsi="Arial" w:cs="Arial"/>
                <w:b/>
                <w:sz w:val="24"/>
                <w:szCs w:val="24"/>
              </w:rPr>
              <w:t>%</w:t>
            </w:r>
          </w:p>
        </w:tc>
      </w:tr>
    </w:tbl>
    <w:p w:rsidR="00295058" w:rsidRDefault="00295058" w:rsidP="00DC1CD8">
      <w:pPr>
        <w:tabs>
          <w:tab w:val="left" w:pos="7914"/>
        </w:tabs>
        <w:spacing w:before="147"/>
        <w:jc w:val="both"/>
        <w:rPr>
          <w:rFonts w:ascii="Arial" w:hAnsi="Arial" w:cs="Arial"/>
          <w:b/>
          <w:sz w:val="24"/>
          <w:szCs w:val="24"/>
        </w:rPr>
      </w:pPr>
    </w:p>
    <w:p w:rsidR="00E80FA4" w:rsidRDefault="00E80FA4" w:rsidP="00DC1CD8">
      <w:pPr>
        <w:tabs>
          <w:tab w:val="left" w:pos="7914"/>
        </w:tabs>
        <w:spacing w:before="147"/>
        <w:jc w:val="both"/>
        <w:rPr>
          <w:rFonts w:ascii="Arial" w:hAnsi="Arial" w:cs="Arial"/>
          <w:b/>
          <w:sz w:val="24"/>
          <w:szCs w:val="24"/>
        </w:rPr>
      </w:pPr>
    </w:p>
    <w:p w:rsidR="00E80FA4" w:rsidRDefault="00E80FA4" w:rsidP="00DC1CD8">
      <w:pPr>
        <w:tabs>
          <w:tab w:val="left" w:pos="7914"/>
        </w:tabs>
        <w:spacing w:before="147"/>
        <w:jc w:val="both"/>
        <w:rPr>
          <w:rFonts w:ascii="Arial" w:hAnsi="Arial" w:cs="Arial"/>
          <w:b/>
          <w:sz w:val="24"/>
          <w:szCs w:val="24"/>
        </w:rPr>
      </w:pPr>
    </w:p>
    <w:p w:rsidR="009B3839" w:rsidRDefault="009B3839" w:rsidP="00DC1CD8">
      <w:pPr>
        <w:tabs>
          <w:tab w:val="left" w:pos="7914"/>
        </w:tabs>
        <w:spacing w:before="147"/>
        <w:jc w:val="both"/>
        <w:rPr>
          <w:rFonts w:ascii="Arial" w:hAnsi="Arial" w:cs="Arial"/>
          <w:b/>
          <w:sz w:val="24"/>
          <w:szCs w:val="24"/>
        </w:rPr>
      </w:pPr>
    </w:p>
    <w:p w:rsidR="00AE2635" w:rsidRDefault="00AE2635" w:rsidP="00DC1CD8">
      <w:pPr>
        <w:tabs>
          <w:tab w:val="left" w:pos="7914"/>
        </w:tabs>
        <w:spacing w:before="147"/>
        <w:jc w:val="both"/>
        <w:rPr>
          <w:rFonts w:ascii="Arial" w:hAnsi="Arial" w:cs="Arial"/>
          <w:b/>
          <w:sz w:val="24"/>
          <w:szCs w:val="24"/>
        </w:rPr>
      </w:pPr>
    </w:p>
    <w:p w:rsidR="00D6622C" w:rsidRPr="00D6622C" w:rsidRDefault="00340C42" w:rsidP="00D6622C">
      <w:pPr>
        <w:pStyle w:val="Heading4"/>
        <w:numPr>
          <w:ilvl w:val="0"/>
          <w:numId w:val="13"/>
        </w:numPr>
        <w:spacing w:before="113" w:line="292" w:lineRule="exact"/>
        <w:jc w:val="both"/>
        <w:rPr>
          <w:rFonts w:ascii="Arial" w:hAnsi="Arial" w:cs="Arial"/>
        </w:rPr>
      </w:pPr>
      <w:r>
        <w:rPr>
          <w:rFonts w:ascii="Arial" w:hAnsi="Arial" w:cs="Arial"/>
        </w:rPr>
        <w:t xml:space="preserve">Achievement under </w:t>
      </w:r>
      <w:r w:rsidR="005A7551" w:rsidRPr="00C14411">
        <w:rPr>
          <w:rFonts w:ascii="Arial" w:hAnsi="Arial" w:cs="Arial"/>
        </w:rPr>
        <w:t xml:space="preserve">Non-Priority </w:t>
      </w:r>
      <w:r w:rsidR="009E1510" w:rsidRPr="00C14411">
        <w:rPr>
          <w:rFonts w:ascii="Arial" w:hAnsi="Arial" w:cs="Arial"/>
        </w:rPr>
        <w:t>Sector</w:t>
      </w:r>
      <w:r w:rsidR="009E1510">
        <w:rPr>
          <w:rFonts w:ascii="Arial" w:hAnsi="Arial" w:cs="Arial"/>
        </w:rPr>
        <w:t xml:space="preserve"> Advances</w:t>
      </w:r>
      <w:r w:rsidR="00E46DEE">
        <w:rPr>
          <w:rFonts w:ascii="Arial" w:hAnsi="Arial" w:cs="Arial"/>
        </w:rPr>
        <w:t xml:space="preserve"> as</w:t>
      </w:r>
      <w:r w:rsidR="005A7551" w:rsidRPr="0014302B">
        <w:rPr>
          <w:rFonts w:ascii="Arial" w:hAnsi="Arial" w:cs="Arial"/>
          <w:bCs w:val="0"/>
        </w:rPr>
        <w:t xml:space="preserve"> on </w:t>
      </w:r>
      <w:r w:rsidR="008E653A">
        <w:rPr>
          <w:rFonts w:ascii="Arial" w:hAnsi="Arial" w:cs="Arial"/>
          <w:bCs w:val="0"/>
        </w:rPr>
        <w:t>Sept.</w:t>
      </w:r>
      <w:r w:rsidR="00535DCD">
        <w:rPr>
          <w:rFonts w:ascii="Arial" w:hAnsi="Arial" w:cs="Arial"/>
          <w:bCs w:val="0"/>
        </w:rPr>
        <w:t xml:space="preserve"> 30</w:t>
      </w:r>
      <w:r w:rsidR="00535DCD" w:rsidRPr="00535DCD">
        <w:rPr>
          <w:rFonts w:ascii="Arial" w:hAnsi="Arial" w:cs="Arial"/>
          <w:bCs w:val="0"/>
          <w:vertAlign w:val="superscript"/>
        </w:rPr>
        <w:t>th</w:t>
      </w:r>
      <w:r w:rsidR="00197FCB">
        <w:rPr>
          <w:rFonts w:ascii="Arial" w:hAnsi="Arial" w:cs="Arial"/>
          <w:bCs w:val="0"/>
        </w:rPr>
        <w:t>,</w:t>
      </w:r>
      <w:r w:rsidR="00254569">
        <w:rPr>
          <w:rFonts w:ascii="Arial" w:hAnsi="Arial" w:cs="Arial"/>
          <w:bCs w:val="0"/>
        </w:rPr>
        <w:t xml:space="preserve"> 2025</w:t>
      </w:r>
      <w:r w:rsidR="00BF044A">
        <w:rPr>
          <w:rFonts w:ascii="Arial" w:hAnsi="Arial" w:cs="Arial"/>
          <w:bCs w:val="0"/>
        </w:rPr>
        <w:t>.</w:t>
      </w:r>
    </w:p>
    <w:p w:rsidR="005A7551" w:rsidRPr="00C14411" w:rsidRDefault="005A7551" w:rsidP="00DC1CD8">
      <w:pPr>
        <w:pStyle w:val="Heading5"/>
        <w:spacing w:after="46" w:line="292" w:lineRule="exact"/>
        <w:ind w:left="7939"/>
        <w:jc w:val="both"/>
        <w:rPr>
          <w:rFonts w:ascii="Arial" w:hAnsi="Arial" w:cs="Arial"/>
        </w:rPr>
      </w:pPr>
      <w:r w:rsidRPr="00C14411">
        <w:rPr>
          <w:rFonts w:ascii="Arial" w:hAnsi="Arial" w:cs="Arial"/>
        </w:rPr>
        <w:t>(Amount in Crore)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1276"/>
        <w:gridCol w:w="1418"/>
        <w:gridCol w:w="1417"/>
        <w:gridCol w:w="1559"/>
        <w:gridCol w:w="1418"/>
        <w:gridCol w:w="1276"/>
      </w:tblGrid>
      <w:tr w:rsidR="005A7551" w:rsidRPr="00C14411" w:rsidTr="00732C09">
        <w:trPr>
          <w:trHeight w:val="304"/>
        </w:trPr>
        <w:tc>
          <w:tcPr>
            <w:tcW w:w="10348" w:type="dxa"/>
            <w:gridSpan w:val="7"/>
          </w:tcPr>
          <w:p w:rsidR="005A7551" w:rsidRPr="00C14411" w:rsidRDefault="005A7551" w:rsidP="004E45FE">
            <w:pPr>
              <w:pStyle w:val="TableParagraph"/>
              <w:spacing w:before="3" w:line="281" w:lineRule="exact"/>
              <w:ind w:left="3718" w:right="3716"/>
              <w:jc w:val="center"/>
              <w:rPr>
                <w:rFonts w:ascii="Arial" w:hAnsi="Arial" w:cs="Arial"/>
                <w:b/>
                <w:sz w:val="24"/>
                <w:szCs w:val="24"/>
              </w:rPr>
            </w:pPr>
            <w:r w:rsidRPr="00C14411">
              <w:rPr>
                <w:rFonts w:ascii="Arial" w:hAnsi="Arial" w:cs="Arial"/>
                <w:b/>
                <w:sz w:val="24"/>
                <w:szCs w:val="24"/>
              </w:rPr>
              <w:t>Non-Priority Sector</w:t>
            </w:r>
          </w:p>
        </w:tc>
      </w:tr>
      <w:tr w:rsidR="005A7551" w:rsidRPr="00C14411" w:rsidTr="00732C09">
        <w:trPr>
          <w:trHeight w:val="615"/>
        </w:trPr>
        <w:tc>
          <w:tcPr>
            <w:tcW w:w="1984" w:type="dxa"/>
            <w:vMerge w:val="restart"/>
          </w:tcPr>
          <w:p w:rsidR="005A7551" w:rsidRPr="00C14411" w:rsidRDefault="005A7551" w:rsidP="004E45FE">
            <w:pPr>
              <w:pStyle w:val="TableParagraph"/>
              <w:ind w:right="398"/>
              <w:jc w:val="center"/>
              <w:rPr>
                <w:rFonts w:ascii="Arial" w:hAnsi="Arial" w:cs="Arial"/>
                <w:b/>
                <w:sz w:val="24"/>
                <w:szCs w:val="24"/>
              </w:rPr>
            </w:pPr>
            <w:r w:rsidRPr="00C14411">
              <w:rPr>
                <w:rFonts w:ascii="Arial" w:hAnsi="Arial" w:cs="Arial"/>
                <w:b/>
                <w:sz w:val="24"/>
                <w:szCs w:val="24"/>
              </w:rPr>
              <w:t>Name of the Sub-Sector</w:t>
            </w:r>
          </w:p>
        </w:tc>
        <w:tc>
          <w:tcPr>
            <w:tcW w:w="2694" w:type="dxa"/>
            <w:gridSpan w:val="2"/>
          </w:tcPr>
          <w:p w:rsidR="005A7551" w:rsidRPr="00C14411" w:rsidRDefault="005A7551" w:rsidP="004E45FE">
            <w:pPr>
              <w:pStyle w:val="TableParagraph"/>
              <w:spacing w:before="152"/>
              <w:ind w:right="12"/>
              <w:jc w:val="center"/>
              <w:rPr>
                <w:rFonts w:ascii="Arial" w:hAnsi="Arial" w:cs="Arial"/>
                <w:b/>
                <w:sz w:val="24"/>
                <w:szCs w:val="24"/>
              </w:rPr>
            </w:pPr>
            <w:r>
              <w:rPr>
                <w:rFonts w:ascii="Arial" w:hAnsi="Arial" w:cs="Arial"/>
                <w:b/>
                <w:sz w:val="24"/>
                <w:szCs w:val="24"/>
              </w:rPr>
              <w:t xml:space="preserve">ACP Target FY </w:t>
            </w:r>
            <w:r w:rsidR="00E959A4">
              <w:rPr>
                <w:rFonts w:ascii="Arial" w:hAnsi="Arial" w:cs="Arial"/>
                <w:b/>
                <w:sz w:val="24"/>
                <w:szCs w:val="24"/>
              </w:rPr>
              <w:t>2025</w:t>
            </w:r>
            <w:r w:rsidR="00B740D8">
              <w:rPr>
                <w:rFonts w:ascii="Arial" w:hAnsi="Arial" w:cs="Arial"/>
                <w:b/>
                <w:sz w:val="24"/>
                <w:szCs w:val="24"/>
              </w:rPr>
              <w:t>-2</w:t>
            </w:r>
            <w:r w:rsidR="00E959A4">
              <w:rPr>
                <w:rFonts w:ascii="Arial" w:hAnsi="Arial" w:cs="Arial"/>
                <w:b/>
                <w:sz w:val="24"/>
                <w:szCs w:val="24"/>
              </w:rPr>
              <w:t>6</w:t>
            </w:r>
          </w:p>
        </w:tc>
        <w:tc>
          <w:tcPr>
            <w:tcW w:w="2976" w:type="dxa"/>
            <w:gridSpan w:val="2"/>
          </w:tcPr>
          <w:p w:rsidR="003F0C5F" w:rsidRPr="00C14411" w:rsidRDefault="005A7551" w:rsidP="000D2ECD">
            <w:pPr>
              <w:pStyle w:val="BodyText"/>
              <w:jc w:val="center"/>
            </w:pPr>
            <w:r w:rsidRPr="00375E7E">
              <w:rPr>
                <w:b/>
                <w:bCs/>
              </w:rPr>
              <w:t xml:space="preserve">Achievement as on </w:t>
            </w:r>
            <w:r w:rsidR="008E653A">
              <w:rPr>
                <w:b/>
                <w:bCs/>
              </w:rPr>
              <w:t>30.09</w:t>
            </w:r>
            <w:r w:rsidR="00254569">
              <w:rPr>
                <w:b/>
                <w:bCs/>
              </w:rPr>
              <w:t>.2025</w:t>
            </w:r>
          </w:p>
        </w:tc>
        <w:tc>
          <w:tcPr>
            <w:tcW w:w="2694" w:type="dxa"/>
            <w:gridSpan w:val="2"/>
          </w:tcPr>
          <w:p w:rsidR="005A7551" w:rsidRPr="00C14411" w:rsidRDefault="005A7551" w:rsidP="004E45FE">
            <w:pPr>
              <w:pStyle w:val="TableParagraph"/>
              <w:spacing w:before="152"/>
              <w:ind w:right="404"/>
              <w:jc w:val="center"/>
              <w:rPr>
                <w:rFonts w:ascii="Arial" w:hAnsi="Arial" w:cs="Arial"/>
                <w:b/>
                <w:sz w:val="24"/>
                <w:szCs w:val="24"/>
              </w:rPr>
            </w:pPr>
            <w:r w:rsidRPr="00C14411">
              <w:rPr>
                <w:rFonts w:ascii="Arial" w:hAnsi="Arial" w:cs="Arial"/>
                <w:b/>
                <w:sz w:val="24"/>
                <w:szCs w:val="24"/>
              </w:rPr>
              <w:t>%age of Achievement</w:t>
            </w:r>
          </w:p>
        </w:tc>
      </w:tr>
      <w:tr w:rsidR="0050209F" w:rsidRPr="00C14411" w:rsidTr="00732C09">
        <w:trPr>
          <w:trHeight w:val="356"/>
        </w:trPr>
        <w:tc>
          <w:tcPr>
            <w:tcW w:w="1984" w:type="dxa"/>
            <w:vMerge/>
            <w:tcBorders>
              <w:top w:val="nil"/>
            </w:tcBorders>
          </w:tcPr>
          <w:p w:rsidR="004C7E76" w:rsidRPr="00C14411" w:rsidRDefault="004C7E76" w:rsidP="004E45FE">
            <w:pPr>
              <w:jc w:val="center"/>
              <w:rPr>
                <w:rFonts w:ascii="Arial" w:hAnsi="Arial" w:cs="Arial"/>
                <w:sz w:val="24"/>
                <w:szCs w:val="24"/>
              </w:rPr>
            </w:pPr>
          </w:p>
        </w:tc>
        <w:tc>
          <w:tcPr>
            <w:tcW w:w="1276"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8"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417"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559"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418"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276"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r>
      <w:tr w:rsidR="0050209F" w:rsidRPr="00C14411" w:rsidTr="00732C09">
        <w:trPr>
          <w:trHeight w:val="412"/>
        </w:trPr>
        <w:tc>
          <w:tcPr>
            <w:tcW w:w="1984" w:type="dxa"/>
          </w:tcPr>
          <w:p w:rsidR="005A7551" w:rsidRPr="00C14411" w:rsidRDefault="005A7551" w:rsidP="00E00A78">
            <w:pPr>
              <w:pStyle w:val="TableParagraph"/>
              <w:spacing w:before="27"/>
              <w:ind w:left="105"/>
              <w:jc w:val="left"/>
              <w:rPr>
                <w:rFonts w:ascii="Arial" w:hAnsi="Arial" w:cs="Arial"/>
                <w:b/>
                <w:sz w:val="24"/>
                <w:szCs w:val="24"/>
              </w:rPr>
            </w:pPr>
            <w:r w:rsidRPr="00C14411">
              <w:rPr>
                <w:rFonts w:ascii="Arial" w:hAnsi="Arial" w:cs="Arial"/>
                <w:b/>
                <w:sz w:val="24"/>
                <w:szCs w:val="24"/>
              </w:rPr>
              <w:t>Education</w:t>
            </w:r>
          </w:p>
        </w:tc>
        <w:tc>
          <w:tcPr>
            <w:tcW w:w="1276" w:type="dxa"/>
          </w:tcPr>
          <w:p w:rsidR="005A7551" w:rsidRPr="00C14411" w:rsidRDefault="00E959A4" w:rsidP="00E959A4">
            <w:pPr>
              <w:pStyle w:val="TableParagraph"/>
              <w:spacing w:before="160"/>
              <w:ind w:right="98"/>
              <w:jc w:val="center"/>
              <w:rPr>
                <w:rFonts w:ascii="Arial" w:hAnsi="Arial" w:cs="Arial"/>
                <w:sz w:val="24"/>
                <w:szCs w:val="24"/>
              </w:rPr>
            </w:pPr>
            <w:r>
              <w:rPr>
                <w:rFonts w:ascii="Arial" w:hAnsi="Arial" w:cs="Arial"/>
                <w:sz w:val="24"/>
                <w:szCs w:val="24"/>
              </w:rPr>
              <w:t>6</w:t>
            </w:r>
          </w:p>
        </w:tc>
        <w:tc>
          <w:tcPr>
            <w:tcW w:w="1418" w:type="dxa"/>
          </w:tcPr>
          <w:p w:rsidR="005A7551" w:rsidRPr="00C14411" w:rsidRDefault="008D1CF4" w:rsidP="00E959A4">
            <w:pPr>
              <w:pStyle w:val="TableParagraph"/>
              <w:spacing w:before="160"/>
              <w:ind w:right="96"/>
              <w:jc w:val="center"/>
              <w:rPr>
                <w:rFonts w:ascii="Arial" w:hAnsi="Arial" w:cs="Arial"/>
                <w:sz w:val="24"/>
                <w:szCs w:val="24"/>
              </w:rPr>
            </w:pPr>
            <w:r>
              <w:rPr>
                <w:rFonts w:ascii="Arial" w:hAnsi="Arial" w:cs="Arial"/>
                <w:sz w:val="24"/>
                <w:szCs w:val="24"/>
              </w:rPr>
              <w:t>0.</w:t>
            </w:r>
            <w:r w:rsidR="00E959A4">
              <w:rPr>
                <w:rFonts w:ascii="Arial" w:hAnsi="Arial" w:cs="Arial"/>
                <w:sz w:val="24"/>
                <w:szCs w:val="24"/>
              </w:rPr>
              <w:t>7</w:t>
            </w:r>
            <w:r w:rsidR="001B5648">
              <w:rPr>
                <w:rFonts w:ascii="Arial" w:hAnsi="Arial" w:cs="Arial"/>
                <w:sz w:val="24"/>
                <w:szCs w:val="24"/>
              </w:rPr>
              <w:t>6</w:t>
            </w:r>
          </w:p>
        </w:tc>
        <w:tc>
          <w:tcPr>
            <w:tcW w:w="1417" w:type="dxa"/>
          </w:tcPr>
          <w:p w:rsidR="005A7551" w:rsidRPr="00887B36" w:rsidRDefault="008E653A" w:rsidP="00181261">
            <w:pPr>
              <w:pStyle w:val="TableParagraph"/>
              <w:spacing w:before="160"/>
              <w:ind w:right="100"/>
              <w:jc w:val="center"/>
              <w:rPr>
                <w:rFonts w:ascii="Arial" w:hAnsi="Arial" w:cs="Arial"/>
                <w:bCs/>
                <w:sz w:val="24"/>
                <w:szCs w:val="24"/>
              </w:rPr>
            </w:pPr>
            <w:r>
              <w:rPr>
                <w:rFonts w:ascii="Arial" w:hAnsi="Arial" w:cs="Arial"/>
                <w:bCs/>
                <w:sz w:val="24"/>
                <w:szCs w:val="24"/>
              </w:rPr>
              <w:t>5</w:t>
            </w:r>
          </w:p>
        </w:tc>
        <w:tc>
          <w:tcPr>
            <w:tcW w:w="1559" w:type="dxa"/>
          </w:tcPr>
          <w:p w:rsidR="005A7551" w:rsidRPr="00887B36" w:rsidRDefault="00181261" w:rsidP="00CC2810">
            <w:pPr>
              <w:pStyle w:val="TableParagraph"/>
              <w:spacing w:before="160"/>
              <w:ind w:right="98"/>
              <w:jc w:val="center"/>
              <w:rPr>
                <w:rFonts w:ascii="Arial" w:hAnsi="Arial" w:cs="Arial"/>
                <w:bCs/>
                <w:sz w:val="24"/>
                <w:szCs w:val="24"/>
              </w:rPr>
            </w:pPr>
            <w:r>
              <w:rPr>
                <w:rFonts w:ascii="Arial" w:hAnsi="Arial" w:cs="Arial"/>
                <w:bCs/>
                <w:sz w:val="24"/>
                <w:szCs w:val="24"/>
              </w:rPr>
              <w:t>0.</w:t>
            </w:r>
            <w:r w:rsidR="008E653A">
              <w:rPr>
                <w:rFonts w:ascii="Arial" w:hAnsi="Arial" w:cs="Arial"/>
                <w:bCs/>
                <w:sz w:val="24"/>
                <w:szCs w:val="24"/>
              </w:rPr>
              <w:t>53</w:t>
            </w:r>
          </w:p>
        </w:tc>
        <w:tc>
          <w:tcPr>
            <w:tcW w:w="1418" w:type="dxa"/>
          </w:tcPr>
          <w:p w:rsidR="005A7551" w:rsidRPr="00887B36" w:rsidRDefault="008E653A" w:rsidP="00FC0519">
            <w:pPr>
              <w:pStyle w:val="TableParagraph"/>
              <w:spacing w:before="160" w:line="360" w:lineRule="auto"/>
              <w:ind w:right="98"/>
              <w:jc w:val="center"/>
              <w:rPr>
                <w:rFonts w:ascii="Arial" w:hAnsi="Arial" w:cs="Arial"/>
                <w:bCs/>
                <w:sz w:val="24"/>
                <w:szCs w:val="24"/>
              </w:rPr>
            </w:pPr>
            <w:r>
              <w:rPr>
                <w:rFonts w:ascii="Arial" w:hAnsi="Arial" w:cs="Arial"/>
                <w:bCs/>
                <w:sz w:val="24"/>
                <w:szCs w:val="24"/>
              </w:rPr>
              <w:t>83.33</w:t>
            </w:r>
            <w:r w:rsidR="00CC2810">
              <w:rPr>
                <w:rFonts w:ascii="Arial" w:hAnsi="Arial" w:cs="Arial"/>
                <w:bCs/>
                <w:sz w:val="24"/>
                <w:szCs w:val="24"/>
              </w:rPr>
              <w:t>%</w:t>
            </w:r>
          </w:p>
        </w:tc>
        <w:tc>
          <w:tcPr>
            <w:tcW w:w="1276" w:type="dxa"/>
          </w:tcPr>
          <w:p w:rsidR="005A7551" w:rsidRPr="00887B36" w:rsidRDefault="001B5648" w:rsidP="0057342A">
            <w:pPr>
              <w:pStyle w:val="TableParagraph"/>
              <w:spacing w:before="160"/>
              <w:ind w:right="96"/>
              <w:jc w:val="center"/>
              <w:rPr>
                <w:rFonts w:ascii="Arial" w:hAnsi="Arial" w:cs="Arial"/>
                <w:bCs/>
                <w:sz w:val="24"/>
                <w:szCs w:val="24"/>
              </w:rPr>
            </w:pPr>
            <w:r>
              <w:rPr>
                <w:rFonts w:ascii="Arial" w:hAnsi="Arial" w:cs="Arial"/>
                <w:bCs/>
                <w:sz w:val="24"/>
                <w:szCs w:val="24"/>
              </w:rPr>
              <w:t>69.73</w:t>
            </w:r>
            <w:r w:rsidR="009326B1">
              <w:rPr>
                <w:rFonts w:ascii="Arial" w:hAnsi="Arial" w:cs="Arial"/>
                <w:bCs/>
                <w:sz w:val="24"/>
                <w:szCs w:val="24"/>
              </w:rPr>
              <w:t>%</w:t>
            </w:r>
          </w:p>
        </w:tc>
      </w:tr>
      <w:tr w:rsidR="0050209F" w:rsidRPr="00C14411" w:rsidTr="00732C09">
        <w:trPr>
          <w:trHeight w:val="404"/>
        </w:trPr>
        <w:tc>
          <w:tcPr>
            <w:tcW w:w="1984" w:type="dxa"/>
          </w:tcPr>
          <w:p w:rsidR="005A7551" w:rsidRPr="00C14411" w:rsidRDefault="005A7551" w:rsidP="00E00A78">
            <w:pPr>
              <w:pStyle w:val="TableParagraph"/>
              <w:spacing w:before="32" w:line="293" w:lineRule="exact"/>
              <w:ind w:left="105"/>
              <w:jc w:val="left"/>
              <w:rPr>
                <w:rFonts w:ascii="Arial" w:hAnsi="Arial" w:cs="Arial"/>
                <w:b/>
                <w:sz w:val="24"/>
                <w:szCs w:val="24"/>
              </w:rPr>
            </w:pPr>
            <w:r w:rsidRPr="00C14411">
              <w:rPr>
                <w:rFonts w:ascii="Arial" w:hAnsi="Arial" w:cs="Arial"/>
                <w:b/>
                <w:sz w:val="24"/>
                <w:szCs w:val="24"/>
              </w:rPr>
              <w:t>Housing</w:t>
            </w:r>
          </w:p>
        </w:tc>
        <w:tc>
          <w:tcPr>
            <w:tcW w:w="1276" w:type="dxa"/>
          </w:tcPr>
          <w:p w:rsidR="005A7551" w:rsidRPr="00C14411" w:rsidRDefault="00E959A4" w:rsidP="00E959A4">
            <w:pPr>
              <w:pStyle w:val="TableParagraph"/>
              <w:spacing w:before="165"/>
              <w:ind w:right="98"/>
              <w:jc w:val="center"/>
              <w:rPr>
                <w:rFonts w:ascii="Arial" w:hAnsi="Arial" w:cs="Arial"/>
                <w:sz w:val="24"/>
                <w:szCs w:val="24"/>
              </w:rPr>
            </w:pPr>
            <w:r>
              <w:rPr>
                <w:rFonts w:ascii="Arial" w:hAnsi="Arial" w:cs="Arial"/>
                <w:sz w:val="24"/>
                <w:szCs w:val="24"/>
              </w:rPr>
              <w:t>588</w:t>
            </w:r>
          </w:p>
        </w:tc>
        <w:tc>
          <w:tcPr>
            <w:tcW w:w="1418" w:type="dxa"/>
          </w:tcPr>
          <w:p w:rsidR="005A7551" w:rsidRPr="00C14411" w:rsidRDefault="00E959A4" w:rsidP="00E959A4">
            <w:pPr>
              <w:pStyle w:val="TableParagraph"/>
              <w:spacing w:before="165"/>
              <w:ind w:right="99"/>
              <w:jc w:val="center"/>
              <w:rPr>
                <w:rFonts w:ascii="Arial" w:hAnsi="Arial" w:cs="Arial"/>
                <w:sz w:val="24"/>
                <w:szCs w:val="24"/>
              </w:rPr>
            </w:pPr>
            <w:r>
              <w:rPr>
                <w:rFonts w:ascii="Arial" w:hAnsi="Arial" w:cs="Arial"/>
                <w:sz w:val="24"/>
                <w:szCs w:val="24"/>
              </w:rPr>
              <w:t>96.44</w:t>
            </w:r>
          </w:p>
        </w:tc>
        <w:tc>
          <w:tcPr>
            <w:tcW w:w="1417" w:type="dxa"/>
          </w:tcPr>
          <w:p w:rsidR="005A7551" w:rsidRPr="00887B36" w:rsidRDefault="00CC2810" w:rsidP="004E45FE">
            <w:pPr>
              <w:pStyle w:val="TableParagraph"/>
              <w:spacing w:before="165"/>
              <w:ind w:right="100"/>
              <w:jc w:val="center"/>
              <w:rPr>
                <w:rFonts w:ascii="Arial" w:hAnsi="Arial" w:cs="Arial"/>
                <w:bCs/>
                <w:sz w:val="24"/>
                <w:szCs w:val="24"/>
              </w:rPr>
            </w:pPr>
            <w:r>
              <w:rPr>
                <w:rFonts w:ascii="Arial" w:hAnsi="Arial" w:cs="Arial"/>
                <w:bCs/>
                <w:sz w:val="24"/>
                <w:szCs w:val="24"/>
              </w:rPr>
              <w:t>2</w:t>
            </w:r>
            <w:r w:rsidR="008E653A">
              <w:rPr>
                <w:rFonts w:ascii="Arial" w:hAnsi="Arial" w:cs="Arial"/>
                <w:bCs/>
                <w:sz w:val="24"/>
                <w:szCs w:val="24"/>
              </w:rPr>
              <w:t>49</w:t>
            </w:r>
          </w:p>
        </w:tc>
        <w:tc>
          <w:tcPr>
            <w:tcW w:w="1559" w:type="dxa"/>
          </w:tcPr>
          <w:p w:rsidR="005A7551" w:rsidRPr="00887B36" w:rsidRDefault="008E653A" w:rsidP="00CC2810">
            <w:pPr>
              <w:pStyle w:val="TableParagraph"/>
              <w:spacing w:before="165"/>
              <w:ind w:right="98"/>
              <w:jc w:val="center"/>
              <w:rPr>
                <w:rFonts w:ascii="Arial" w:hAnsi="Arial" w:cs="Arial"/>
                <w:bCs/>
                <w:sz w:val="24"/>
                <w:szCs w:val="24"/>
              </w:rPr>
            </w:pPr>
            <w:r>
              <w:rPr>
                <w:rFonts w:ascii="Arial" w:hAnsi="Arial" w:cs="Arial"/>
                <w:bCs/>
                <w:sz w:val="24"/>
                <w:szCs w:val="24"/>
              </w:rPr>
              <w:t>43.82</w:t>
            </w:r>
          </w:p>
        </w:tc>
        <w:tc>
          <w:tcPr>
            <w:tcW w:w="1418" w:type="dxa"/>
          </w:tcPr>
          <w:p w:rsidR="005A7551" w:rsidRPr="00887B36" w:rsidRDefault="008E653A" w:rsidP="00FC0519">
            <w:pPr>
              <w:pStyle w:val="TableParagraph"/>
              <w:spacing w:before="165"/>
              <w:ind w:right="98"/>
              <w:jc w:val="center"/>
              <w:rPr>
                <w:rFonts w:ascii="Arial" w:hAnsi="Arial" w:cs="Arial"/>
                <w:bCs/>
                <w:sz w:val="24"/>
                <w:szCs w:val="24"/>
              </w:rPr>
            </w:pPr>
            <w:r>
              <w:rPr>
                <w:rFonts w:ascii="Arial" w:hAnsi="Arial" w:cs="Arial"/>
                <w:bCs/>
                <w:sz w:val="24"/>
                <w:szCs w:val="24"/>
              </w:rPr>
              <w:t>42.34</w:t>
            </w:r>
            <w:r w:rsidR="00CC2810">
              <w:rPr>
                <w:rFonts w:ascii="Arial" w:hAnsi="Arial" w:cs="Arial"/>
                <w:bCs/>
                <w:sz w:val="24"/>
                <w:szCs w:val="24"/>
              </w:rPr>
              <w:t>%</w:t>
            </w:r>
          </w:p>
        </w:tc>
        <w:tc>
          <w:tcPr>
            <w:tcW w:w="1276" w:type="dxa"/>
          </w:tcPr>
          <w:p w:rsidR="005A7551" w:rsidRPr="00887B36" w:rsidRDefault="009326B1" w:rsidP="0057342A">
            <w:pPr>
              <w:pStyle w:val="TableParagraph"/>
              <w:spacing w:before="165"/>
              <w:ind w:right="95"/>
              <w:jc w:val="center"/>
              <w:rPr>
                <w:rFonts w:ascii="Arial" w:hAnsi="Arial" w:cs="Arial"/>
                <w:bCs/>
                <w:sz w:val="24"/>
                <w:szCs w:val="24"/>
              </w:rPr>
            </w:pPr>
            <w:r>
              <w:rPr>
                <w:rFonts w:ascii="Arial" w:hAnsi="Arial" w:cs="Arial"/>
                <w:bCs/>
                <w:sz w:val="24"/>
                <w:szCs w:val="24"/>
              </w:rPr>
              <w:t>45.43</w:t>
            </w:r>
            <w:r w:rsidR="00CC2810">
              <w:rPr>
                <w:rFonts w:ascii="Arial" w:hAnsi="Arial" w:cs="Arial"/>
                <w:bCs/>
                <w:sz w:val="24"/>
                <w:szCs w:val="24"/>
              </w:rPr>
              <w:t>%</w:t>
            </w:r>
          </w:p>
        </w:tc>
      </w:tr>
      <w:tr w:rsidR="0050209F" w:rsidRPr="00C14411" w:rsidTr="00732C09">
        <w:trPr>
          <w:trHeight w:val="368"/>
        </w:trPr>
        <w:tc>
          <w:tcPr>
            <w:tcW w:w="1984" w:type="dxa"/>
          </w:tcPr>
          <w:p w:rsidR="005A7551" w:rsidRPr="00C14411" w:rsidRDefault="005A7551" w:rsidP="00E00A78">
            <w:pPr>
              <w:pStyle w:val="TableParagraph"/>
              <w:spacing w:before="72"/>
              <w:ind w:left="105"/>
              <w:jc w:val="left"/>
              <w:rPr>
                <w:rFonts w:ascii="Arial" w:hAnsi="Arial" w:cs="Arial"/>
                <w:b/>
                <w:sz w:val="24"/>
                <w:szCs w:val="24"/>
              </w:rPr>
            </w:pPr>
            <w:r w:rsidRPr="00C14411">
              <w:rPr>
                <w:rFonts w:ascii="Arial" w:hAnsi="Arial" w:cs="Arial"/>
                <w:b/>
                <w:sz w:val="24"/>
                <w:szCs w:val="24"/>
              </w:rPr>
              <w:t>Personal Loans</w:t>
            </w:r>
          </w:p>
        </w:tc>
        <w:tc>
          <w:tcPr>
            <w:tcW w:w="1276" w:type="dxa"/>
          </w:tcPr>
          <w:p w:rsidR="005A7551" w:rsidRPr="00C14411" w:rsidRDefault="00E959A4" w:rsidP="00E959A4">
            <w:pPr>
              <w:pStyle w:val="TableParagraph"/>
              <w:spacing w:before="83"/>
              <w:ind w:right="96"/>
              <w:jc w:val="center"/>
              <w:rPr>
                <w:rFonts w:ascii="Arial" w:hAnsi="Arial" w:cs="Arial"/>
                <w:sz w:val="24"/>
                <w:szCs w:val="24"/>
              </w:rPr>
            </w:pPr>
            <w:r>
              <w:rPr>
                <w:rFonts w:ascii="Arial" w:hAnsi="Arial" w:cs="Arial"/>
                <w:sz w:val="24"/>
                <w:szCs w:val="24"/>
              </w:rPr>
              <w:t>8853</w:t>
            </w:r>
          </w:p>
        </w:tc>
        <w:tc>
          <w:tcPr>
            <w:tcW w:w="1418" w:type="dxa"/>
          </w:tcPr>
          <w:p w:rsidR="005A7551" w:rsidRPr="00C14411" w:rsidRDefault="00E959A4" w:rsidP="00E959A4">
            <w:pPr>
              <w:pStyle w:val="TableParagraph"/>
              <w:spacing w:before="83"/>
              <w:ind w:right="99"/>
              <w:jc w:val="center"/>
              <w:rPr>
                <w:rFonts w:ascii="Arial" w:hAnsi="Arial" w:cs="Arial"/>
                <w:sz w:val="24"/>
                <w:szCs w:val="24"/>
              </w:rPr>
            </w:pPr>
            <w:r>
              <w:rPr>
                <w:rFonts w:ascii="Arial" w:hAnsi="Arial" w:cs="Arial"/>
                <w:sz w:val="24"/>
                <w:szCs w:val="24"/>
              </w:rPr>
              <w:t>543.2</w:t>
            </w:r>
            <w:r w:rsidR="001B5648">
              <w:rPr>
                <w:rFonts w:ascii="Arial" w:hAnsi="Arial" w:cs="Arial"/>
                <w:sz w:val="24"/>
                <w:szCs w:val="24"/>
              </w:rPr>
              <w:t>0</w:t>
            </w:r>
          </w:p>
        </w:tc>
        <w:tc>
          <w:tcPr>
            <w:tcW w:w="1417" w:type="dxa"/>
          </w:tcPr>
          <w:p w:rsidR="005A7551" w:rsidRPr="00887B36" w:rsidRDefault="008E653A" w:rsidP="009A754E">
            <w:pPr>
              <w:pStyle w:val="TableParagraph"/>
              <w:spacing w:before="83"/>
              <w:ind w:right="100"/>
              <w:jc w:val="left"/>
              <w:rPr>
                <w:rFonts w:ascii="Arial" w:hAnsi="Arial" w:cs="Arial"/>
                <w:bCs/>
                <w:sz w:val="24"/>
                <w:szCs w:val="24"/>
              </w:rPr>
            </w:pPr>
            <w:r>
              <w:rPr>
                <w:rFonts w:ascii="Arial" w:hAnsi="Arial" w:cs="Arial"/>
                <w:bCs/>
                <w:sz w:val="24"/>
                <w:szCs w:val="24"/>
              </w:rPr>
              <w:t>3146</w:t>
            </w:r>
          </w:p>
        </w:tc>
        <w:tc>
          <w:tcPr>
            <w:tcW w:w="1559" w:type="dxa"/>
          </w:tcPr>
          <w:p w:rsidR="005A7551" w:rsidRPr="00887B36" w:rsidRDefault="008E653A" w:rsidP="00CC2810">
            <w:pPr>
              <w:pStyle w:val="TableParagraph"/>
              <w:spacing w:before="83"/>
              <w:ind w:right="98"/>
              <w:jc w:val="center"/>
              <w:rPr>
                <w:rFonts w:ascii="Arial" w:hAnsi="Arial" w:cs="Arial"/>
                <w:bCs/>
                <w:sz w:val="24"/>
                <w:szCs w:val="24"/>
              </w:rPr>
            </w:pPr>
            <w:r>
              <w:rPr>
                <w:rFonts w:ascii="Arial" w:hAnsi="Arial" w:cs="Arial"/>
                <w:bCs/>
                <w:sz w:val="24"/>
                <w:szCs w:val="24"/>
              </w:rPr>
              <w:t>201.11</w:t>
            </w:r>
          </w:p>
        </w:tc>
        <w:tc>
          <w:tcPr>
            <w:tcW w:w="1418" w:type="dxa"/>
            <w:tcBorders>
              <w:bottom w:val="single" w:sz="4" w:space="0" w:color="auto"/>
            </w:tcBorders>
          </w:tcPr>
          <w:p w:rsidR="005A7551" w:rsidRPr="00887B36" w:rsidRDefault="009326B1" w:rsidP="00FC0519">
            <w:pPr>
              <w:pStyle w:val="TableParagraph"/>
              <w:spacing w:before="83"/>
              <w:ind w:right="98"/>
              <w:jc w:val="center"/>
              <w:rPr>
                <w:rFonts w:ascii="Arial" w:hAnsi="Arial" w:cs="Arial"/>
                <w:bCs/>
                <w:sz w:val="24"/>
                <w:szCs w:val="24"/>
              </w:rPr>
            </w:pPr>
            <w:r>
              <w:rPr>
                <w:rFonts w:ascii="Arial" w:hAnsi="Arial" w:cs="Arial"/>
                <w:bCs/>
                <w:sz w:val="24"/>
                <w:szCs w:val="24"/>
              </w:rPr>
              <w:t>35.54</w:t>
            </w:r>
            <w:r w:rsidR="00CC2810">
              <w:rPr>
                <w:rFonts w:ascii="Arial" w:hAnsi="Arial" w:cs="Arial"/>
                <w:bCs/>
                <w:sz w:val="24"/>
                <w:szCs w:val="24"/>
              </w:rPr>
              <w:t>%</w:t>
            </w:r>
          </w:p>
        </w:tc>
        <w:tc>
          <w:tcPr>
            <w:tcW w:w="1276" w:type="dxa"/>
            <w:tcBorders>
              <w:bottom w:val="single" w:sz="4" w:space="0" w:color="auto"/>
            </w:tcBorders>
          </w:tcPr>
          <w:p w:rsidR="005A7551" w:rsidRPr="00887B36" w:rsidRDefault="001B5648" w:rsidP="0057342A">
            <w:pPr>
              <w:pStyle w:val="TableParagraph"/>
              <w:spacing w:before="83"/>
              <w:ind w:right="95"/>
              <w:jc w:val="center"/>
              <w:rPr>
                <w:rFonts w:ascii="Arial" w:hAnsi="Arial" w:cs="Arial"/>
                <w:bCs/>
                <w:sz w:val="24"/>
                <w:szCs w:val="24"/>
              </w:rPr>
            </w:pPr>
            <w:r>
              <w:rPr>
                <w:rFonts w:ascii="Arial" w:hAnsi="Arial" w:cs="Arial"/>
                <w:bCs/>
                <w:sz w:val="24"/>
                <w:szCs w:val="24"/>
              </w:rPr>
              <w:t>37.02</w:t>
            </w:r>
            <w:r w:rsidR="00CC2810">
              <w:rPr>
                <w:rFonts w:ascii="Arial" w:hAnsi="Arial" w:cs="Arial"/>
                <w:bCs/>
                <w:sz w:val="24"/>
                <w:szCs w:val="24"/>
              </w:rPr>
              <w:t>%</w:t>
            </w:r>
          </w:p>
        </w:tc>
      </w:tr>
      <w:tr w:rsidR="0050209F" w:rsidRPr="00C14411" w:rsidTr="00732C09">
        <w:trPr>
          <w:trHeight w:val="550"/>
        </w:trPr>
        <w:tc>
          <w:tcPr>
            <w:tcW w:w="1984" w:type="dxa"/>
            <w:tcBorders>
              <w:bottom w:val="single" w:sz="4" w:space="0" w:color="auto"/>
            </w:tcBorders>
          </w:tcPr>
          <w:p w:rsidR="005A7551" w:rsidRPr="00C14411" w:rsidRDefault="005A7551" w:rsidP="00E00A78">
            <w:pPr>
              <w:pStyle w:val="TableParagraph"/>
              <w:spacing w:before="77"/>
              <w:ind w:left="105"/>
              <w:jc w:val="left"/>
              <w:rPr>
                <w:rFonts w:ascii="Arial" w:hAnsi="Arial" w:cs="Arial"/>
                <w:b/>
                <w:sz w:val="24"/>
                <w:szCs w:val="24"/>
              </w:rPr>
            </w:pPr>
            <w:r w:rsidRPr="00C14411">
              <w:rPr>
                <w:rFonts w:ascii="Arial" w:hAnsi="Arial" w:cs="Arial"/>
                <w:b/>
                <w:sz w:val="24"/>
                <w:szCs w:val="24"/>
              </w:rPr>
              <w:t>Others</w:t>
            </w:r>
          </w:p>
        </w:tc>
        <w:tc>
          <w:tcPr>
            <w:tcW w:w="1276" w:type="dxa"/>
            <w:tcBorders>
              <w:bottom w:val="single" w:sz="4" w:space="0" w:color="auto"/>
            </w:tcBorders>
          </w:tcPr>
          <w:p w:rsidR="005A7551" w:rsidRPr="00C14411" w:rsidRDefault="00E959A4" w:rsidP="00E959A4">
            <w:pPr>
              <w:pStyle w:val="TableParagraph"/>
              <w:spacing w:before="88"/>
              <w:ind w:right="99"/>
              <w:jc w:val="center"/>
              <w:rPr>
                <w:rFonts w:ascii="Arial" w:hAnsi="Arial" w:cs="Arial"/>
                <w:sz w:val="24"/>
                <w:szCs w:val="24"/>
              </w:rPr>
            </w:pPr>
            <w:r>
              <w:rPr>
                <w:rFonts w:ascii="Arial" w:hAnsi="Arial" w:cs="Arial"/>
                <w:sz w:val="24"/>
                <w:szCs w:val="24"/>
              </w:rPr>
              <w:t>9958</w:t>
            </w:r>
          </w:p>
        </w:tc>
        <w:tc>
          <w:tcPr>
            <w:tcW w:w="1418" w:type="dxa"/>
            <w:tcBorders>
              <w:bottom w:val="single" w:sz="4" w:space="0" w:color="auto"/>
            </w:tcBorders>
          </w:tcPr>
          <w:p w:rsidR="005A7551" w:rsidRPr="00C14411" w:rsidRDefault="00E959A4" w:rsidP="00E959A4">
            <w:pPr>
              <w:pStyle w:val="TableParagraph"/>
              <w:spacing w:before="88"/>
              <w:ind w:right="100"/>
              <w:jc w:val="center"/>
              <w:rPr>
                <w:rFonts w:ascii="Arial" w:hAnsi="Arial" w:cs="Arial"/>
                <w:sz w:val="24"/>
                <w:szCs w:val="24"/>
              </w:rPr>
            </w:pPr>
            <w:r>
              <w:rPr>
                <w:rFonts w:ascii="Arial" w:hAnsi="Arial" w:cs="Arial"/>
                <w:sz w:val="24"/>
                <w:szCs w:val="24"/>
              </w:rPr>
              <w:t>520.4</w:t>
            </w:r>
            <w:r w:rsidR="001B5648">
              <w:rPr>
                <w:rFonts w:ascii="Arial" w:hAnsi="Arial" w:cs="Arial"/>
                <w:sz w:val="24"/>
                <w:szCs w:val="24"/>
              </w:rPr>
              <w:t>1</w:t>
            </w:r>
          </w:p>
        </w:tc>
        <w:tc>
          <w:tcPr>
            <w:tcW w:w="1417" w:type="dxa"/>
          </w:tcPr>
          <w:p w:rsidR="005A7551" w:rsidRPr="00887B36" w:rsidRDefault="008E653A" w:rsidP="0029117F">
            <w:pPr>
              <w:pStyle w:val="TableParagraph"/>
              <w:spacing w:before="88"/>
              <w:ind w:right="99"/>
              <w:jc w:val="left"/>
              <w:rPr>
                <w:rFonts w:ascii="Arial" w:hAnsi="Arial" w:cs="Arial"/>
                <w:bCs/>
                <w:sz w:val="24"/>
                <w:szCs w:val="24"/>
              </w:rPr>
            </w:pPr>
            <w:r>
              <w:rPr>
                <w:rFonts w:ascii="Arial" w:hAnsi="Arial" w:cs="Arial"/>
                <w:bCs/>
                <w:sz w:val="24"/>
                <w:szCs w:val="24"/>
              </w:rPr>
              <w:t>11341</w:t>
            </w:r>
          </w:p>
        </w:tc>
        <w:tc>
          <w:tcPr>
            <w:tcW w:w="1559" w:type="dxa"/>
            <w:tcBorders>
              <w:right w:val="single" w:sz="4" w:space="0" w:color="auto"/>
            </w:tcBorders>
          </w:tcPr>
          <w:p w:rsidR="005A7551" w:rsidRPr="00887B36" w:rsidRDefault="008E653A" w:rsidP="00CC2810">
            <w:pPr>
              <w:pStyle w:val="TableParagraph"/>
              <w:spacing w:before="88"/>
              <w:ind w:right="97"/>
              <w:jc w:val="center"/>
              <w:rPr>
                <w:rFonts w:ascii="Arial" w:hAnsi="Arial" w:cs="Arial"/>
                <w:bCs/>
                <w:sz w:val="24"/>
                <w:szCs w:val="24"/>
              </w:rPr>
            </w:pPr>
            <w:r>
              <w:rPr>
                <w:rFonts w:ascii="Arial" w:hAnsi="Arial" w:cs="Arial"/>
                <w:bCs/>
                <w:sz w:val="24"/>
                <w:szCs w:val="24"/>
              </w:rPr>
              <w:t>968.14</w:t>
            </w:r>
          </w:p>
        </w:tc>
        <w:tc>
          <w:tcPr>
            <w:tcW w:w="1418" w:type="dxa"/>
            <w:tcBorders>
              <w:top w:val="single" w:sz="4" w:space="0" w:color="auto"/>
              <w:left w:val="single" w:sz="4" w:space="0" w:color="auto"/>
              <w:bottom w:val="single" w:sz="4" w:space="0" w:color="auto"/>
              <w:right w:val="single" w:sz="4" w:space="0" w:color="auto"/>
            </w:tcBorders>
          </w:tcPr>
          <w:p w:rsidR="005A7551" w:rsidRPr="00887B36" w:rsidRDefault="009326B1" w:rsidP="001B5648">
            <w:pPr>
              <w:pStyle w:val="TableParagraph"/>
              <w:spacing w:before="88"/>
              <w:ind w:right="98"/>
              <w:jc w:val="center"/>
              <w:rPr>
                <w:rFonts w:ascii="Arial" w:hAnsi="Arial" w:cs="Arial"/>
                <w:bCs/>
                <w:sz w:val="24"/>
                <w:szCs w:val="24"/>
              </w:rPr>
            </w:pPr>
            <w:r>
              <w:rPr>
                <w:rFonts w:ascii="Arial" w:hAnsi="Arial" w:cs="Arial"/>
                <w:bCs/>
                <w:sz w:val="24"/>
                <w:szCs w:val="24"/>
              </w:rPr>
              <w:t>113.</w:t>
            </w:r>
            <w:r w:rsidR="001B5648">
              <w:rPr>
                <w:rFonts w:ascii="Arial" w:hAnsi="Arial" w:cs="Arial"/>
                <w:bCs/>
                <w:sz w:val="24"/>
                <w:szCs w:val="24"/>
              </w:rPr>
              <w:t>88</w:t>
            </w:r>
            <w:r w:rsidR="00CC2810">
              <w:rPr>
                <w:rFonts w:ascii="Arial" w:hAnsi="Arial" w:cs="Arial"/>
                <w:bCs/>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A7551" w:rsidRPr="00887B36" w:rsidRDefault="001B5648" w:rsidP="0057342A">
            <w:pPr>
              <w:pStyle w:val="TableParagraph"/>
              <w:spacing w:before="88"/>
              <w:ind w:right="95"/>
              <w:jc w:val="center"/>
              <w:rPr>
                <w:rFonts w:ascii="Arial" w:hAnsi="Arial" w:cs="Arial"/>
                <w:bCs/>
                <w:sz w:val="24"/>
                <w:szCs w:val="24"/>
              </w:rPr>
            </w:pPr>
            <w:r>
              <w:rPr>
                <w:rFonts w:ascii="Arial" w:hAnsi="Arial" w:cs="Arial"/>
                <w:bCs/>
                <w:sz w:val="24"/>
                <w:szCs w:val="24"/>
              </w:rPr>
              <w:t>186.03</w:t>
            </w:r>
            <w:r w:rsidR="00CC2810">
              <w:rPr>
                <w:rFonts w:ascii="Arial" w:hAnsi="Arial" w:cs="Arial"/>
                <w:bCs/>
                <w:sz w:val="24"/>
                <w:szCs w:val="24"/>
              </w:rPr>
              <w:t>%</w:t>
            </w:r>
          </w:p>
        </w:tc>
      </w:tr>
      <w:tr w:rsidR="0050209F" w:rsidRPr="00C14411" w:rsidTr="00732C09">
        <w:trPr>
          <w:trHeight w:val="388"/>
        </w:trPr>
        <w:tc>
          <w:tcPr>
            <w:tcW w:w="1984" w:type="dxa"/>
            <w:tcBorders>
              <w:top w:val="single" w:sz="4" w:space="0" w:color="auto"/>
            </w:tcBorders>
          </w:tcPr>
          <w:p w:rsidR="005A7551" w:rsidRPr="00617B17" w:rsidRDefault="005A7551" w:rsidP="004E45FE">
            <w:pPr>
              <w:pStyle w:val="TableParagraph"/>
              <w:spacing w:line="277" w:lineRule="exact"/>
              <w:ind w:left="107" w:right="107"/>
              <w:jc w:val="center"/>
              <w:rPr>
                <w:rFonts w:ascii="Arial" w:hAnsi="Arial" w:cs="Arial"/>
                <w:b/>
                <w:color w:val="000000" w:themeColor="text1"/>
                <w:sz w:val="24"/>
                <w:szCs w:val="24"/>
              </w:rPr>
            </w:pPr>
            <w:r w:rsidRPr="00617B17">
              <w:rPr>
                <w:rFonts w:ascii="Arial" w:hAnsi="Arial" w:cs="Arial"/>
                <w:b/>
                <w:color w:val="000000" w:themeColor="text1"/>
                <w:sz w:val="24"/>
                <w:szCs w:val="24"/>
              </w:rPr>
              <w:t>Total</w:t>
            </w:r>
          </w:p>
        </w:tc>
        <w:tc>
          <w:tcPr>
            <w:tcW w:w="1276" w:type="dxa"/>
            <w:tcBorders>
              <w:top w:val="single" w:sz="4" w:space="0" w:color="auto"/>
            </w:tcBorders>
          </w:tcPr>
          <w:p w:rsidR="005A7551" w:rsidRPr="00617B17" w:rsidRDefault="00677A17" w:rsidP="004E45FE">
            <w:pPr>
              <w:pStyle w:val="TableParagraph"/>
              <w:spacing w:line="263" w:lineRule="exact"/>
              <w:ind w:right="98"/>
              <w:jc w:val="center"/>
              <w:rPr>
                <w:rFonts w:ascii="Arial" w:hAnsi="Arial" w:cs="Arial"/>
                <w:b/>
                <w:color w:val="000000" w:themeColor="text1"/>
                <w:sz w:val="24"/>
                <w:szCs w:val="24"/>
              </w:rPr>
            </w:pPr>
            <w:r w:rsidRPr="00617B17">
              <w:rPr>
                <w:rFonts w:ascii="Arial" w:hAnsi="Arial" w:cs="Arial"/>
                <w:b/>
                <w:color w:val="000000" w:themeColor="text1"/>
                <w:sz w:val="24"/>
                <w:szCs w:val="24"/>
              </w:rPr>
              <w:t>1</w:t>
            </w:r>
            <w:r w:rsidR="00E959A4">
              <w:rPr>
                <w:rFonts w:ascii="Arial" w:hAnsi="Arial" w:cs="Arial"/>
                <w:b/>
                <w:color w:val="000000" w:themeColor="text1"/>
                <w:sz w:val="24"/>
                <w:szCs w:val="24"/>
              </w:rPr>
              <w:t>9405</w:t>
            </w:r>
          </w:p>
        </w:tc>
        <w:tc>
          <w:tcPr>
            <w:tcW w:w="1418" w:type="dxa"/>
            <w:tcBorders>
              <w:top w:val="single" w:sz="4" w:space="0" w:color="auto"/>
            </w:tcBorders>
          </w:tcPr>
          <w:p w:rsidR="005A7551" w:rsidRPr="00617B17" w:rsidRDefault="00E959A4" w:rsidP="0053174C">
            <w:pPr>
              <w:pStyle w:val="TableParagraph"/>
              <w:spacing w:line="263" w:lineRule="exact"/>
              <w:ind w:right="97"/>
              <w:jc w:val="center"/>
              <w:rPr>
                <w:rFonts w:ascii="Arial" w:hAnsi="Arial" w:cs="Arial"/>
                <w:b/>
                <w:color w:val="000000" w:themeColor="text1"/>
                <w:sz w:val="24"/>
                <w:szCs w:val="24"/>
              </w:rPr>
            </w:pPr>
            <w:r>
              <w:rPr>
                <w:rFonts w:ascii="Arial" w:hAnsi="Arial" w:cs="Arial"/>
                <w:b/>
                <w:color w:val="000000" w:themeColor="text1"/>
                <w:sz w:val="24"/>
                <w:szCs w:val="24"/>
              </w:rPr>
              <w:t>1160.</w:t>
            </w:r>
            <w:r w:rsidR="0053174C">
              <w:rPr>
                <w:rFonts w:ascii="Arial" w:hAnsi="Arial" w:cs="Arial"/>
                <w:b/>
                <w:color w:val="000000" w:themeColor="text1"/>
                <w:sz w:val="24"/>
                <w:szCs w:val="24"/>
              </w:rPr>
              <w:t>8</w:t>
            </w:r>
            <w:r w:rsidR="001B5648">
              <w:rPr>
                <w:rFonts w:ascii="Arial" w:hAnsi="Arial" w:cs="Arial"/>
                <w:b/>
                <w:color w:val="000000" w:themeColor="text1"/>
                <w:sz w:val="24"/>
                <w:szCs w:val="24"/>
              </w:rPr>
              <w:t>1</w:t>
            </w:r>
          </w:p>
        </w:tc>
        <w:tc>
          <w:tcPr>
            <w:tcW w:w="1417" w:type="dxa"/>
          </w:tcPr>
          <w:p w:rsidR="005A7551" w:rsidRPr="00617B17" w:rsidRDefault="009326B1" w:rsidP="004E45FE">
            <w:pPr>
              <w:pStyle w:val="TableParagraph"/>
              <w:spacing w:line="263" w:lineRule="exact"/>
              <w:ind w:right="100"/>
              <w:jc w:val="center"/>
              <w:rPr>
                <w:rFonts w:ascii="Arial" w:hAnsi="Arial" w:cs="Arial"/>
                <w:b/>
                <w:color w:val="000000" w:themeColor="text1"/>
                <w:sz w:val="24"/>
                <w:szCs w:val="24"/>
              </w:rPr>
            </w:pPr>
            <w:r>
              <w:rPr>
                <w:rFonts w:ascii="Arial" w:hAnsi="Arial" w:cs="Arial"/>
                <w:b/>
                <w:color w:val="000000" w:themeColor="text1"/>
                <w:sz w:val="24"/>
                <w:szCs w:val="24"/>
              </w:rPr>
              <w:t>14741</w:t>
            </w:r>
          </w:p>
        </w:tc>
        <w:tc>
          <w:tcPr>
            <w:tcW w:w="1559" w:type="dxa"/>
          </w:tcPr>
          <w:p w:rsidR="005A7551" w:rsidRPr="00617B17" w:rsidRDefault="009326B1" w:rsidP="00CC2810">
            <w:pPr>
              <w:pStyle w:val="TableParagraph"/>
              <w:spacing w:line="263" w:lineRule="exact"/>
              <w:ind w:right="98"/>
              <w:jc w:val="center"/>
              <w:rPr>
                <w:rFonts w:ascii="Arial" w:hAnsi="Arial" w:cs="Arial"/>
                <w:b/>
                <w:color w:val="000000" w:themeColor="text1"/>
                <w:sz w:val="24"/>
                <w:szCs w:val="24"/>
              </w:rPr>
            </w:pPr>
            <w:r>
              <w:rPr>
                <w:rFonts w:ascii="Arial" w:hAnsi="Arial" w:cs="Arial"/>
                <w:b/>
                <w:color w:val="000000" w:themeColor="text1"/>
                <w:sz w:val="24"/>
                <w:szCs w:val="24"/>
              </w:rPr>
              <w:t>1213.60</w:t>
            </w:r>
          </w:p>
        </w:tc>
        <w:tc>
          <w:tcPr>
            <w:tcW w:w="1418" w:type="dxa"/>
            <w:tcBorders>
              <w:top w:val="single" w:sz="4" w:space="0" w:color="auto"/>
            </w:tcBorders>
          </w:tcPr>
          <w:p w:rsidR="005A7551" w:rsidRPr="00617B17" w:rsidRDefault="009326B1" w:rsidP="001B5648">
            <w:pPr>
              <w:pStyle w:val="TableParagraph"/>
              <w:spacing w:line="360" w:lineRule="auto"/>
              <w:ind w:right="98"/>
              <w:jc w:val="center"/>
              <w:rPr>
                <w:rFonts w:ascii="Arial" w:hAnsi="Arial" w:cs="Arial"/>
                <w:b/>
                <w:color w:val="000000" w:themeColor="text1"/>
                <w:sz w:val="24"/>
                <w:szCs w:val="24"/>
              </w:rPr>
            </w:pPr>
            <w:r>
              <w:rPr>
                <w:rFonts w:ascii="Arial" w:hAnsi="Arial" w:cs="Arial"/>
                <w:b/>
                <w:color w:val="000000" w:themeColor="text1"/>
                <w:sz w:val="24"/>
                <w:szCs w:val="24"/>
              </w:rPr>
              <w:t>75.96</w:t>
            </w:r>
            <w:r w:rsidR="001B5648">
              <w:rPr>
                <w:rFonts w:ascii="Arial" w:hAnsi="Arial" w:cs="Arial"/>
                <w:b/>
                <w:color w:val="000000" w:themeColor="text1"/>
                <w:sz w:val="24"/>
                <w:szCs w:val="24"/>
              </w:rPr>
              <w:t>%</w:t>
            </w:r>
          </w:p>
        </w:tc>
        <w:tc>
          <w:tcPr>
            <w:tcW w:w="1276" w:type="dxa"/>
            <w:tcBorders>
              <w:top w:val="single" w:sz="4" w:space="0" w:color="auto"/>
            </w:tcBorders>
          </w:tcPr>
          <w:p w:rsidR="005A7551" w:rsidRPr="00617B17" w:rsidRDefault="009326B1" w:rsidP="0057342A">
            <w:pPr>
              <w:pStyle w:val="TableParagraph"/>
              <w:spacing w:line="263" w:lineRule="exact"/>
              <w:ind w:right="95"/>
              <w:jc w:val="center"/>
              <w:rPr>
                <w:rFonts w:ascii="Arial" w:hAnsi="Arial" w:cs="Arial"/>
                <w:b/>
                <w:color w:val="000000" w:themeColor="text1"/>
                <w:sz w:val="24"/>
                <w:szCs w:val="24"/>
                <w:lang w:val="en-IN"/>
              </w:rPr>
            </w:pPr>
            <w:r>
              <w:rPr>
                <w:rFonts w:ascii="Arial" w:hAnsi="Arial" w:cs="Arial"/>
                <w:b/>
                <w:color w:val="000000" w:themeColor="text1"/>
                <w:sz w:val="24"/>
                <w:szCs w:val="24"/>
                <w:lang w:val="en-IN"/>
              </w:rPr>
              <w:t>104.55%</w:t>
            </w:r>
          </w:p>
        </w:tc>
      </w:tr>
    </w:tbl>
    <w:p w:rsidR="00564CAF" w:rsidRDefault="00564CAF" w:rsidP="00CD1FCD">
      <w:pPr>
        <w:pStyle w:val="BodyText"/>
        <w:spacing w:before="243" w:line="276" w:lineRule="auto"/>
        <w:ind w:right="304"/>
        <w:jc w:val="both"/>
        <w:rPr>
          <w:rFonts w:ascii="Arial" w:hAnsi="Arial" w:cs="Arial"/>
          <w:b/>
        </w:rPr>
      </w:pPr>
    </w:p>
    <w:p w:rsidR="005A7551" w:rsidRPr="001C1587" w:rsidRDefault="0015170C" w:rsidP="00CD1FCD">
      <w:pPr>
        <w:pStyle w:val="BodyText"/>
        <w:spacing w:before="243" w:line="276" w:lineRule="auto"/>
        <w:ind w:right="304"/>
        <w:jc w:val="both"/>
        <w:rPr>
          <w:rFonts w:ascii="Arial" w:hAnsi="Arial" w:cs="Arial"/>
          <w:b/>
          <w:bCs/>
          <w:highlight w:val="yellow"/>
        </w:rPr>
      </w:pPr>
      <w:r>
        <w:rPr>
          <w:rFonts w:ascii="Arial" w:hAnsi="Arial" w:cs="Arial"/>
          <w:b/>
        </w:rPr>
        <w:t>The District-wise/</w:t>
      </w:r>
      <w:r w:rsidR="005A7551" w:rsidRPr="001C1587">
        <w:rPr>
          <w:rFonts w:ascii="Arial" w:hAnsi="Arial" w:cs="Arial"/>
          <w:b/>
        </w:rPr>
        <w:t>Sector-wise ach</w:t>
      </w:r>
      <w:r w:rsidR="008F3F70" w:rsidRPr="001C1587">
        <w:rPr>
          <w:rFonts w:ascii="Arial" w:hAnsi="Arial" w:cs="Arial"/>
          <w:b/>
        </w:rPr>
        <w:t xml:space="preserve">ievements as at the end of </w:t>
      </w:r>
      <w:r w:rsidR="006B28E1">
        <w:rPr>
          <w:rFonts w:ascii="Arial" w:hAnsi="Arial" w:cs="Arial"/>
          <w:b/>
        </w:rPr>
        <w:t>Sept.</w:t>
      </w:r>
      <w:r w:rsidR="00533528">
        <w:rPr>
          <w:rFonts w:ascii="Arial" w:hAnsi="Arial" w:cs="Arial"/>
          <w:b/>
        </w:rPr>
        <w:t xml:space="preserve"> 30</w:t>
      </w:r>
      <w:r w:rsidR="00533528" w:rsidRPr="00533528">
        <w:rPr>
          <w:rFonts w:ascii="Arial" w:hAnsi="Arial" w:cs="Arial"/>
          <w:b/>
          <w:vertAlign w:val="superscript"/>
        </w:rPr>
        <w:t>th</w:t>
      </w:r>
      <w:r w:rsidR="00197FCB">
        <w:rPr>
          <w:rFonts w:ascii="Arial" w:hAnsi="Arial" w:cs="Arial"/>
          <w:b/>
        </w:rPr>
        <w:t>,</w:t>
      </w:r>
      <w:r w:rsidR="00254569">
        <w:rPr>
          <w:rFonts w:ascii="Arial" w:hAnsi="Arial" w:cs="Arial"/>
          <w:b/>
        </w:rPr>
        <w:t xml:space="preserve"> 2025</w:t>
      </w:r>
      <w:r w:rsidR="007F632F" w:rsidRPr="001C1587">
        <w:rPr>
          <w:rFonts w:ascii="Arial" w:hAnsi="Arial" w:cs="Arial"/>
          <w:b/>
        </w:rPr>
        <w:t>vis-à-vis</w:t>
      </w:r>
      <w:r w:rsidR="0050209F" w:rsidRPr="001C1587">
        <w:rPr>
          <w:rFonts w:ascii="Arial" w:hAnsi="Arial" w:cs="Arial"/>
          <w:b/>
          <w:bCs/>
        </w:rPr>
        <w:t>Commitments</w:t>
      </w:r>
      <w:r w:rsidR="005A7551" w:rsidRPr="001C1587">
        <w:rPr>
          <w:rFonts w:ascii="Arial" w:hAnsi="Arial" w:cs="Arial"/>
          <w:b/>
          <w:bCs/>
        </w:rPr>
        <w:t xml:space="preserve"> for lending under Annual Credit Plan </w:t>
      </w:r>
      <w:r w:rsidR="0047695B">
        <w:rPr>
          <w:rFonts w:ascii="Arial" w:hAnsi="Arial" w:cs="Arial"/>
          <w:b/>
          <w:bCs/>
        </w:rPr>
        <w:t>2025- 26</w:t>
      </w:r>
      <w:r w:rsidR="005A7551" w:rsidRPr="001C1587">
        <w:rPr>
          <w:rFonts w:ascii="Arial" w:hAnsi="Arial" w:cs="Arial"/>
          <w:b/>
          <w:bCs/>
        </w:rPr>
        <w:t xml:space="preserve"> are summarized below:</w:t>
      </w:r>
    </w:p>
    <w:p w:rsidR="00340C42" w:rsidRPr="001C1587" w:rsidRDefault="00340C42" w:rsidP="00DC1CD8">
      <w:pPr>
        <w:pStyle w:val="Heading4"/>
        <w:ind w:left="0" w:right="395"/>
        <w:jc w:val="both"/>
        <w:rPr>
          <w:rFonts w:ascii="Arial" w:hAnsi="Arial" w:cs="Arial"/>
          <w:highlight w:val="yellow"/>
        </w:rPr>
      </w:pPr>
    </w:p>
    <w:p w:rsidR="005A7551" w:rsidRPr="00C14411" w:rsidRDefault="005A7551" w:rsidP="0015170C">
      <w:pPr>
        <w:pStyle w:val="Heading4"/>
        <w:ind w:left="0" w:right="395"/>
        <w:jc w:val="right"/>
        <w:rPr>
          <w:rFonts w:ascii="Arial" w:hAnsi="Arial" w:cs="Arial"/>
          <w:b w:val="0"/>
        </w:rPr>
      </w:pPr>
      <w:r w:rsidRPr="001C1587">
        <w:rPr>
          <w:rFonts w:ascii="Arial" w:hAnsi="Arial" w:cs="Arial"/>
        </w:rPr>
        <w:t>(Amount in Crore)</w:t>
      </w:r>
    </w:p>
    <w:tbl>
      <w:tblPr>
        <w:tblW w:w="102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6"/>
        <w:gridCol w:w="1916"/>
        <w:gridCol w:w="987"/>
        <w:gridCol w:w="1417"/>
        <w:gridCol w:w="1195"/>
        <w:gridCol w:w="1928"/>
        <w:gridCol w:w="1697"/>
      </w:tblGrid>
      <w:tr w:rsidR="00A10E4B" w:rsidRPr="00C14411" w:rsidTr="001B5648">
        <w:trPr>
          <w:trHeight w:val="1226"/>
        </w:trPr>
        <w:tc>
          <w:tcPr>
            <w:tcW w:w="1066" w:type="dxa"/>
          </w:tcPr>
          <w:p w:rsidR="00A10E4B" w:rsidRPr="00C14411" w:rsidRDefault="00A10E4B" w:rsidP="004E45FE">
            <w:pPr>
              <w:pStyle w:val="TableParagraph"/>
              <w:jc w:val="center"/>
              <w:rPr>
                <w:rFonts w:ascii="Arial" w:hAnsi="Arial" w:cs="Arial"/>
                <w:b/>
                <w:sz w:val="24"/>
                <w:szCs w:val="24"/>
              </w:rPr>
            </w:pPr>
          </w:p>
          <w:p w:rsidR="00A10E4B" w:rsidRPr="00C14411" w:rsidRDefault="00A10E4B" w:rsidP="004E45FE">
            <w:pPr>
              <w:pStyle w:val="TableParagraph"/>
              <w:spacing w:before="228"/>
              <w:ind w:left="105"/>
              <w:jc w:val="center"/>
              <w:rPr>
                <w:rFonts w:ascii="Arial" w:hAnsi="Arial" w:cs="Arial"/>
                <w:b/>
                <w:sz w:val="24"/>
                <w:szCs w:val="24"/>
              </w:rPr>
            </w:pPr>
            <w:r w:rsidRPr="00C14411">
              <w:rPr>
                <w:rFonts w:ascii="Arial" w:hAnsi="Arial" w:cs="Arial"/>
                <w:b/>
                <w:sz w:val="24"/>
                <w:szCs w:val="24"/>
              </w:rPr>
              <w:t>District</w:t>
            </w:r>
          </w:p>
        </w:tc>
        <w:tc>
          <w:tcPr>
            <w:tcW w:w="1916" w:type="dxa"/>
          </w:tcPr>
          <w:p w:rsidR="00A10E4B" w:rsidRDefault="00A10E4B" w:rsidP="004E45FE">
            <w:pPr>
              <w:pStyle w:val="TableParagraph"/>
              <w:spacing w:before="228"/>
              <w:ind w:right="885"/>
              <w:jc w:val="center"/>
              <w:rPr>
                <w:rFonts w:ascii="Arial" w:hAnsi="Arial" w:cs="Arial"/>
                <w:b/>
                <w:sz w:val="24"/>
                <w:szCs w:val="24"/>
              </w:rPr>
            </w:pPr>
          </w:p>
          <w:p w:rsidR="00A10E4B" w:rsidRPr="00C14411" w:rsidRDefault="00A10E4B" w:rsidP="004E45FE">
            <w:pPr>
              <w:pStyle w:val="TableParagraph"/>
              <w:spacing w:before="228"/>
              <w:ind w:right="572"/>
              <w:jc w:val="center"/>
              <w:rPr>
                <w:rFonts w:ascii="Arial" w:hAnsi="Arial" w:cs="Arial"/>
                <w:b/>
                <w:sz w:val="24"/>
                <w:szCs w:val="24"/>
              </w:rPr>
            </w:pPr>
            <w:r w:rsidRPr="00C14411">
              <w:rPr>
                <w:rFonts w:ascii="Arial" w:hAnsi="Arial" w:cs="Arial"/>
                <w:b/>
                <w:sz w:val="24"/>
                <w:szCs w:val="24"/>
              </w:rPr>
              <w:t>Sector</w:t>
            </w:r>
          </w:p>
        </w:tc>
        <w:tc>
          <w:tcPr>
            <w:tcW w:w="987" w:type="dxa"/>
          </w:tcPr>
          <w:p w:rsidR="00A10E4B" w:rsidRDefault="00A10E4B" w:rsidP="004E45FE">
            <w:pPr>
              <w:pStyle w:val="TableParagraph"/>
              <w:spacing w:before="5"/>
              <w:jc w:val="center"/>
              <w:rPr>
                <w:rFonts w:ascii="Arial" w:hAnsi="Arial" w:cs="Arial"/>
                <w:b/>
                <w:sz w:val="24"/>
                <w:szCs w:val="24"/>
              </w:rPr>
            </w:pPr>
          </w:p>
          <w:p w:rsidR="00A10E4B" w:rsidRDefault="00A10E4B" w:rsidP="004E45FE">
            <w:pPr>
              <w:pStyle w:val="TableParagraph"/>
              <w:spacing w:before="5"/>
              <w:jc w:val="center"/>
              <w:rPr>
                <w:rFonts w:ascii="Arial" w:hAnsi="Arial" w:cs="Arial"/>
                <w:b/>
                <w:sz w:val="24"/>
                <w:szCs w:val="24"/>
              </w:rPr>
            </w:pPr>
          </w:p>
          <w:p w:rsidR="00A10E4B" w:rsidRPr="00C14411" w:rsidRDefault="00A10E4B" w:rsidP="004E45FE">
            <w:pPr>
              <w:pStyle w:val="TableParagraph"/>
              <w:spacing w:before="5"/>
              <w:jc w:val="center"/>
              <w:rPr>
                <w:rFonts w:ascii="Arial" w:hAnsi="Arial" w:cs="Arial"/>
                <w:b/>
                <w:sz w:val="24"/>
                <w:szCs w:val="24"/>
              </w:rPr>
            </w:pPr>
            <w:r>
              <w:rPr>
                <w:rFonts w:ascii="Arial" w:hAnsi="Arial" w:cs="Arial"/>
                <w:b/>
                <w:sz w:val="24"/>
                <w:szCs w:val="24"/>
              </w:rPr>
              <w:t>A/C</w:t>
            </w:r>
          </w:p>
        </w:tc>
        <w:tc>
          <w:tcPr>
            <w:tcW w:w="1417" w:type="dxa"/>
          </w:tcPr>
          <w:p w:rsidR="00A10E4B" w:rsidRPr="00C14411" w:rsidRDefault="00A10E4B" w:rsidP="004E45FE">
            <w:pPr>
              <w:pStyle w:val="TableParagraph"/>
              <w:spacing w:before="1"/>
              <w:ind w:left="268" w:right="222" w:hanging="24"/>
              <w:jc w:val="center"/>
              <w:rPr>
                <w:rFonts w:ascii="Arial" w:hAnsi="Arial" w:cs="Arial"/>
                <w:b/>
                <w:sz w:val="24"/>
                <w:szCs w:val="24"/>
              </w:rPr>
            </w:pPr>
            <w:r w:rsidRPr="00C14411">
              <w:rPr>
                <w:rFonts w:ascii="Arial" w:hAnsi="Arial" w:cs="Arial"/>
                <w:b/>
                <w:sz w:val="24"/>
                <w:szCs w:val="24"/>
              </w:rPr>
              <w:t xml:space="preserve">ACP Target FY </w:t>
            </w:r>
            <w:r w:rsidR="006C4092">
              <w:rPr>
                <w:rFonts w:ascii="Arial" w:hAnsi="Arial" w:cs="Arial"/>
                <w:b/>
                <w:sz w:val="24"/>
                <w:szCs w:val="24"/>
              </w:rPr>
              <w:t>2025</w:t>
            </w:r>
            <w:r w:rsidR="00B740D8">
              <w:rPr>
                <w:rFonts w:ascii="Arial" w:hAnsi="Arial" w:cs="Arial"/>
                <w:b/>
                <w:sz w:val="24"/>
                <w:szCs w:val="24"/>
              </w:rPr>
              <w:t>-2</w:t>
            </w:r>
            <w:r w:rsidR="006C4092">
              <w:rPr>
                <w:rFonts w:ascii="Arial" w:hAnsi="Arial" w:cs="Arial"/>
                <w:b/>
                <w:sz w:val="24"/>
                <w:szCs w:val="24"/>
              </w:rPr>
              <w:t>6</w:t>
            </w:r>
          </w:p>
        </w:tc>
        <w:tc>
          <w:tcPr>
            <w:tcW w:w="1195" w:type="dxa"/>
          </w:tcPr>
          <w:p w:rsidR="00A10E4B" w:rsidRDefault="00A10E4B" w:rsidP="004E45FE">
            <w:pPr>
              <w:pStyle w:val="TableParagraph"/>
              <w:spacing w:before="5"/>
              <w:ind w:left="198" w:right="192"/>
              <w:jc w:val="center"/>
              <w:rPr>
                <w:rFonts w:ascii="Arial" w:hAnsi="Arial" w:cs="Arial"/>
                <w:b/>
                <w:sz w:val="24"/>
                <w:szCs w:val="24"/>
              </w:rPr>
            </w:pPr>
          </w:p>
          <w:p w:rsidR="00A10E4B" w:rsidRDefault="00A10E4B" w:rsidP="004E45FE">
            <w:pPr>
              <w:pStyle w:val="TableParagraph"/>
              <w:spacing w:before="5"/>
              <w:ind w:left="198" w:right="192"/>
              <w:jc w:val="center"/>
              <w:rPr>
                <w:rFonts w:ascii="Arial" w:hAnsi="Arial" w:cs="Arial"/>
                <w:b/>
                <w:sz w:val="24"/>
                <w:szCs w:val="24"/>
              </w:rPr>
            </w:pPr>
          </w:p>
          <w:p w:rsidR="00A10E4B" w:rsidRDefault="00A10E4B" w:rsidP="004E45FE">
            <w:pPr>
              <w:pStyle w:val="TableParagraph"/>
              <w:spacing w:before="5"/>
              <w:ind w:left="198" w:right="192"/>
              <w:jc w:val="center"/>
              <w:rPr>
                <w:rFonts w:ascii="Arial" w:hAnsi="Arial" w:cs="Arial"/>
                <w:b/>
                <w:sz w:val="24"/>
                <w:szCs w:val="24"/>
              </w:rPr>
            </w:pPr>
            <w:r>
              <w:rPr>
                <w:rFonts w:ascii="Arial" w:hAnsi="Arial" w:cs="Arial"/>
                <w:b/>
                <w:sz w:val="24"/>
                <w:szCs w:val="24"/>
              </w:rPr>
              <w:t>A/C</w:t>
            </w:r>
          </w:p>
        </w:tc>
        <w:tc>
          <w:tcPr>
            <w:tcW w:w="1928" w:type="dxa"/>
          </w:tcPr>
          <w:p w:rsidR="00A10E4B" w:rsidRDefault="00A10E4B" w:rsidP="004E45FE">
            <w:pPr>
              <w:pStyle w:val="TableParagraph"/>
              <w:spacing w:before="5"/>
              <w:ind w:left="198" w:right="192"/>
              <w:jc w:val="center"/>
              <w:rPr>
                <w:rFonts w:ascii="Arial" w:hAnsi="Arial" w:cs="Arial"/>
                <w:b/>
                <w:sz w:val="24"/>
                <w:szCs w:val="24"/>
              </w:rPr>
            </w:pPr>
            <w:r>
              <w:rPr>
                <w:rFonts w:ascii="Arial" w:hAnsi="Arial" w:cs="Arial"/>
                <w:b/>
                <w:sz w:val="24"/>
                <w:szCs w:val="24"/>
              </w:rPr>
              <w:t>Achievement</w:t>
            </w:r>
          </w:p>
          <w:p w:rsidR="00A10E4B" w:rsidRPr="00C14411" w:rsidRDefault="00A10E4B" w:rsidP="004E45FE">
            <w:pPr>
              <w:pStyle w:val="TableParagraph"/>
              <w:spacing w:before="5"/>
              <w:ind w:left="198" w:right="192"/>
              <w:jc w:val="center"/>
              <w:rPr>
                <w:rFonts w:ascii="Arial" w:hAnsi="Arial" w:cs="Arial"/>
                <w:b/>
                <w:sz w:val="24"/>
                <w:szCs w:val="24"/>
              </w:rPr>
            </w:pPr>
            <w:r>
              <w:rPr>
                <w:rFonts w:ascii="Arial" w:hAnsi="Arial" w:cs="Arial"/>
                <w:b/>
                <w:sz w:val="24"/>
                <w:szCs w:val="24"/>
              </w:rPr>
              <w:t xml:space="preserve">As </w:t>
            </w:r>
            <w:r w:rsidRPr="00C14411">
              <w:rPr>
                <w:rFonts w:ascii="Arial" w:hAnsi="Arial" w:cs="Arial"/>
                <w:b/>
                <w:sz w:val="24"/>
                <w:szCs w:val="24"/>
              </w:rPr>
              <w:t>on</w:t>
            </w:r>
          </w:p>
          <w:p w:rsidR="00A10E4B" w:rsidRPr="00C14411" w:rsidRDefault="001A2EBF" w:rsidP="002011D8">
            <w:pPr>
              <w:pStyle w:val="TableParagraph"/>
              <w:spacing w:line="293" w:lineRule="exact"/>
              <w:ind w:left="192" w:right="192"/>
              <w:jc w:val="center"/>
              <w:rPr>
                <w:rFonts w:ascii="Arial" w:hAnsi="Arial" w:cs="Arial"/>
                <w:b/>
                <w:sz w:val="24"/>
                <w:szCs w:val="24"/>
              </w:rPr>
            </w:pPr>
            <w:r>
              <w:rPr>
                <w:rFonts w:ascii="Arial" w:hAnsi="Arial" w:cs="Arial"/>
                <w:b/>
                <w:sz w:val="24"/>
                <w:szCs w:val="24"/>
              </w:rPr>
              <w:t>30.09</w:t>
            </w:r>
            <w:r w:rsidR="00254569">
              <w:rPr>
                <w:rFonts w:ascii="Arial" w:hAnsi="Arial" w:cs="Arial"/>
                <w:b/>
                <w:sz w:val="24"/>
                <w:szCs w:val="24"/>
              </w:rPr>
              <w:t>.2025</w:t>
            </w:r>
          </w:p>
        </w:tc>
        <w:tc>
          <w:tcPr>
            <w:tcW w:w="1697" w:type="dxa"/>
          </w:tcPr>
          <w:p w:rsidR="00A10E4B" w:rsidRDefault="00A10E4B" w:rsidP="004E45FE">
            <w:pPr>
              <w:pStyle w:val="TableParagraph"/>
              <w:spacing w:before="1"/>
              <w:ind w:left="107" w:right="79" w:firstLine="302"/>
              <w:jc w:val="center"/>
              <w:rPr>
                <w:rFonts w:ascii="Arial" w:hAnsi="Arial" w:cs="Arial"/>
                <w:b/>
                <w:sz w:val="24"/>
                <w:szCs w:val="24"/>
              </w:rPr>
            </w:pPr>
          </w:p>
          <w:p w:rsidR="00A10E4B" w:rsidRPr="00C14411" w:rsidRDefault="00A10E4B" w:rsidP="004E45FE">
            <w:pPr>
              <w:pStyle w:val="TableParagraph"/>
              <w:spacing w:before="1"/>
              <w:ind w:left="107" w:right="79" w:firstLine="302"/>
              <w:jc w:val="center"/>
              <w:rPr>
                <w:rFonts w:ascii="Arial" w:hAnsi="Arial" w:cs="Arial"/>
                <w:b/>
                <w:sz w:val="24"/>
                <w:szCs w:val="24"/>
              </w:rPr>
            </w:pPr>
            <w:r w:rsidRPr="00C14411">
              <w:rPr>
                <w:rFonts w:ascii="Arial" w:hAnsi="Arial" w:cs="Arial"/>
                <w:b/>
                <w:sz w:val="24"/>
                <w:szCs w:val="24"/>
              </w:rPr>
              <w:t>%age of Achievement</w:t>
            </w:r>
            <w:r w:rsidR="00654B8A">
              <w:rPr>
                <w:rFonts w:ascii="Arial" w:hAnsi="Arial" w:cs="Arial"/>
                <w:b/>
                <w:sz w:val="24"/>
                <w:szCs w:val="24"/>
              </w:rPr>
              <w:t xml:space="preserve"> (Amt.)</w:t>
            </w:r>
          </w:p>
        </w:tc>
      </w:tr>
      <w:tr w:rsidR="00A10E4B" w:rsidRPr="00C14411" w:rsidTr="001B5648">
        <w:trPr>
          <w:trHeight w:val="340"/>
        </w:trPr>
        <w:tc>
          <w:tcPr>
            <w:tcW w:w="1066" w:type="dxa"/>
            <w:vMerge w:val="restart"/>
          </w:tcPr>
          <w:p w:rsidR="00A10E4B" w:rsidRPr="00C14411" w:rsidRDefault="00A10E4B" w:rsidP="004E45FE">
            <w:pPr>
              <w:pStyle w:val="TableParagraph"/>
              <w:spacing w:before="1"/>
              <w:jc w:val="center"/>
              <w:rPr>
                <w:rFonts w:ascii="Arial" w:hAnsi="Arial" w:cs="Arial"/>
                <w:b/>
                <w:sz w:val="24"/>
                <w:szCs w:val="24"/>
              </w:rPr>
            </w:pPr>
          </w:p>
          <w:p w:rsidR="00A10E4B" w:rsidRPr="00C14411" w:rsidRDefault="00A10E4B" w:rsidP="004E45FE">
            <w:pPr>
              <w:pStyle w:val="TableParagraph"/>
              <w:ind w:left="153"/>
              <w:jc w:val="center"/>
              <w:rPr>
                <w:rFonts w:ascii="Arial" w:hAnsi="Arial" w:cs="Arial"/>
                <w:b/>
                <w:sz w:val="24"/>
                <w:szCs w:val="24"/>
              </w:rPr>
            </w:pPr>
            <w:r w:rsidRPr="00C14411">
              <w:rPr>
                <w:rFonts w:ascii="Arial" w:hAnsi="Arial" w:cs="Arial"/>
                <w:b/>
                <w:sz w:val="24"/>
                <w:szCs w:val="24"/>
              </w:rPr>
              <w:t>Leh</w:t>
            </w:r>
          </w:p>
        </w:tc>
        <w:tc>
          <w:tcPr>
            <w:tcW w:w="1916" w:type="dxa"/>
          </w:tcPr>
          <w:p w:rsidR="00A10E4B" w:rsidRPr="00C14411" w:rsidRDefault="00A10E4B" w:rsidP="004E45FE">
            <w:pPr>
              <w:pStyle w:val="TableParagraph"/>
              <w:spacing w:before="66"/>
              <w:ind w:left="107"/>
              <w:jc w:val="center"/>
              <w:rPr>
                <w:rFonts w:ascii="Arial" w:hAnsi="Arial" w:cs="Arial"/>
                <w:b/>
                <w:sz w:val="24"/>
                <w:szCs w:val="24"/>
              </w:rPr>
            </w:pPr>
            <w:r w:rsidRPr="00C14411">
              <w:rPr>
                <w:rFonts w:ascii="Arial" w:hAnsi="Arial" w:cs="Arial"/>
                <w:b/>
                <w:sz w:val="24"/>
                <w:szCs w:val="24"/>
              </w:rPr>
              <w:t>Priority Sector</w:t>
            </w:r>
          </w:p>
        </w:tc>
        <w:tc>
          <w:tcPr>
            <w:tcW w:w="987" w:type="dxa"/>
          </w:tcPr>
          <w:p w:rsidR="00A10E4B" w:rsidRDefault="00B41F0D" w:rsidP="004E45FE">
            <w:pPr>
              <w:pStyle w:val="TableParagraph"/>
              <w:spacing w:before="76"/>
              <w:ind w:right="97"/>
              <w:jc w:val="center"/>
              <w:rPr>
                <w:rFonts w:ascii="Arial" w:hAnsi="Arial" w:cs="Arial"/>
                <w:sz w:val="24"/>
                <w:szCs w:val="24"/>
              </w:rPr>
            </w:pPr>
            <w:r>
              <w:rPr>
                <w:rFonts w:ascii="Arial" w:hAnsi="Arial" w:cs="Arial"/>
                <w:sz w:val="24"/>
                <w:szCs w:val="24"/>
              </w:rPr>
              <w:t>21396</w:t>
            </w:r>
          </w:p>
        </w:tc>
        <w:tc>
          <w:tcPr>
            <w:tcW w:w="1417" w:type="dxa"/>
          </w:tcPr>
          <w:p w:rsidR="00A10E4B" w:rsidRPr="00C14411" w:rsidRDefault="00BB39B3" w:rsidP="004E45FE">
            <w:pPr>
              <w:pStyle w:val="TableParagraph"/>
              <w:spacing w:before="76"/>
              <w:ind w:right="97"/>
              <w:jc w:val="center"/>
              <w:rPr>
                <w:rFonts w:ascii="Arial" w:hAnsi="Arial" w:cs="Arial"/>
                <w:sz w:val="24"/>
                <w:szCs w:val="24"/>
              </w:rPr>
            </w:pPr>
            <w:r>
              <w:rPr>
                <w:rFonts w:ascii="Arial" w:hAnsi="Arial" w:cs="Arial"/>
                <w:sz w:val="24"/>
                <w:szCs w:val="24"/>
              </w:rPr>
              <w:t>638.14</w:t>
            </w:r>
          </w:p>
        </w:tc>
        <w:tc>
          <w:tcPr>
            <w:tcW w:w="1195" w:type="dxa"/>
          </w:tcPr>
          <w:p w:rsidR="00A10E4B" w:rsidRDefault="006B28E1" w:rsidP="00BE3248">
            <w:pPr>
              <w:pStyle w:val="TableParagraph"/>
              <w:spacing w:before="76"/>
              <w:ind w:right="99"/>
              <w:jc w:val="center"/>
              <w:rPr>
                <w:rFonts w:ascii="Arial" w:hAnsi="Arial" w:cs="Arial"/>
                <w:sz w:val="24"/>
                <w:szCs w:val="24"/>
              </w:rPr>
            </w:pPr>
            <w:r>
              <w:rPr>
                <w:rFonts w:ascii="Arial" w:hAnsi="Arial" w:cs="Arial"/>
                <w:sz w:val="24"/>
                <w:szCs w:val="24"/>
              </w:rPr>
              <w:t>10701</w:t>
            </w:r>
          </w:p>
        </w:tc>
        <w:tc>
          <w:tcPr>
            <w:tcW w:w="1928" w:type="dxa"/>
          </w:tcPr>
          <w:p w:rsidR="00A10E4B" w:rsidRPr="00C14411" w:rsidRDefault="006B28E1" w:rsidP="007D71F6">
            <w:pPr>
              <w:pStyle w:val="TableParagraph"/>
              <w:spacing w:before="76"/>
              <w:ind w:right="99"/>
              <w:jc w:val="center"/>
              <w:rPr>
                <w:rFonts w:ascii="Arial" w:hAnsi="Arial" w:cs="Arial"/>
                <w:sz w:val="24"/>
                <w:szCs w:val="24"/>
              </w:rPr>
            </w:pPr>
            <w:r>
              <w:rPr>
                <w:rFonts w:ascii="Arial" w:hAnsi="Arial" w:cs="Arial"/>
                <w:sz w:val="24"/>
                <w:szCs w:val="24"/>
              </w:rPr>
              <w:t>494.27</w:t>
            </w:r>
          </w:p>
        </w:tc>
        <w:tc>
          <w:tcPr>
            <w:tcW w:w="1697" w:type="dxa"/>
          </w:tcPr>
          <w:p w:rsidR="00A10E4B" w:rsidRPr="00C14411" w:rsidRDefault="003B499D" w:rsidP="00F821D2">
            <w:pPr>
              <w:pStyle w:val="TableParagraph"/>
              <w:spacing w:before="76"/>
              <w:ind w:left="-283" w:right="97"/>
              <w:jc w:val="center"/>
              <w:rPr>
                <w:rFonts w:ascii="Arial" w:hAnsi="Arial" w:cs="Arial"/>
                <w:sz w:val="24"/>
                <w:szCs w:val="24"/>
              </w:rPr>
            </w:pPr>
            <w:r>
              <w:rPr>
                <w:rFonts w:ascii="Arial" w:hAnsi="Arial" w:cs="Arial"/>
                <w:sz w:val="24"/>
                <w:szCs w:val="24"/>
              </w:rPr>
              <w:t xml:space="preserve">   77.45</w:t>
            </w:r>
            <w:r w:rsidR="00DD0219">
              <w:rPr>
                <w:rFonts w:ascii="Arial" w:hAnsi="Arial" w:cs="Arial"/>
                <w:sz w:val="24"/>
                <w:szCs w:val="24"/>
              </w:rPr>
              <w:t>%</w:t>
            </w:r>
          </w:p>
        </w:tc>
      </w:tr>
      <w:tr w:rsidR="00A10E4B" w:rsidRPr="00C14411" w:rsidTr="001B5648">
        <w:trPr>
          <w:trHeight w:val="470"/>
        </w:trPr>
        <w:tc>
          <w:tcPr>
            <w:tcW w:w="1066" w:type="dxa"/>
            <w:vMerge/>
            <w:tcBorders>
              <w:top w:val="nil"/>
            </w:tcBorders>
          </w:tcPr>
          <w:p w:rsidR="00A10E4B" w:rsidRPr="00C14411" w:rsidRDefault="00A10E4B" w:rsidP="004E45FE">
            <w:pPr>
              <w:jc w:val="center"/>
              <w:rPr>
                <w:rFonts w:ascii="Arial" w:hAnsi="Arial" w:cs="Arial"/>
                <w:sz w:val="24"/>
                <w:szCs w:val="24"/>
              </w:rPr>
            </w:pPr>
          </w:p>
        </w:tc>
        <w:tc>
          <w:tcPr>
            <w:tcW w:w="1916" w:type="dxa"/>
          </w:tcPr>
          <w:p w:rsidR="00A10E4B" w:rsidRPr="00C14411" w:rsidRDefault="00A10E4B" w:rsidP="004E45FE">
            <w:pPr>
              <w:pStyle w:val="TableParagraph"/>
              <w:spacing w:before="68"/>
              <w:ind w:left="107"/>
              <w:jc w:val="center"/>
              <w:rPr>
                <w:rFonts w:ascii="Arial" w:hAnsi="Arial" w:cs="Arial"/>
                <w:b/>
                <w:sz w:val="24"/>
                <w:szCs w:val="24"/>
              </w:rPr>
            </w:pPr>
            <w:r w:rsidRPr="00C14411">
              <w:rPr>
                <w:rFonts w:ascii="Arial" w:hAnsi="Arial" w:cs="Arial"/>
                <w:b/>
                <w:sz w:val="24"/>
                <w:szCs w:val="24"/>
              </w:rPr>
              <w:t>Non-Priority Sector</w:t>
            </w:r>
          </w:p>
        </w:tc>
        <w:tc>
          <w:tcPr>
            <w:tcW w:w="987" w:type="dxa"/>
          </w:tcPr>
          <w:p w:rsidR="00A10E4B" w:rsidRDefault="00BB39B3" w:rsidP="00BB39B3">
            <w:pPr>
              <w:pStyle w:val="TableParagraph"/>
              <w:spacing w:before="61"/>
              <w:ind w:right="97"/>
              <w:jc w:val="left"/>
              <w:rPr>
                <w:rFonts w:ascii="Arial" w:hAnsi="Arial" w:cs="Arial"/>
                <w:sz w:val="24"/>
                <w:szCs w:val="24"/>
              </w:rPr>
            </w:pPr>
            <w:r>
              <w:rPr>
                <w:rFonts w:ascii="Arial" w:hAnsi="Arial" w:cs="Arial"/>
                <w:sz w:val="24"/>
                <w:szCs w:val="24"/>
              </w:rPr>
              <w:t>11417</w:t>
            </w:r>
          </w:p>
        </w:tc>
        <w:tc>
          <w:tcPr>
            <w:tcW w:w="1417" w:type="dxa"/>
          </w:tcPr>
          <w:p w:rsidR="00A10E4B" w:rsidRPr="00C14411" w:rsidRDefault="00BB39B3" w:rsidP="004E45FE">
            <w:pPr>
              <w:pStyle w:val="TableParagraph"/>
              <w:spacing w:before="61"/>
              <w:ind w:right="97"/>
              <w:jc w:val="center"/>
              <w:rPr>
                <w:rFonts w:ascii="Arial" w:hAnsi="Arial" w:cs="Arial"/>
                <w:sz w:val="24"/>
                <w:szCs w:val="24"/>
              </w:rPr>
            </w:pPr>
            <w:r>
              <w:rPr>
                <w:rFonts w:ascii="Arial" w:hAnsi="Arial" w:cs="Arial"/>
                <w:sz w:val="24"/>
                <w:szCs w:val="24"/>
              </w:rPr>
              <w:t>753.60</w:t>
            </w:r>
          </w:p>
        </w:tc>
        <w:tc>
          <w:tcPr>
            <w:tcW w:w="1195" w:type="dxa"/>
          </w:tcPr>
          <w:p w:rsidR="00A10E4B" w:rsidRDefault="005C5D94" w:rsidP="00BE3248">
            <w:pPr>
              <w:pStyle w:val="TableParagraph"/>
              <w:spacing w:before="61"/>
              <w:ind w:right="99"/>
              <w:jc w:val="center"/>
              <w:rPr>
                <w:rFonts w:ascii="Arial" w:hAnsi="Arial" w:cs="Arial"/>
                <w:sz w:val="24"/>
                <w:szCs w:val="24"/>
              </w:rPr>
            </w:pPr>
            <w:r>
              <w:rPr>
                <w:rFonts w:ascii="Arial" w:hAnsi="Arial" w:cs="Arial"/>
                <w:sz w:val="24"/>
                <w:szCs w:val="24"/>
              </w:rPr>
              <w:t>9537</w:t>
            </w:r>
          </w:p>
        </w:tc>
        <w:tc>
          <w:tcPr>
            <w:tcW w:w="1928" w:type="dxa"/>
          </w:tcPr>
          <w:p w:rsidR="00A10E4B" w:rsidRPr="00C14411" w:rsidRDefault="005C5D94" w:rsidP="007D71F6">
            <w:pPr>
              <w:pStyle w:val="TableParagraph"/>
              <w:spacing w:before="61"/>
              <w:ind w:right="99"/>
              <w:jc w:val="center"/>
              <w:rPr>
                <w:rFonts w:ascii="Arial" w:hAnsi="Arial" w:cs="Arial"/>
                <w:sz w:val="24"/>
                <w:szCs w:val="24"/>
              </w:rPr>
            </w:pPr>
            <w:r>
              <w:rPr>
                <w:rFonts w:ascii="Arial" w:hAnsi="Arial" w:cs="Arial"/>
                <w:sz w:val="24"/>
                <w:szCs w:val="24"/>
              </w:rPr>
              <w:t>872.92</w:t>
            </w:r>
          </w:p>
        </w:tc>
        <w:tc>
          <w:tcPr>
            <w:tcW w:w="1697" w:type="dxa"/>
          </w:tcPr>
          <w:p w:rsidR="00A10E4B" w:rsidRPr="00C14411" w:rsidRDefault="003B499D" w:rsidP="00F821D2">
            <w:pPr>
              <w:pStyle w:val="TableParagraph"/>
              <w:spacing w:before="78"/>
              <w:ind w:right="94"/>
              <w:jc w:val="center"/>
              <w:rPr>
                <w:rFonts w:ascii="Arial" w:hAnsi="Arial" w:cs="Arial"/>
                <w:sz w:val="24"/>
                <w:szCs w:val="24"/>
              </w:rPr>
            </w:pPr>
            <w:r>
              <w:rPr>
                <w:rFonts w:ascii="Arial" w:hAnsi="Arial" w:cs="Arial"/>
                <w:sz w:val="24"/>
                <w:szCs w:val="24"/>
              </w:rPr>
              <w:t>115.83</w:t>
            </w:r>
            <w:r w:rsidR="00DD0219">
              <w:rPr>
                <w:rFonts w:ascii="Arial" w:hAnsi="Arial" w:cs="Arial"/>
                <w:sz w:val="24"/>
                <w:szCs w:val="24"/>
              </w:rPr>
              <w:t>%</w:t>
            </w:r>
          </w:p>
        </w:tc>
      </w:tr>
      <w:tr w:rsidR="00A10E4B" w:rsidRPr="00C14411" w:rsidTr="001B5648">
        <w:trPr>
          <w:trHeight w:val="339"/>
        </w:trPr>
        <w:tc>
          <w:tcPr>
            <w:tcW w:w="1066" w:type="dxa"/>
            <w:vMerge/>
            <w:tcBorders>
              <w:top w:val="nil"/>
            </w:tcBorders>
          </w:tcPr>
          <w:p w:rsidR="00A10E4B" w:rsidRPr="00C14411" w:rsidRDefault="00A10E4B" w:rsidP="004E45FE">
            <w:pPr>
              <w:jc w:val="center"/>
              <w:rPr>
                <w:rFonts w:ascii="Arial" w:hAnsi="Arial" w:cs="Arial"/>
                <w:sz w:val="24"/>
                <w:szCs w:val="24"/>
              </w:rPr>
            </w:pPr>
          </w:p>
        </w:tc>
        <w:tc>
          <w:tcPr>
            <w:tcW w:w="1916" w:type="dxa"/>
            <w:shd w:val="clear" w:color="auto" w:fill="C6D9F1"/>
          </w:tcPr>
          <w:p w:rsidR="00A10E4B" w:rsidRPr="005C7CD4" w:rsidRDefault="00A10E4B" w:rsidP="004E45FE">
            <w:pPr>
              <w:pStyle w:val="TableParagraph"/>
              <w:spacing w:before="85"/>
              <w:ind w:left="107"/>
              <w:jc w:val="center"/>
              <w:rPr>
                <w:rFonts w:ascii="Arial" w:hAnsi="Arial" w:cs="Arial"/>
                <w:b/>
                <w:sz w:val="24"/>
                <w:szCs w:val="24"/>
              </w:rPr>
            </w:pPr>
            <w:r w:rsidRPr="005C7CD4">
              <w:rPr>
                <w:rFonts w:ascii="Arial" w:hAnsi="Arial" w:cs="Arial"/>
                <w:b/>
                <w:sz w:val="24"/>
                <w:szCs w:val="24"/>
              </w:rPr>
              <w:t>Total</w:t>
            </w:r>
          </w:p>
        </w:tc>
        <w:tc>
          <w:tcPr>
            <w:tcW w:w="987" w:type="dxa"/>
            <w:shd w:val="clear" w:color="auto" w:fill="C6D9F1"/>
          </w:tcPr>
          <w:p w:rsidR="00A10E4B" w:rsidRPr="005C7CD4" w:rsidRDefault="00BB39B3" w:rsidP="00DA6F90">
            <w:pPr>
              <w:pStyle w:val="TableParagraph"/>
              <w:spacing w:before="97"/>
              <w:ind w:right="98"/>
              <w:jc w:val="left"/>
              <w:rPr>
                <w:rFonts w:ascii="Arial" w:hAnsi="Arial" w:cs="Arial"/>
                <w:b/>
                <w:sz w:val="24"/>
                <w:szCs w:val="24"/>
              </w:rPr>
            </w:pPr>
            <w:r>
              <w:rPr>
                <w:rFonts w:ascii="Arial" w:hAnsi="Arial" w:cs="Arial"/>
                <w:b/>
                <w:sz w:val="24"/>
                <w:szCs w:val="24"/>
              </w:rPr>
              <w:t>32813</w:t>
            </w:r>
          </w:p>
        </w:tc>
        <w:tc>
          <w:tcPr>
            <w:tcW w:w="1417" w:type="dxa"/>
            <w:shd w:val="clear" w:color="auto" w:fill="C6D9F1"/>
          </w:tcPr>
          <w:p w:rsidR="00A10E4B" w:rsidRPr="005C7CD4" w:rsidRDefault="00BB39B3" w:rsidP="004E45FE">
            <w:pPr>
              <w:pStyle w:val="TableParagraph"/>
              <w:spacing w:before="97"/>
              <w:ind w:right="98"/>
              <w:jc w:val="center"/>
              <w:rPr>
                <w:rFonts w:ascii="Arial" w:hAnsi="Arial" w:cs="Arial"/>
                <w:b/>
                <w:sz w:val="24"/>
                <w:szCs w:val="24"/>
              </w:rPr>
            </w:pPr>
            <w:r>
              <w:rPr>
                <w:rFonts w:ascii="Arial" w:hAnsi="Arial" w:cs="Arial"/>
                <w:b/>
                <w:sz w:val="24"/>
                <w:szCs w:val="24"/>
              </w:rPr>
              <w:t>1391.74</w:t>
            </w:r>
          </w:p>
        </w:tc>
        <w:tc>
          <w:tcPr>
            <w:tcW w:w="1195" w:type="dxa"/>
            <w:shd w:val="clear" w:color="auto" w:fill="C6D9F1"/>
          </w:tcPr>
          <w:p w:rsidR="00A10E4B" w:rsidRPr="005C7CD4" w:rsidRDefault="005C5D94" w:rsidP="004E45FE">
            <w:pPr>
              <w:pStyle w:val="TableParagraph"/>
              <w:spacing w:before="97"/>
              <w:ind w:right="97"/>
              <w:jc w:val="center"/>
              <w:rPr>
                <w:rFonts w:ascii="Arial" w:hAnsi="Arial" w:cs="Arial"/>
                <w:b/>
                <w:sz w:val="24"/>
                <w:szCs w:val="24"/>
              </w:rPr>
            </w:pPr>
            <w:r>
              <w:rPr>
                <w:rFonts w:ascii="Arial" w:hAnsi="Arial" w:cs="Arial"/>
                <w:b/>
                <w:sz w:val="24"/>
                <w:szCs w:val="24"/>
              </w:rPr>
              <w:t>20238</w:t>
            </w:r>
          </w:p>
        </w:tc>
        <w:tc>
          <w:tcPr>
            <w:tcW w:w="1928" w:type="dxa"/>
            <w:shd w:val="clear" w:color="auto" w:fill="C6D9F1"/>
          </w:tcPr>
          <w:p w:rsidR="00A10E4B" w:rsidRPr="005C7CD4" w:rsidRDefault="005C5D94" w:rsidP="007D71F6">
            <w:pPr>
              <w:pStyle w:val="TableParagraph"/>
              <w:spacing w:before="97"/>
              <w:ind w:right="97"/>
              <w:jc w:val="center"/>
              <w:rPr>
                <w:rFonts w:ascii="Arial" w:hAnsi="Arial" w:cs="Arial"/>
                <w:b/>
                <w:sz w:val="24"/>
                <w:szCs w:val="24"/>
              </w:rPr>
            </w:pPr>
            <w:r>
              <w:rPr>
                <w:rFonts w:ascii="Arial" w:hAnsi="Arial" w:cs="Arial"/>
                <w:b/>
                <w:sz w:val="24"/>
                <w:szCs w:val="24"/>
              </w:rPr>
              <w:t>1367.19</w:t>
            </w:r>
          </w:p>
        </w:tc>
        <w:tc>
          <w:tcPr>
            <w:tcW w:w="1697" w:type="dxa"/>
            <w:shd w:val="clear" w:color="auto" w:fill="C6D9F1"/>
          </w:tcPr>
          <w:p w:rsidR="00A10E4B" w:rsidRPr="005C7CD4" w:rsidRDefault="005C5D94" w:rsidP="00F821D2">
            <w:pPr>
              <w:pStyle w:val="TableParagraph"/>
              <w:spacing w:before="97"/>
              <w:ind w:right="94"/>
              <w:jc w:val="center"/>
              <w:rPr>
                <w:rFonts w:ascii="Arial" w:hAnsi="Arial" w:cs="Arial"/>
                <w:b/>
                <w:sz w:val="24"/>
                <w:szCs w:val="24"/>
              </w:rPr>
            </w:pPr>
            <w:r>
              <w:rPr>
                <w:rFonts w:ascii="Arial" w:hAnsi="Arial" w:cs="Arial"/>
                <w:b/>
                <w:sz w:val="24"/>
                <w:szCs w:val="24"/>
              </w:rPr>
              <w:t>98.23</w:t>
            </w:r>
            <w:r w:rsidR="00DD0219">
              <w:rPr>
                <w:rFonts w:ascii="Arial" w:hAnsi="Arial" w:cs="Arial"/>
                <w:b/>
                <w:sz w:val="24"/>
                <w:szCs w:val="24"/>
              </w:rPr>
              <w:t>%</w:t>
            </w:r>
          </w:p>
        </w:tc>
      </w:tr>
      <w:tr w:rsidR="00A10E4B" w:rsidRPr="00C14411" w:rsidTr="001B5648">
        <w:trPr>
          <w:trHeight w:val="388"/>
        </w:trPr>
        <w:tc>
          <w:tcPr>
            <w:tcW w:w="1066" w:type="dxa"/>
            <w:vMerge w:val="restart"/>
          </w:tcPr>
          <w:p w:rsidR="00A10E4B" w:rsidRPr="00C14411" w:rsidRDefault="00A10E4B" w:rsidP="004E45FE">
            <w:pPr>
              <w:pStyle w:val="TableParagraph"/>
              <w:spacing w:before="2"/>
              <w:jc w:val="center"/>
              <w:rPr>
                <w:rFonts w:ascii="Arial" w:hAnsi="Arial" w:cs="Arial"/>
                <w:b/>
                <w:sz w:val="24"/>
                <w:szCs w:val="24"/>
              </w:rPr>
            </w:pPr>
          </w:p>
          <w:p w:rsidR="00A10E4B" w:rsidRPr="00C14411" w:rsidRDefault="00A10E4B" w:rsidP="004E45FE">
            <w:pPr>
              <w:pStyle w:val="TableParagraph"/>
              <w:ind w:left="153"/>
              <w:jc w:val="center"/>
              <w:rPr>
                <w:rFonts w:ascii="Arial" w:hAnsi="Arial" w:cs="Arial"/>
                <w:b/>
                <w:sz w:val="24"/>
                <w:szCs w:val="24"/>
              </w:rPr>
            </w:pPr>
            <w:r w:rsidRPr="00C14411">
              <w:rPr>
                <w:rFonts w:ascii="Arial" w:hAnsi="Arial" w:cs="Arial"/>
                <w:b/>
                <w:sz w:val="24"/>
                <w:szCs w:val="24"/>
              </w:rPr>
              <w:t>Kargil</w:t>
            </w:r>
          </w:p>
        </w:tc>
        <w:tc>
          <w:tcPr>
            <w:tcW w:w="1916" w:type="dxa"/>
          </w:tcPr>
          <w:p w:rsidR="00A10E4B" w:rsidRPr="00C14411" w:rsidRDefault="00A10E4B" w:rsidP="004E45FE">
            <w:pPr>
              <w:pStyle w:val="TableParagraph"/>
              <w:spacing w:before="49"/>
              <w:ind w:left="107"/>
              <w:jc w:val="center"/>
              <w:rPr>
                <w:rFonts w:ascii="Arial" w:hAnsi="Arial" w:cs="Arial"/>
                <w:b/>
                <w:sz w:val="24"/>
                <w:szCs w:val="24"/>
              </w:rPr>
            </w:pPr>
            <w:r w:rsidRPr="00C14411">
              <w:rPr>
                <w:rFonts w:ascii="Arial" w:hAnsi="Arial" w:cs="Arial"/>
                <w:b/>
                <w:sz w:val="24"/>
                <w:szCs w:val="24"/>
              </w:rPr>
              <w:t>Priority Sector</w:t>
            </w:r>
          </w:p>
        </w:tc>
        <w:tc>
          <w:tcPr>
            <w:tcW w:w="987" w:type="dxa"/>
          </w:tcPr>
          <w:p w:rsidR="00A10E4B" w:rsidRDefault="00B41F0D" w:rsidP="004E45FE">
            <w:pPr>
              <w:pStyle w:val="TableParagraph"/>
              <w:spacing w:before="61"/>
              <w:ind w:right="97"/>
              <w:jc w:val="center"/>
              <w:rPr>
                <w:rFonts w:ascii="Arial" w:hAnsi="Arial" w:cs="Arial"/>
                <w:sz w:val="24"/>
                <w:szCs w:val="24"/>
              </w:rPr>
            </w:pPr>
            <w:r>
              <w:rPr>
                <w:rFonts w:ascii="Arial" w:hAnsi="Arial" w:cs="Arial"/>
                <w:sz w:val="24"/>
                <w:szCs w:val="24"/>
              </w:rPr>
              <w:t>19091</w:t>
            </w:r>
          </w:p>
        </w:tc>
        <w:tc>
          <w:tcPr>
            <w:tcW w:w="1417" w:type="dxa"/>
          </w:tcPr>
          <w:p w:rsidR="00A10E4B" w:rsidRPr="00C14411" w:rsidRDefault="00B41F0D" w:rsidP="004E45FE">
            <w:pPr>
              <w:pStyle w:val="TableParagraph"/>
              <w:spacing w:before="61"/>
              <w:ind w:right="97"/>
              <w:jc w:val="center"/>
              <w:rPr>
                <w:rFonts w:ascii="Arial" w:hAnsi="Arial" w:cs="Arial"/>
                <w:sz w:val="24"/>
                <w:szCs w:val="24"/>
              </w:rPr>
            </w:pPr>
            <w:r>
              <w:rPr>
                <w:rFonts w:ascii="Arial" w:hAnsi="Arial" w:cs="Arial"/>
                <w:sz w:val="24"/>
                <w:szCs w:val="24"/>
              </w:rPr>
              <w:t>463.98</w:t>
            </w:r>
          </w:p>
        </w:tc>
        <w:tc>
          <w:tcPr>
            <w:tcW w:w="1195" w:type="dxa"/>
          </w:tcPr>
          <w:p w:rsidR="00A10E4B" w:rsidRDefault="005C5D94" w:rsidP="004E45FE">
            <w:pPr>
              <w:pStyle w:val="TableParagraph"/>
              <w:spacing w:before="61"/>
              <w:ind w:right="99"/>
              <w:jc w:val="center"/>
              <w:rPr>
                <w:rFonts w:ascii="Arial" w:hAnsi="Arial" w:cs="Arial"/>
                <w:sz w:val="24"/>
                <w:szCs w:val="24"/>
              </w:rPr>
            </w:pPr>
            <w:r>
              <w:rPr>
                <w:rFonts w:ascii="Arial" w:hAnsi="Arial" w:cs="Arial"/>
                <w:sz w:val="24"/>
                <w:szCs w:val="24"/>
              </w:rPr>
              <w:t>9339</w:t>
            </w:r>
          </w:p>
        </w:tc>
        <w:tc>
          <w:tcPr>
            <w:tcW w:w="1928" w:type="dxa"/>
          </w:tcPr>
          <w:p w:rsidR="00A10E4B" w:rsidRPr="00C14411" w:rsidRDefault="005C5D94" w:rsidP="007D71F6">
            <w:pPr>
              <w:pStyle w:val="TableParagraph"/>
              <w:spacing w:before="61"/>
              <w:ind w:right="99"/>
              <w:jc w:val="center"/>
              <w:rPr>
                <w:rFonts w:ascii="Arial" w:hAnsi="Arial" w:cs="Arial"/>
                <w:sz w:val="24"/>
                <w:szCs w:val="24"/>
              </w:rPr>
            </w:pPr>
            <w:r>
              <w:rPr>
                <w:rFonts w:ascii="Arial" w:hAnsi="Arial" w:cs="Arial"/>
                <w:sz w:val="24"/>
                <w:szCs w:val="24"/>
              </w:rPr>
              <w:t>308.85</w:t>
            </w:r>
          </w:p>
        </w:tc>
        <w:tc>
          <w:tcPr>
            <w:tcW w:w="1697" w:type="dxa"/>
          </w:tcPr>
          <w:p w:rsidR="00A10E4B" w:rsidRPr="00C14411" w:rsidRDefault="003B499D" w:rsidP="00F821D2">
            <w:pPr>
              <w:pStyle w:val="TableParagraph"/>
              <w:spacing w:before="61"/>
              <w:ind w:right="97"/>
              <w:jc w:val="center"/>
              <w:rPr>
                <w:rFonts w:ascii="Arial" w:hAnsi="Arial" w:cs="Arial"/>
                <w:sz w:val="24"/>
                <w:szCs w:val="24"/>
              </w:rPr>
            </w:pPr>
            <w:r>
              <w:rPr>
                <w:rFonts w:ascii="Arial" w:hAnsi="Arial" w:cs="Arial"/>
                <w:sz w:val="24"/>
                <w:szCs w:val="24"/>
              </w:rPr>
              <w:t>66.57</w:t>
            </w:r>
            <w:r w:rsidR="00DD0219">
              <w:rPr>
                <w:rFonts w:ascii="Arial" w:hAnsi="Arial" w:cs="Arial"/>
                <w:sz w:val="24"/>
                <w:szCs w:val="24"/>
              </w:rPr>
              <w:t>%</w:t>
            </w:r>
          </w:p>
        </w:tc>
      </w:tr>
      <w:tr w:rsidR="00A10E4B" w:rsidRPr="00C14411" w:rsidTr="001B5648">
        <w:trPr>
          <w:trHeight w:val="610"/>
        </w:trPr>
        <w:tc>
          <w:tcPr>
            <w:tcW w:w="1066" w:type="dxa"/>
            <w:vMerge/>
            <w:tcBorders>
              <w:top w:val="nil"/>
            </w:tcBorders>
          </w:tcPr>
          <w:p w:rsidR="00A10E4B" w:rsidRPr="00C14411" w:rsidRDefault="00A10E4B" w:rsidP="004E45FE">
            <w:pPr>
              <w:jc w:val="center"/>
              <w:rPr>
                <w:rFonts w:ascii="Arial" w:hAnsi="Arial" w:cs="Arial"/>
                <w:sz w:val="24"/>
                <w:szCs w:val="24"/>
              </w:rPr>
            </w:pPr>
          </w:p>
        </w:tc>
        <w:tc>
          <w:tcPr>
            <w:tcW w:w="1916" w:type="dxa"/>
          </w:tcPr>
          <w:p w:rsidR="00A10E4B" w:rsidRPr="00C14411" w:rsidRDefault="00A10E4B" w:rsidP="004E45FE">
            <w:pPr>
              <w:pStyle w:val="TableParagraph"/>
              <w:spacing w:before="130"/>
              <w:ind w:left="107"/>
              <w:jc w:val="center"/>
              <w:rPr>
                <w:rFonts w:ascii="Arial" w:hAnsi="Arial" w:cs="Arial"/>
                <w:b/>
                <w:sz w:val="24"/>
                <w:szCs w:val="24"/>
              </w:rPr>
            </w:pPr>
            <w:r w:rsidRPr="00C14411">
              <w:rPr>
                <w:rFonts w:ascii="Arial" w:hAnsi="Arial" w:cs="Arial"/>
                <w:b/>
                <w:sz w:val="24"/>
                <w:szCs w:val="24"/>
              </w:rPr>
              <w:t>Non-Priority Sector</w:t>
            </w:r>
          </w:p>
        </w:tc>
        <w:tc>
          <w:tcPr>
            <w:tcW w:w="987" w:type="dxa"/>
          </w:tcPr>
          <w:p w:rsidR="00A10E4B" w:rsidRDefault="000B397A" w:rsidP="004E45FE">
            <w:pPr>
              <w:pStyle w:val="TableParagraph"/>
              <w:spacing w:before="141"/>
              <w:ind w:right="99"/>
              <w:jc w:val="center"/>
              <w:rPr>
                <w:rFonts w:ascii="Arial" w:hAnsi="Arial" w:cs="Arial"/>
                <w:sz w:val="24"/>
                <w:szCs w:val="24"/>
              </w:rPr>
            </w:pPr>
            <w:r>
              <w:rPr>
                <w:rFonts w:ascii="Arial" w:hAnsi="Arial" w:cs="Arial"/>
                <w:sz w:val="24"/>
                <w:szCs w:val="24"/>
              </w:rPr>
              <w:t>7988</w:t>
            </w:r>
          </w:p>
        </w:tc>
        <w:tc>
          <w:tcPr>
            <w:tcW w:w="1417" w:type="dxa"/>
          </w:tcPr>
          <w:p w:rsidR="00A10E4B" w:rsidRPr="00C14411" w:rsidRDefault="000B397A" w:rsidP="004E45FE">
            <w:pPr>
              <w:pStyle w:val="TableParagraph"/>
              <w:spacing w:before="141"/>
              <w:ind w:right="99"/>
              <w:jc w:val="center"/>
              <w:rPr>
                <w:rFonts w:ascii="Arial" w:hAnsi="Arial" w:cs="Arial"/>
                <w:sz w:val="24"/>
                <w:szCs w:val="24"/>
              </w:rPr>
            </w:pPr>
            <w:r>
              <w:rPr>
                <w:rFonts w:ascii="Arial" w:hAnsi="Arial" w:cs="Arial"/>
                <w:sz w:val="24"/>
                <w:szCs w:val="24"/>
              </w:rPr>
              <w:t>407.20</w:t>
            </w:r>
          </w:p>
        </w:tc>
        <w:tc>
          <w:tcPr>
            <w:tcW w:w="1195" w:type="dxa"/>
          </w:tcPr>
          <w:p w:rsidR="00A10E4B" w:rsidRDefault="005C5D94" w:rsidP="004E45FE">
            <w:pPr>
              <w:pStyle w:val="TableParagraph"/>
              <w:spacing w:before="141"/>
              <w:ind w:right="99"/>
              <w:jc w:val="center"/>
              <w:rPr>
                <w:rFonts w:ascii="Arial" w:hAnsi="Arial" w:cs="Arial"/>
                <w:sz w:val="24"/>
                <w:szCs w:val="24"/>
              </w:rPr>
            </w:pPr>
            <w:r>
              <w:rPr>
                <w:rFonts w:ascii="Arial" w:hAnsi="Arial" w:cs="Arial"/>
                <w:sz w:val="24"/>
                <w:szCs w:val="24"/>
              </w:rPr>
              <w:t>5204</w:t>
            </w:r>
          </w:p>
        </w:tc>
        <w:tc>
          <w:tcPr>
            <w:tcW w:w="1928" w:type="dxa"/>
          </w:tcPr>
          <w:p w:rsidR="00A10E4B" w:rsidRPr="00C14411" w:rsidRDefault="005C5D94" w:rsidP="007D71F6">
            <w:pPr>
              <w:pStyle w:val="TableParagraph"/>
              <w:spacing w:before="141"/>
              <w:ind w:right="99"/>
              <w:jc w:val="center"/>
              <w:rPr>
                <w:rFonts w:ascii="Arial" w:hAnsi="Arial" w:cs="Arial"/>
                <w:sz w:val="24"/>
                <w:szCs w:val="24"/>
              </w:rPr>
            </w:pPr>
            <w:r>
              <w:rPr>
                <w:rFonts w:ascii="Arial" w:hAnsi="Arial" w:cs="Arial"/>
                <w:sz w:val="24"/>
                <w:szCs w:val="24"/>
              </w:rPr>
              <w:t>340.</w:t>
            </w:r>
            <w:r w:rsidR="005A2C78">
              <w:rPr>
                <w:rFonts w:ascii="Arial" w:hAnsi="Arial" w:cs="Arial"/>
                <w:sz w:val="24"/>
                <w:szCs w:val="24"/>
              </w:rPr>
              <w:t>69</w:t>
            </w:r>
          </w:p>
        </w:tc>
        <w:tc>
          <w:tcPr>
            <w:tcW w:w="1697" w:type="dxa"/>
          </w:tcPr>
          <w:p w:rsidR="007D71F6" w:rsidRPr="00C14411" w:rsidRDefault="005C5D94" w:rsidP="00FE6630">
            <w:pPr>
              <w:pStyle w:val="TableParagraph"/>
              <w:spacing w:before="141"/>
              <w:ind w:right="96"/>
              <w:jc w:val="center"/>
              <w:rPr>
                <w:rFonts w:ascii="Arial" w:hAnsi="Arial" w:cs="Arial"/>
                <w:sz w:val="24"/>
                <w:szCs w:val="24"/>
              </w:rPr>
            </w:pPr>
            <w:r>
              <w:rPr>
                <w:rFonts w:ascii="Arial" w:hAnsi="Arial" w:cs="Arial"/>
                <w:sz w:val="24"/>
                <w:szCs w:val="24"/>
              </w:rPr>
              <w:t>83.67</w:t>
            </w:r>
            <w:r w:rsidR="00DD0219">
              <w:rPr>
                <w:rFonts w:ascii="Arial" w:hAnsi="Arial" w:cs="Arial"/>
                <w:sz w:val="24"/>
                <w:szCs w:val="24"/>
              </w:rPr>
              <w:t>%</w:t>
            </w:r>
          </w:p>
        </w:tc>
      </w:tr>
      <w:tr w:rsidR="00A10E4B" w:rsidRPr="00C14411" w:rsidTr="001B5648">
        <w:trPr>
          <w:trHeight w:val="432"/>
        </w:trPr>
        <w:tc>
          <w:tcPr>
            <w:tcW w:w="1066" w:type="dxa"/>
            <w:vMerge/>
            <w:tcBorders>
              <w:top w:val="nil"/>
            </w:tcBorders>
          </w:tcPr>
          <w:p w:rsidR="00A10E4B" w:rsidRPr="00C14411" w:rsidRDefault="00A10E4B" w:rsidP="004E45FE">
            <w:pPr>
              <w:jc w:val="center"/>
              <w:rPr>
                <w:rFonts w:ascii="Arial" w:hAnsi="Arial" w:cs="Arial"/>
                <w:sz w:val="24"/>
                <w:szCs w:val="24"/>
              </w:rPr>
            </w:pPr>
          </w:p>
        </w:tc>
        <w:tc>
          <w:tcPr>
            <w:tcW w:w="1916" w:type="dxa"/>
            <w:shd w:val="clear" w:color="auto" w:fill="C6D9F1"/>
          </w:tcPr>
          <w:p w:rsidR="00A10E4B" w:rsidRPr="00C14411" w:rsidRDefault="00A10E4B" w:rsidP="004E45FE">
            <w:pPr>
              <w:pStyle w:val="TableParagraph"/>
              <w:spacing w:before="89"/>
              <w:ind w:left="107"/>
              <w:jc w:val="center"/>
              <w:rPr>
                <w:rFonts w:ascii="Arial" w:hAnsi="Arial" w:cs="Arial"/>
                <w:b/>
                <w:sz w:val="24"/>
                <w:szCs w:val="24"/>
              </w:rPr>
            </w:pPr>
            <w:r w:rsidRPr="00C14411">
              <w:rPr>
                <w:rFonts w:ascii="Arial" w:hAnsi="Arial" w:cs="Arial"/>
                <w:b/>
                <w:sz w:val="24"/>
                <w:szCs w:val="24"/>
              </w:rPr>
              <w:t>Total</w:t>
            </w:r>
          </w:p>
        </w:tc>
        <w:tc>
          <w:tcPr>
            <w:tcW w:w="987" w:type="dxa"/>
            <w:shd w:val="clear" w:color="auto" w:fill="C6D9F1"/>
          </w:tcPr>
          <w:p w:rsidR="00A10E4B" w:rsidRDefault="002026C2" w:rsidP="004E45FE">
            <w:pPr>
              <w:pStyle w:val="TableParagraph"/>
              <w:spacing w:before="100"/>
              <w:ind w:right="98"/>
              <w:jc w:val="center"/>
              <w:rPr>
                <w:rFonts w:ascii="Arial" w:hAnsi="Arial" w:cs="Arial"/>
                <w:b/>
                <w:sz w:val="24"/>
                <w:szCs w:val="24"/>
              </w:rPr>
            </w:pPr>
            <w:r>
              <w:rPr>
                <w:rFonts w:ascii="Arial" w:hAnsi="Arial" w:cs="Arial"/>
                <w:b/>
                <w:sz w:val="24"/>
                <w:szCs w:val="24"/>
              </w:rPr>
              <w:t>27079</w:t>
            </w:r>
          </w:p>
        </w:tc>
        <w:tc>
          <w:tcPr>
            <w:tcW w:w="1417" w:type="dxa"/>
            <w:shd w:val="clear" w:color="auto" w:fill="C6D9F1"/>
          </w:tcPr>
          <w:p w:rsidR="00A10E4B" w:rsidRPr="00C14411" w:rsidRDefault="002026C2" w:rsidP="004E45FE">
            <w:pPr>
              <w:pStyle w:val="TableParagraph"/>
              <w:spacing w:before="100"/>
              <w:ind w:right="98"/>
              <w:jc w:val="center"/>
              <w:rPr>
                <w:rFonts w:ascii="Arial" w:hAnsi="Arial" w:cs="Arial"/>
                <w:b/>
                <w:sz w:val="24"/>
                <w:szCs w:val="24"/>
              </w:rPr>
            </w:pPr>
            <w:r>
              <w:rPr>
                <w:rFonts w:ascii="Arial" w:hAnsi="Arial" w:cs="Arial"/>
                <w:b/>
                <w:sz w:val="24"/>
                <w:szCs w:val="24"/>
              </w:rPr>
              <w:t>871.18</w:t>
            </w:r>
          </w:p>
        </w:tc>
        <w:tc>
          <w:tcPr>
            <w:tcW w:w="1195" w:type="dxa"/>
            <w:shd w:val="clear" w:color="auto" w:fill="C6D9F1"/>
          </w:tcPr>
          <w:p w:rsidR="00A10E4B" w:rsidRDefault="005C5D94" w:rsidP="004E45FE">
            <w:pPr>
              <w:pStyle w:val="TableParagraph"/>
              <w:spacing w:before="100"/>
              <w:ind w:right="99"/>
              <w:jc w:val="center"/>
              <w:rPr>
                <w:rFonts w:ascii="Arial" w:hAnsi="Arial" w:cs="Arial"/>
                <w:b/>
                <w:sz w:val="24"/>
                <w:szCs w:val="24"/>
              </w:rPr>
            </w:pPr>
            <w:r>
              <w:rPr>
                <w:rFonts w:ascii="Arial" w:hAnsi="Arial" w:cs="Arial"/>
                <w:b/>
                <w:sz w:val="24"/>
                <w:szCs w:val="24"/>
              </w:rPr>
              <w:t>14543</w:t>
            </w:r>
          </w:p>
        </w:tc>
        <w:tc>
          <w:tcPr>
            <w:tcW w:w="1928" w:type="dxa"/>
            <w:shd w:val="clear" w:color="auto" w:fill="C6D9F1"/>
          </w:tcPr>
          <w:p w:rsidR="00A10E4B" w:rsidRPr="00C14411" w:rsidRDefault="005C5D94" w:rsidP="007D71F6">
            <w:pPr>
              <w:pStyle w:val="TableParagraph"/>
              <w:spacing w:before="100"/>
              <w:ind w:right="99"/>
              <w:jc w:val="center"/>
              <w:rPr>
                <w:rFonts w:ascii="Arial" w:hAnsi="Arial" w:cs="Arial"/>
                <w:b/>
                <w:sz w:val="24"/>
                <w:szCs w:val="24"/>
              </w:rPr>
            </w:pPr>
            <w:r>
              <w:rPr>
                <w:rFonts w:ascii="Arial" w:hAnsi="Arial" w:cs="Arial"/>
                <w:b/>
                <w:sz w:val="24"/>
                <w:szCs w:val="24"/>
              </w:rPr>
              <w:t>649.54</w:t>
            </w:r>
          </w:p>
        </w:tc>
        <w:tc>
          <w:tcPr>
            <w:tcW w:w="1697" w:type="dxa"/>
            <w:shd w:val="clear" w:color="auto" w:fill="C6D9F1"/>
          </w:tcPr>
          <w:p w:rsidR="00A10E4B" w:rsidRPr="00C14411" w:rsidRDefault="005C5D94" w:rsidP="00FE6630">
            <w:pPr>
              <w:pStyle w:val="TableParagraph"/>
              <w:spacing w:before="100"/>
              <w:ind w:right="94"/>
              <w:jc w:val="center"/>
              <w:rPr>
                <w:rFonts w:ascii="Arial" w:hAnsi="Arial" w:cs="Arial"/>
                <w:b/>
                <w:sz w:val="24"/>
                <w:szCs w:val="24"/>
              </w:rPr>
            </w:pPr>
            <w:r>
              <w:rPr>
                <w:rFonts w:ascii="Arial" w:hAnsi="Arial" w:cs="Arial"/>
                <w:b/>
                <w:sz w:val="24"/>
                <w:szCs w:val="24"/>
              </w:rPr>
              <w:t>74.56</w:t>
            </w:r>
            <w:r w:rsidR="00DD0219">
              <w:rPr>
                <w:rFonts w:ascii="Arial" w:hAnsi="Arial" w:cs="Arial"/>
                <w:b/>
                <w:sz w:val="24"/>
                <w:szCs w:val="24"/>
              </w:rPr>
              <w:t>%</w:t>
            </w:r>
          </w:p>
        </w:tc>
      </w:tr>
      <w:tr w:rsidR="00A10E4B" w:rsidRPr="00C36DCF" w:rsidTr="001B5648">
        <w:trPr>
          <w:trHeight w:val="500"/>
        </w:trPr>
        <w:tc>
          <w:tcPr>
            <w:tcW w:w="1066" w:type="dxa"/>
            <w:vMerge w:val="restart"/>
          </w:tcPr>
          <w:p w:rsidR="00A10E4B" w:rsidRPr="00C36DCF" w:rsidRDefault="00A10E4B" w:rsidP="004E45FE">
            <w:pPr>
              <w:pStyle w:val="TableParagraph"/>
              <w:spacing w:before="11"/>
              <w:jc w:val="center"/>
              <w:rPr>
                <w:rFonts w:ascii="Arial" w:hAnsi="Arial" w:cs="Arial"/>
                <w:bCs/>
                <w:sz w:val="24"/>
                <w:szCs w:val="24"/>
              </w:rPr>
            </w:pPr>
          </w:p>
          <w:p w:rsidR="00A10E4B" w:rsidRPr="00C36DCF" w:rsidRDefault="00A10E4B" w:rsidP="004E45FE">
            <w:pPr>
              <w:pStyle w:val="TableParagraph"/>
              <w:spacing w:before="1"/>
              <w:ind w:left="153"/>
              <w:jc w:val="center"/>
              <w:rPr>
                <w:rFonts w:ascii="Arial" w:hAnsi="Arial" w:cs="Arial"/>
                <w:bCs/>
                <w:sz w:val="24"/>
                <w:szCs w:val="24"/>
              </w:rPr>
            </w:pPr>
            <w:r w:rsidRPr="00C36DCF">
              <w:rPr>
                <w:rFonts w:ascii="Arial" w:hAnsi="Arial" w:cs="Arial"/>
                <w:bCs/>
                <w:sz w:val="24"/>
                <w:szCs w:val="24"/>
              </w:rPr>
              <w:t>UT of Ladakh</w:t>
            </w:r>
          </w:p>
        </w:tc>
        <w:tc>
          <w:tcPr>
            <w:tcW w:w="1916" w:type="dxa"/>
          </w:tcPr>
          <w:p w:rsidR="00A10E4B" w:rsidRPr="00C36DCF" w:rsidRDefault="00A10E4B" w:rsidP="004E45FE">
            <w:pPr>
              <w:pStyle w:val="TableParagraph"/>
              <w:spacing w:before="82"/>
              <w:ind w:left="107"/>
              <w:jc w:val="center"/>
              <w:rPr>
                <w:rFonts w:ascii="Arial" w:hAnsi="Arial" w:cs="Arial"/>
                <w:bCs/>
                <w:sz w:val="24"/>
                <w:szCs w:val="24"/>
              </w:rPr>
            </w:pPr>
            <w:r w:rsidRPr="00C36DCF">
              <w:rPr>
                <w:rFonts w:ascii="Arial" w:hAnsi="Arial" w:cs="Arial"/>
                <w:bCs/>
                <w:sz w:val="24"/>
                <w:szCs w:val="24"/>
              </w:rPr>
              <w:t>Total Priority Sector</w:t>
            </w:r>
          </w:p>
        </w:tc>
        <w:tc>
          <w:tcPr>
            <w:tcW w:w="987" w:type="dxa"/>
          </w:tcPr>
          <w:p w:rsidR="00A10E4B" w:rsidRPr="00C36DCF" w:rsidRDefault="002026C2" w:rsidP="004E45FE">
            <w:pPr>
              <w:pStyle w:val="TableParagraph"/>
              <w:spacing w:before="93"/>
              <w:ind w:right="97"/>
              <w:jc w:val="center"/>
              <w:rPr>
                <w:rFonts w:ascii="Arial" w:hAnsi="Arial" w:cs="Arial"/>
                <w:bCs/>
                <w:sz w:val="24"/>
                <w:szCs w:val="24"/>
              </w:rPr>
            </w:pPr>
            <w:r>
              <w:rPr>
                <w:rFonts w:ascii="Arial" w:hAnsi="Arial" w:cs="Arial"/>
                <w:bCs/>
                <w:sz w:val="24"/>
                <w:szCs w:val="24"/>
              </w:rPr>
              <w:t>40487</w:t>
            </w:r>
          </w:p>
        </w:tc>
        <w:tc>
          <w:tcPr>
            <w:tcW w:w="1417" w:type="dxa"/>
          </w:tcPr>
          <w:p w:rsidR="00A10E4B" w:rsidRPr="00C36DCF" w:rsidRDefault="002026C2" w:rsidP="00FC1DC3">
            <w:pPr>
              <w:pStyle w:val="TableParagraph"/>
              <w:spacing w:before="93"/>
              <w:ind w:right="97"/>
              <w:jc w:val="center"/>
              <w:rPr>
                <w:rFonts w:ascii="Arial" w:hAnsi="Arial" w:cs="Arial"/>
                <w:bCs/>
                <w:sz w:val="24"/>
                <w:szCs w:val="24"/>
              </w:rPr>
            </w:pPr>
            <w:r>
              <w:rPr>
                <w:rFonts w:ascii="Arial" w:hAnsi="Arial" w:cs="Arial"/>
                <w:bCs/>
                <w:sz w:val="24"/>
                <w:szCs w:val="24"/>
              </w:rPr>
              <w:t>1102.12</w:t>
            </w:r>
          </w:p>
        </w:tc>
        <w:tc>
          <w:tcPr>
            <w:tcW w:w="1195" w:type="dxa"/>
          </w:tcPr>
          <w:p w:rsidR="00A10E4B" w:rsidRPr="00C36DCF" w:rsidRDefault="005C5D94" w:rsidP="004E45FE">
            <w:pPr>
              <w:pStyle w:val="TableParagraph"/>
              <w:spacing w:before="93"/>
              <w:ind w:right="97"/>
              <w:jc w:val="center"/>
              <w:rPr>
                <w:rFonts w:ascii="Arial" w:hAnsi="Arial" w:cs="Arial"/>
                <w:bCs/>
                <w:sz w:val="24"/>
                <w:szCs w:val="24"/>
              </w:rPr>
            </w:pPr>
            <w:r>
              <w:rPr>
                <w:rFonts w:ascii="Arial" w:hAnsi="Arial" w:cs="Arial"/>
                <w:bCs/>
                <w:sz w:val="24"/>
                <w:szCs w:val="24"/>
              </w:rPr>
              <w:t>20040</w:t>
            </w:r>
          </w:p>
        </w:tc>
        <w:tc>
          <w:tcPr>
            <w:tcW w:w="1928" w:type="dxa"/>
          </w:tcPr>
          <w:p w:rsidR="00A10E4B" w:rsidRPr="00C36DCF" w:rsidRDefault="005C5D94" w:rsidP="007D71F6">
            <w:pPr>
              <w:pStyle w:val="TableParagraph"/>
              <w:spacing w:before="93"/>
              <w:ind w:right="97"/>
              <w:jc w:val="center"/>
              <w:rPr>
                <w:rFonts w:ascii="Arial" w:hAnsi="Arial" w:cs="Arial"/>
                <w:bCs/>
                <w:sz w:val="24"/>
                <w:szCs w:val="24"/>
              </w:rPr>
            </w:pPr>
            <w:r>
              <w:rPr>
                <w:rFonts w:ascii="Arial" w:hAnsi="Arial" w:cs="Arial"/>
                <w:bCs/>
                <w:sz w:val="24"/>
                <w:szCs w:val="24"/>
              </w:rPr>
              <w:t>803.12</w:t>
            </w:r>
          </w:p>
        </w:tc>
        <w:tc>
          <w:tcPr>
            <w:tcW w:w="1697" w:type="dxa"/>
          </w:tcPr>
          <w:p w:rsidR="00A10E4B" w:rsidRPr="00C36DCF" w:rsidRDefault="005C5D94" w:rsidP="00FE6630">
            <w:pPr>
              <w:pStyle w:val="TableParagraph"/>
              <w:spacing w:before="93"/>
              <w:ind w:right="96"/>
              <w:jc w:val="center"/>
              <w:rPr>
                <w:rFonts w:ascii="Arial" w:hAnsi="Arial" w:cs="Arial"/>
                <w:bCs/>
                <w:sz w:val="24"/>
                <w:szCs w:val="24"/>
              </w:rPr>
            </w:pPr>
            <w:r>
              <w:rPr>
                <w:rFonts w:ascii="Arial" w:hAnsi="Arial" w:cs="Arial"/>
                <w:bCs/>
                <w:sz w:val="24"/>
                <w:szCs w:val="24"/>
              </w:rPr>
              <w:t>72.88</w:t>
            </w:r>
            <w:r w:rsidR="00DD0219">
              <w:rPr>
                <w:rFonts w:ascii="Arial" w:hAnsi="Arial" w:cs="Arial"/>
                <w:bCs/>
                <w:sz w:val="24"/>
                <w:szCs w:val="24"/>
              </w:rPr>
              <w:t>%</w:t>
            </w:r>
          </w:p>
        </w:tc>
      </w:tr>
      <w:tr w:rsidR="00A10E4B" w:rsidRPr="00C36DCF" w:rsidTr="001B5648">
        <w:trPr>
          <w:trHeight w:val="498"/>
        </w:trPr>
        <w:tc>
          <w:tcPr>
            <w:tcW w:w="1066" w:type="dxa"/>
            <w:vMerge/>
            <w:tcBorders>
              <w:top w:val="nil"/>
            </w:tcBorders>
          </w:tcPr>
          <w:p w:rsidR="00A10E4B" w:rsidRPr="00C36DCF" w:rsidRDefault="00A10E4B" w:rsidP="004E45FE">
            <w:pPr>
              <w:jc w:val="center"/>
              <w:rPr>
                <w:rFonts w:ascii="Arial" w:hAnsi="Arial" w:cs="Arial"/>
                <w:bCs/>
                <w:sz w:val="24"/>
                <w:szCs w:val="24"/>
              </w:rPr>
            </w:pPr>
          </w:p>
        </w:tc>
        <w:tc>
          <w:tcPr>
            <w:tcW w:w="1916" w:type="dxa"/>
          </w:tcPr>
          <w:p w:rsidR="00A10E4B" w:rsidRPr="00C36DCF" w:rsidRDefault="00A10E4B" w:rsidP="004E45FE">
            <w:pPr>
              <w:pStyle w:val="TableParagraph"/>
              <w:spacing w:before="80"/>
              <w:ind w:left="107"/>
              <w:jc w:val="center"/>
              <w:rPr>
                <w:rFonts w:ascii="Arial" w:hAnsi="Arial" w:cs="Arial"/>
                <w:bCs/>
                <w:sz w:val="24"/>
                <w:szCs w:val="24"/>
              </w:rPr>
            </w:pPr>
            <w:r w:rsidRPr="00C36DCF">
              <w:rPr>
                <w:rFonts w:ascii="Arial" w:hAnsi="Arial" w:cs="Arial"/>
                <w:bCs/>
                <w:sz w:val="24"/>
                <w:szCs w:val="24"/>
              </w:rPr>
              <w:t>Non-Priority Sector</w:t>
            </w:r>
          </w:p>
        </w:tc>
        <w:tc>
          <w:tcPr>
            <w:tcW w:w="987" w:type="dxa"/>
          </w:tcPr>
          <w:p w:rsidR="00A10E4B" w:rsidRPr="00C36DCF" w:rsidRDefault="002026C2" w:rsidP="004E45FE">
            <w:pPr>
              <w:pStyle w:val="TableParagraph"/>
              <w:spacing w:before="90"/>
              <w:ind w:right="99"/>
              <w:jc w:val="center"/>
              <w:rPr>
                <w:rFonts w:ascii="Arial" w:hAnsi="Arial" w:cs="Arial"/>
                <w:bCs/>
                <w:sz w:val="24"/>
                <w:szCs w:val="24"/>
              </w:rPr>
            </w:pPr>
            <w:r>
              <w:rPr>
                <w:rFonts w:ascii="Arial" w:hAnsi="Arial" w:cs="Arial"/>
                <w:bCs/>
                <w:sz w:val="24"/>
                <w:szCs w:val="24"/>
              </w:rPr>
              <w:t>19405</w:t>
            </w:r>
          </w:p>
        </w:tc>
        <w:tc>
          <w:tcPr>
            <w:tcW w:w="1417" w:type="dxa"/>
          </w:tcPr>
          <w:p w:rsidR="00A10E4B" w:rsidRPr="00C36DCF" w:rsidRDefault="002026C2" w:rsidP="00FC1DC3">
            <w:pPr>
              <w:pStyle w:val="TableParagraph"/>
              <w:spacing w:before="90"/>
              <w:ind w:right="99"/>
              <w:jc w:val="center"/>
              <w:rPr>
                <w:rFonts w:ascii="Arial" w:hAnsi="Arial" w:cs="Arial"/>
                <w:bCs/>
                <w:sz w:val="24"/>
                <w:szCs w:val="24"/>
              </w:rPr>
            </w:pPr>
            <w:r>
              <w:rPr>
                <w:rFonts w:ascii="Arial" w:hAnsi="Arial" w:cs="Arial"/>
                <w:bCs/>
                <w:sz w:val="24"/>
                <w:szCs w:val="24"/>
              </w:rPr>
              <w:t>1160.8</w:t>
            </w:r>
            <w:r w:rsidR="001B5648">
              <w:rPr>
                <w:rFonts w:ascii="Arial" w:hAnsi="Arial" w:cs="Arial"/>
                <w:bCs/>
                <w:sz w:val="24"/>
                <w:szCs w:val="24"/>
              </w:rPr>
              <w:t>1</w:t>
            </w:r>
          </w:p>
        </w:tc>
        <w:tc>
          <w:tcPr>
            <w:tcW w:w="1195" w:type="dxa"/>
          </w:tcPr>
          <w:p w:rsidR="00A10E4B" w:rsidRPr="00C36DCF" w:rsidRDefault="005C5D94" w:rsidP="004E45FE">
            <w:pPr>
              <w:pStyle w:val="TableParagraph"/>
              <w:spacing w:before="90"/>
              <w:ind w:right="99"/>
              <w:jc w:val="center"/>
              <w:rPr>
                <w:rFonts w:ascii="Arial" w:hAnsi="Arial" w:cs="Arial"/>
                <w:bCs/>
                <w:sz w:val="24"/>
                <w:szCs w:val="24"/>
              </w:rPr>
            </w:pPr>
            <w:r>
              <w:rPr>
                <w:rFonts w:ascii="Arial" w:hAnsi="Arial" w:cs="Arial"/>
                <w:bCs/>
                <w:sz w:val="24"/>
                <w:szCs w:val="24"/>
              </w:rPr>
              <w:t>14741</w:t>
            </w:r>
          </w:p>
        </w:tc>
        <w:tc>
          <w:tcPr>
            <w:tcW w:w="1928" w:type="dxa"/>
          </w:tcPr>
          <w:p w:rsidR="00A10E4B" w:rsidRPr="00C36DCF" w:rsidRDefault="005C5D94" w:rsidP="007D71F6">
            <w:pPr>
              <w:pStyle w:val="TableParagraph"/>
              <w:spacing w:before="90"/>
              <w:ind w:right="99"/>
              <w:jc w:val="center"/>
              <w:rPr>
                <w:rFonts w:ascii="Arial" w:hAnsi="Arial" w:cs="Arial"/>
                <w:bCs/>
                <w:sz w:val="24"/>
                <w:szCs w:val="24"/>
              </w:rPr>
            </w:pPr>
            <w:r>
              <w:rPr>
                <w:rFonts w:ascii="Arial" w:hAnsi="Arial" w:cs="Arial"/>
                <w:bCs/>
                <w:sz w:val="24"/>
                <w:szCs w:val="24"/>
              </w:rPr>
              <w:t>1213.6</w:t>
            </w:r>
            <w:r w:rsidR="009B7475">
              <w:rPr>
                <w:rFonts w:ascii="Arial" w:hAnsi="Arial" w:cs="Arial"/>
                <w:bCs/>
                <w:sz w:val="24"/>
                <w:szCs w:val="24"/>
              </w:rPr>
              <w:t>1</w:t>
            </w:r>
          </w:p>
        </w:tc>
        <w:tc>
          <w:tcPr>
            <w:tcW w:w="1697" w:type="dxa"/>
          </w:tcPr>
          <w:p w:rsidR="00A10E4B" w:rsidRPr="00C36DCF" w:rsidRDefault="005C5D94" w:rsidP="00C45648">
            <w:pPr>
              <w:pStyle w:val="TableParagraph"/>
              <w:spacing w:before="90"/>
              <w:ind w:right="94"/>
              <w:jc w:val="center"/>
              <w:rPr>
                <w:rFonts w:ascii="Arial" w:hAnsi="Arial" w:cs="Arial"/>
                <w:bCs/>
                <w:sz w:val="24"/>
                <w:szCs w:val="24"/>
              </w:rPr>
            </w:pPr>
            <w:r>
              <w:rPr>
                <w:rFonts w:ascii="Arial" w:hAnsi="Arial" w:cs="Arial"/>
                <w:bCs/>
                <w:sz w:val="24"/>
                <w:szCs w:val="24"/>
              </w:rPr>
              <w:t>104.55</w:t>
            </w:r>
            <w:r w:rsidR="00DD0219">
              <w:rPr>
                <w:rFonts w:ascii="Arial" w:hAnsi="Arial" w:cs="Arial"/>
                <w:bCs/>
                <w:sz w:val="24"/>
                <w:szCs w:val="24"/>
              </w:rPr>
              <w:t>%</w:t>
            </w:r>
          </w:p>
        </w:tc>
      </w:tr>
      <w:tr w:rsidR="00A10E4B" w:rsidRPr="00C36DCF" w:rsidTr="001B5648">
        <w:trPr>
          <w:trHeight w:val="577"/>
        </w:trPr>
        <w:tc>
          <w:tcPr>
            <w:tcW w:w="1066" w:type="dxa"/>
            <w:vMerge/>
            <w:tcBorders>
              <w:top w:val="nil"/>
            </w:tcBorders>
          </w:tcPr>
          <w:p w:rsidR="00A10E4B" w:rsidRPr="00C36DCF" w:rsidRDefault="00A10E4B" w:rsidP="004E45FE">
            <w:pPr>
              <w:jc w:val="center"/>
              <w:rPr>
                <w:rFonts w:ascii="Arial" w:hAnsi="Arial" w:cs="Arial"/>
                <w:bCs/>
                <w:sz w:val="24"/>
                <w:szCs w:val="24"/>
              </w:rPr>
            </w:pPr>
          </w:p>
        </w:tc>
        <w:tc>
          <w:tcPr>
            <w:tcW w:w="1916" w:type="dxa"/>
            <w:shd w:val="clear" w:color="auto" w:fill="C6D9F1"/>
          </w:tcPr>
          <w:p w:rsidR="00A10E4B" w:rsidRPr="00DE296D" w:rsidRDefault="00A10E4B" w:rsidP="00812159">
            <w:pPr>
              <w:pStyle w:val="TableParagraph"/>
              <w:spacing w:before="116"/>
              <w:ind w:left="107"/>
              <w:jc w:val="center"/>
              <w:rPr>
                <w:rFonts w:ascii="Arial" w:hAnsi="Arial" w:cs="Arial"/>
                <w:b/>
                <w:sz w:val="24"/>
                <w:szCs w:val="24"/>
              </w:rPr>
            </w:pPr>
            <w:r w:rsidRPr="00DE296D">
              <w:rPr>
                <w:rFonts w:ascii="Arial" w:hAnsi="Arial" w:cs="Arial"/>
                <w:b/>
                <w:sz w:val="24"/>
                <w:szCs w:val="24"/>
              </w:rPr>
              <w:t>G</w:t>
            </w:r>
            <w:r w:rsidR="00812159">
              <w:rPr>
                <w:rFonts w:ascii="Arial" w:hAnsi="Arial" w:cs="Arial"/>
                <w:b/>
                <w:sz w:val="24"/>
                <w:szCs w:val="24"/>
              </w:rPr>
              <w:t>rand Total</w:t>
            </w:r>
          </w:p>
        </w:tc>
        <w:tc>
          <w:tcPr>
            <w:tcW w:w="987" w:type="dxa"/>
            <w:shd w:val="clear" w:color="auto" w:fill="C6D9F1"/>
          </w:tcPr>
          <w:p w:rsidR="00A10E4B" w:rsidRPr="00DE296D" w:rsidRDefault="002026C2" w:rsidP="004E45FE">
            <w:pPr>
              <w:pStyle w:val="TableParagraph"/>
              <w:spacing w:before="126"/>
              <w:ind w:right="98"/>
              <w:jc w:val="center"/>
              <w:rPr>
                <w:rFonts w:ascii="Arial" w:hAnsi="Arial" w:cs="Arial"/>
                <w:b/>
                <w:sz w:val="24"/>
                <w:szCs w:val="24"/>
              </w:rPr>
            </w:pPr>
            <w:r>
              <w:rPr>
                <w:rFonts w:ascii="Arial" w:hAnsi="Arial" w:cs="Arial"/>
                <w:b/>
                <w:sz w:val="24"/>
                <w:szCs w:val="24"/>
              </w:rPr>
              <w:t>59892</w:t>
            </w:r>
          </w:p>
        </w:tc>
        <w:tc>
          <w:tcPr>
            <w:tcW w:w="1417" w:type="dxa"/>
            <w:shd w:val="clear" w:color="auto" w:fill="C6D9F1"/>
          </w:tcPr>
          <w:p w:rsidR="00A10E4B" w:rsidRPr="00DE296D" w:rsidRDefault="002026C2" w:rsidP="004E45FE">
            <w:pPr>
              <w:pStyle w:val="TableParagraph"/>
              <w:spacing w:before="126"/>
              <w:ind w:right="98"/>
              <w:jc w:val="center"/>
              <w:rPr>
                <w:rFonts w:ascii="Arial" w:hAnsi="Arial" w:cs="Arial"/>
                <w:b/>
                <w:sz w:val="24"/>
                <w:szCs w:val="24"/>
              </w:rPr>
            </w:pPr>
            <w:r>
              <w:rPr>
                <w:rFonts w:ascii="Arial" w:hAnsi="Arial" w:cs="Arial"/>
                <w:b/>
                <w:sz w:val="24"/>
                <w:szCs w:val="24"/>
              </w:rPr>
              <w:t>2262.9</w:t>
            </w:r>
            <w:r w:rsidR="003B499D">
              <w:rPr>
                <w:rFonts w:ascii="Arial" w:hAnsi="Arial" w:cs="Arial"/>
                <w:b/>
                <w:sz w:val="24"/>
                <w:szCs w:val="24"/>
              </w:rPr>
              <w:t>3</w:t>
            </w:r>
          </w:p>
        </w:tc>
        <w:tc>
          <w:tcPr>
            <w:tcW w:w="1195" w:type="dxa"/>
            <w:shd w:val="clear" w:color="auto" w:fill="C6D9F1"/>
          </w:tcPr>
          <w:p w:rsidR="00A10E4B" w:rsidRPr="00DE296D" w:rsidRDefault="005C5D94" w:rsidP="004E45FE">
            <w:pPr>
              <w:pStyle w:val="TableParagraph"/>
              <w:spacing w:before="126"/>
              <w:ind w:right="97"/>
              <w:jc w:val="center"/>
              <w:rPr>
                <w:rFonts w:ascii="Arial" w:hAnsi="Arial" w:cs="Arial"/>
                <w:b/>
                <w:sz w:val="24"/>
                <w:szCs w:val="24"/>
              </w:rPr>
            </w:pPr>
            <w:r>
              <w:rPr>
                <w:rFonts w:ascii="Arial" w:hAnsi="Arial" w:cs="Arial"/>
                <w:b/>
                <w:sz w:val="24"/>
                <w:szCs w:val="24"/>
              </w:rPr>
              <w:t>34781</w:t>
            </w:r>
          </w:p>
        </w:tc>
        <w:tc>
          <w:tcPr>
            <w:tcW w:w="1928" w:type="dxa"/>
            <w:shd w:val="clear" w:color="auto" w:fill="C6D9F1"/>
          </w:tcPr>
          <w:p w:rsidR="00A10E4B" w:rsidRPr="00DE296D" w:rsidRDefault="005C5D94" w:rsidP="004E45FE">
            <w:pPr>
              <w:pStyle w:val="TableParagraph"/>
              <w:spacing w:before="126"/>
              <w:ind w:right="97"/>
              <w:jc w:val="center"/>
              <w:rPr>
                <w:rFonts w:ascii="Arial" w:hAnsi="Arial" w:cs="Arial"/>
                <w:b/>
                <w:sz w:val="24"/>
                <w:szCs w:val="24"/>
              </w:rPr>
            </w:pPr>
            <w:r>
              <w:rPr>
                <w:rFonts w:ascii="Arial" w:hAnsi="Arial" w:cs="Arial"/>
                <w:b/>
                <w:sz w:val="24"/>
                <w:szCs w:val="24"/>
              </w:rPr>
              <w:t>2016.7</w:t>
            </w:r>
            <w:r w:rsidR="009B7475">
              <w:rPr>
                <w:rFonts w:ascii="Arial" w:hAnsi="Arial" w:cs="Arial"/>
                <w:b/>
                <w:sz w:val="24"/>
                <w:szCs w:val="24"/>
              </w:rPr>
              <w:t>3</w:t>
            </w:r>
          </w:p>
        </w:tc>
        <w:tc>
          <w:tcPr>
            <w:tcW w:w="1697" w:type="dxa"/>
            <w:shd w:val="clear" w:color="auto" w:fill="C6D9F1"/>
          </w:tcPr>
          <w:p w:rsidR="00A10E4B" w:rsidRPr="00DE296D" w:rsidRDefault="005A2C78" w:rsidP="00C45648">
            <w:pPr>
              <w:pStyle w:val="TableParagraph"/>
              <w:spacing w:before="126"/>
              <w:ind w:right="94"/>
              <w:jc w:val="center"/>
              <w:rPr>
                <w:rFonts w:ascii="Arial" w:hAnsi="Arial" w:cs="Arial"/>
                <w:b/>
                <w:sz w:val="24"/>
                <w:szCs w:val="24"/>
              </w:rPr>
            </w:pPr>
            <w:r>
              <w:rPr>
                <w:rFonts w:ascii="Arial" w:hAnsi="Arial" w:cs="Arial"/>
                <w:b/>
                <w:sz w:val="24"/>
                <w:szCs w:val="24"/>
              </w:rPr>
              <w:t>89.13</w:t>
            </w:r>
            <w:r w:rsidR="00DD0219">
              <w:rPr>
                <w:rFonts w:ascii="Arial" w:hAnsi="Arial" w:cs="Arial"/>
                <w:b/>
                <w:sz w:val="24"/>
                <w:szCs w:val="24"/>
              </w:rPr>
              <w:t>%</w:t>
            </w:r>
          </w:p>
        </w:tc>
      </w:tr>
    </w:tbl>
    <w:p w:rsidR="00014DA4" w:rsidRDefault="00014DA4" w:rsidP="00DC1CD8">
      <w:pPr>
        <w:spacing w:before="113" w:line="292" w:lineRule="exact"/>
        <w:jc w:val="both"/>
        <w:rPr>
          <w:rFonts w:ascii="Arial" w:hAnsi="Arial" w:cs="Arial"/>
          <w:bCs/>
          <w:sz w:val="24"/>
          <w:szCs w:val="24"/>
          <w:u w:val="single"/>
          <w:lang w:val="en-IN"/>
        </w:rPr>
      </w:pPr>
    </w:p>
    <w:p w:rsidR="003B499D" w:rsidRDefault="003B499D" w:rsidP="00DC1CD8">
      <w:pPr>
        <w:spacing w:before="113" w:line="292" w:lineRule="exact"/>
        <w:jc w:val="both"/>
        <w:rPr>
          <w:rFonts w:ascii="Arial" w:hAnsi="Arial" w:cs="Arial"/>
          <w:bCs/>
          <w:sz w:val="24"/>
          <w:szCs w:val="24"/>
          <w:u w:val="single"/>
          <w:lang w:val="en-IN"/>
        </w:rPr>
      </w:pPr>
    </w:p>
    <w:p w:rsidR="003B499D" w:rsidRPr="00F03905" w:rsidRDefault="003B499D" w:rsidP="00DC1CD8">
      <w:pPr>
        <w:spacing w:before="113" w:line="292" w:lineRule="exact"/>
        <w:jc w:val="both"/>
        <w:rPr>
          <w:rFonts w:ascii="Arial" w:hAnsi="Arial" w:cs="Arial"/>
          <w:bCs/>
          <w:sz w:val="24"/>
          <w:szCs w:val="24"/>
          <w:u w:val="single"/>
          <w:lang w:val="en-IN"/>
        </w:rPr>
      </w:pPr>
    </w:p>
    <w:p w:rsidR="005A7551" w:rsidRPr="00330523" w:rsidRDefault="005A7551" w:rsidP="00DC1CD8">
      <w:pPr>
        <w:pStyle w:val="ListParagraph"/>
        <w:numPr>
          <w:ilvl w:val="0"/>
          <w:numId w:val="13"/>
        </w:numPr>
        <w:spacing w:before="113" w:line="292" w:lineRule="exact"/>
        <w:jc w:val="both"/>
        <w:rPr>
          <w:rFonts w:ascii="Arial" w:hAnsi="Arial" w:cs="Arial"/>
          <w:b/>
          <w:sz w:val="24"/>
          <w:szCs w:val="24"/>
        </w:rPr>
      </w:pPr>
      <w:r w:rsidRPr="00330523">
        <w:rPr>
          <w:rFonts w:ascii="Arial" w:hAnsi="Arial" w:cs="Arial"/>
          <w:b/>
          <w:sz w:val="24"/>
          <w:szCs w:val="24"/>
        </w:rPr>
        <w:t>A</w:t>
      </w:r>
      <w:r w:rsidR="00E17813" w:rsidRPr="00330523">
        <w:rPr>
          <w:rFonts w:ascii="Arial" w:hAnsi="Arial" w:cs="Arial"/>
          <w:b/>
          <w:sz w:val="24"/>
          <w:szCs w:val="24"/>
        </w:rPr>
        <w:t>chievement by Major Banks</w:t>
      </w:r>
      <w:r w:rsidRPr="00330523">
        <w:rPr>
          <w:rFonts w:ascii="Arial" w:hAnsi="Arial" w:cs="Arial"/>
          <w:b/>
          <w:sz w:val="24"/>
          <w:szCs w:val="24"/>
        </w:rPr>
        <w:t>:</w:t>
      </w:r>
    </w:p>
    <w:p w:rsidR="005A7551" w:rsidRPr="00C14411" w:rsidRDefault="005A7551" w:rsidP="004E45FE">
      <w:pPr>
        <w:pStyle w:val="Heading5"/>
        <w:spacing w:after="2" w:line="292" w:lineRule="exact"/>
        <w:ind w:right="304"/>
        <w:jc w:val="right"/>
        <w:rPr>
          <w:rFonts w:ascii="Arial" w:hAnsi="Arial" w:cs="Arial"/>
        </w:rPr>
      </w:pPr>
      <w:r w:rsidRPr="00C14411">
        <w:rPr>
          <w:rFonts w:ascii="Arial" w:hAnsi="Arial" w:cs="Arial"/>
        </w:rPr>
        <w:t xml:space="preserve">(Amount </w:t>
      </w:r>
      <w:proofErr w:type="spellStart"/>
      <w:r w:rsidRPr="00C14411">
        <w:rPr>
          <w:rFonts w:ascii="Arial" w:hAnsi="Arial" w:cs="Arial"/>
        </w:rPr>
        <w:t>inCrore</w:t>
      </w:r>
      <w:proofErr w:type="spellEnd"/>
      <w:r w:rsidRPr="00C14411">
        <w:rPr>
          <w:rFonts w:ascii="Arial" w:hAnsi="Arial" w:cs="Arial"/>
        </w:rPr>
        <w:t>)</w:t>
      </w:r>
    </w:p>
    <w:tbl>
      <w:tblPr>
        <w:tblW w:w="104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1433"/>
        <w:gridCol w:w="1350"/>
        <w:gridCol w:w="1170"/>
        <w:gridCol w:w="1260"/>
        <w:gridCol w:w="2520"/>
      </w:tblGrid>
      <w:tr w:rsidR="005A7551" w:rsidRPr="00C14411" w:rsidTr="00D85BD5">
        <w:trPr>
          <w:trHeight w:val="265"/>
        </w:trPr>
        <w:tc>
          <w:tcPr>
            <w:tcW w:w="10426" w:type="dxa"/>
            <w:gridSpan w:val="6"/>
          </w:tcPr>
          <w:p w:rsidR="005A7551" w:rsidRPr="00C14411" w:rsidRDefault="005A7551" w:rsidP="00D85BD5">
            <w:pPr>
              <w:pStyle w:val="TableParagraph"/>
              <w:spacing w:before="3" w:line="281" w:lineRule="exact"/>
              <w:ind w:left="2773" w:right="2769"/>
              <w:jc w:val="center"/>
              <w:rPr>
                <w:rFonts w:ascii="Arial" w:hAnsi="Arial" w:cs="Arial"/>
                <w:b/>
                <w:sz w:val="24"/>
                <w:szCs w:val="24"/>
              </w:rPr>
            </w:pPr>
            <w:r w:rsidRPr="00C14411">
              <w:rPr>
                <w:rFonts w:ascii="Arial" w:hAnsi="Arial" w:cs="Arial"/>
                <w:b/>
                <w:sz w:val="24"/>
                <w:szCs w:val="24"/>
              </w:rPr>
              <w:t>Priority Sector</w:t>
            </w:r>
          </w:p>
        </w:tc>
      </w:tr>
      <w:tr w:rsidR="005A7551" w:rsidRPr="00C14411" w:rsidTr="00D85BD5">
        <w:trPr>
          <w:trHeight w:val="524"/>
        </w:trPr>
        <w:tc>
          <w:tcPr>
            <w:tcW w:w="2693" w:type="dxa"/>
            <w:vMerge w:val="restart"/>
          </w:tcPr>
          <w:p w:rsidR="005A7551" w:rsidRPr="00C14411" w:rsidRDefault="005A7551" w:rsidP="00DC1CD8">
            <w:pPr>
              <w:pStyle w:val="TableParagraph"/>
              <w:spacing w:before="243"/>
              <w:ind w:left="242" w:right="146" w:hanging="89"/>
              <w:jc w:val="both"/>
              <w:rPr>
                <w:rFonts w:ascii="Arial" w:hAnsi="Arial" w:cs="Arial"/>
                <w:b/>
                <w:sz w:val="24"/>
                <w:szCs w:val="24"/>
              </w:rPr>
            </w:pPr>
            <w:r w:rsidRPr="00C14411">
              <w:rPr>
                <w:rFonts w:ascii="Arial" w:hAnsi="Arial" w:cs="Arial"/>
                <w:b/>
                <w:sz w:val="24"/>
                <w:szCs w:val="24"/>
              </w:rPr>
              <w:t xml:space="preserve">Name of the </w:t>
            </w:r>
            <w:r>
              <w:rPr>
                <w:rFonts w:ascii="Arial" w:hAnsi="Arial" w:cs="Arial"/>
                <w:b/>
                <w:sz w:val="24"/>
                <w:szCs w:val="24"/>
              </w:rPr>
              <w:t>Banks</w:t>
            </w:r>
          </w:p>
        </w:tc>
        <w:tc>
          <w:tcPr>
            <w:tcW w:w="2783" w:type="dxa"/>
            <w:gridSpan w:val="2"/>
          </w:tcPr>
          <w:p w:rsidR="005A7551" w:rsidRDefault="005A7551" w:rsidP="004E45FE">
            <w:pPr>
              <w:pStyle w:val="TableParagraph"/>
              <w:spacing w:before="3" w:line="290" w:lineRule="atLeast"/>
              <w:ind w:right="748"/>
              <w:jc w:val="center"/>
              <w:rPr>
                <w:rFonts w:ascii="Arial" w:hAnsi="Arial" w:cs="Arial"/>
                <w:b/>
                <w:sz w:val="24"/>
                <w:szCs w:val="24"/>
              </w:rPr>
            </w:pPr>
            <w:r w:rsidRPr="00C14411">
              <w:rPr>
                <w:rFonts w:ascii="Arial" w:hAnsi="Arial" w:cs="Arial"/>
                <w:b/>
                <w:sz w:val="24"/>
                <w:szCs w:val="24"/>
              </w:rPr>
              <w:t>ACP Target</w:t>
            </w:r>
          </w:p>
          <w:p w:rsidR="005A7551" w:rsidRPr="00C14411" w:rsidRDefault="005A7551" w:rsidP="004E45FE">
            <w:pPr>
              <w:pStyle w:val="TableParagraph"/>
              <w:spacing w:before="3" w:line="290" w:lineRule="atLeast"/>
              <w:ind w:right="748"/>
              <w:jc w:val="center"/>
              <w:rPr>
                <w:rFonts w:ascii="Arial" w:hAnsi="Arial" w:cs="Arial"/>
                <w:b/>
                <w:sz w:val="24"/>
                <w:szCs w:val="24"/>
              </w:rPr>
            </w:pPr>
            <w:r w:rsidRPr="00C14411">
              <w:rPr>
                <w:rFonts w:ascii="Arial" w:hAnsi="Arial" w:cs="Arial"/>
                <w:b/>
                <w:sz w:val="24"/>
                <w:szCs w:val="24"/>
              </w:rPr>
              <w:t xml:space="preserve">FY </w:t>
            </w:r>
            <w:r w:rsidR="00294839">
              <w:rPr>
                <w:rFonts w:ascii="Arial" w:hAnsi="Arial" w:cs="Arial"/>
                <w:b/>
                <w:sz w:val="24"/>
                <w:szCs w:val="24"/>
              </w:rPr>
              <w:t>2025</w:t>
            </w:r>
            <w:r w:rsidR="00B740D8">
              <w:rPr>
                <w:rFonts w:ascii="Arial" w:hAnsi="Arial" w:cs="Arial"/>
                <w:b/>
                <w:sz w:val="24"/>
                <w:szCs w:val="24"/>
              </w:rPr>
              <w:t>-2</w:t>
            </w:r>
            <w:r w:rsidR="00294839">
              <w:rPr>
                <w:rFonts w:ascii="Arial" w:hAnsi="Arial" w:cs="Arial"/>
                <w:b/>
                <w:sz w:val="24"/>
                <w:szCs w:val="24"/>
              </w:rPr>
              <w:t>6</w:t>
            </w:r>
          </w:p>
        </w:tc>
        <w:tc>
          <w:tcPr>
            <w:tcW w:w="2430" w:type="dxa"/>
            <w:gridSpan w:val="2"/>
          </w:tcPr>
          <w:p w:rsidR="005A7551" w:rsidRPr="00C14411" w:rsidRDefault="00C56471" w:rsidP="006E19B7">
            <w:pPr>
              <w:pStyle w:val="TableParagraph"/>
              <w:spacing w:before="3" w:line="290" w:lineRule="atLeast"/>
              <w:ind w:left="117" w:firstLine="50"/>
              <w:jc w:val="center"/>
              <w:rPr>
                <w:rFonts w:ascii="Arial" w:hAnsi="Arial" w:cs="Arial"/>
                <w:b/>
                <w:sz w:val="24"/>
                <w:szCs w:val="24"/>
              </w:rPr>
            </w:pPr>
            <w:r>
              <w:rPr>
                <w:rFonts w:ascii="Arial" w:hAnsi="Arial" w:cs="Arial"/>
                <w:b/>
                <w:sz w:val="24"/>
                <w:szCs w:val="24"/>
              </w:rPr>
              <w:t xml:space="preserve">Achievement as on </w:t>
            </w:r>
            <w:r w:rsidR="00D632EA">
              <w:rPr>
                <w:rFonts w:ascii="Arial" w:hAnsi="Arial" w:cs="Arial"/>
                <w:b/>
                <w:sz w:val="24"/>
                <w:szCs w:val="24"/>
              </w:rPr>
              <w:t>30.09</w:t>
            </w:r>
            <w:r w:rsidR="00254569">
              <w:rPr>
                <w:rFonts w:ascii="Arial" w:hAnsi="Arial" w:cs="Arial"/>
                <w:b/>
                <w:sz w:val="24"/>
                <w:szCs w:val="24"/>
              </w:rPr>
              <w:t>.2025</w:t>
            </w:r>
          </w:p>
        </w:tc>
        <w:tc>
          <w:tcPr>
            <w:tcW w:w="2520" w:type="dxa"/>
          </w:tcPr>
          <w:p w:rsidR="005A7551" w:rsidRPr="00C14411" w:rsidRDefault="005A7551" w:rsidP="004E45FE">
            <w:pPr>
              <w:pStyle w:val="TableParagraph"/>
              <w:spacing w:before="3" w:line="290" w:lineRule="atLeast"/>
              <w:ind w:left="472" w:right="448" w:firstLine="302"/>
              <w:jc w:val="center"/>
              <w:rPr>
                <w:rFonts w:ascii="Arial" w:hAnsi="Arial" w:cs="Arial"/>
                <w:b/>
                <w:sz w:val="24"/>
                <w:szCs w:val="24"/>
              </w:rPr>
            </w:pPr>
            <w:r w:rsidRPr="00C14411">
              <w:rPr>
                <w:rFonts w:ascii="Arial" w:hAnsi="Arial" w:cs="Arial"/>
                <w:b/>
                <w:sz w:val="24"/>
                <w:szCs w:val="24"/>
              </w:rPr>
              <w:t xml:space="preserve">%age </w:t>
            </w:r>
            <w:r w:rsidR="003C2A67">
              <w:rPr>
                <w:rFonts w:ascii="Arial" w:hAnsi="Arial" w:cs="Arial"/>
                <w:b/>
                <w:sz w:val="24"/>
                <w:szCs w:val="24"/>
              </w:rPr>
              <w:t xml:space="preserve">of </w:t>
            </w:r>
            <w:r w:rsidRPr="00C14411">
              <w:rPr>
                <w:rFonts w:ascii="Arial" w:hAnsi="Arial" w:cs="Arial"/>
                <w:b/>
                <w:sz w:val="24"/>
                <w:szCs w:val="24"/>
              </w:rPr>
              <w:t>Achievement</w:t>
            </w:r>
          </w:p>
        </w:tc>
      </w:tr>
      <w:tr w:rsidR="00292D28" w:rsidRPr="00C14411" w:rsidTr="00D85BD5">
        <w:trPr>
          <w:trHeight w:val="226"/>
        </w:trPr>
        <w:tc>
          <w:tcPr>
            <w:tcW w:w="2693" w:type="dxa"/>
            <w:vMerge/>
            <w:tcBorders>
              <w:top w:val="nil"/>
            </w:tcBorders>
          </w:tcPr>
          <w:p w:rsidR="00292D28" w:rsidRPr="00C14411" w:rsidRDefault="00292D28" w:rsidP="00DC1CD8">
            <w:pPr>
              <w:jc w:val="both"/>
              <w:rPr>
                <w:rFonts w:ascii="Arial" w:hAnsi="Arial" w:cs="Arial"/>
                <w:sz w:val="24"/>
                <w:szCs w:val="24"/>
              </w:rPr>
            </w:pPr>
          </w:p>
        </w:tc>
        <w:tc>
          <w:tcPr>
            <w:tcW w:w="1433"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50"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170"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260"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520" w:type="dxa"/>
          </w:tcPr>
          <w:p w:rsidR="00292D28" w:rsidRPr="00C14411" w:rsidRDefault="00292D28" w:rsidP="00412A99">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292D28" w:rsidRPr="00C14411" w:rsidTr="00D85BD5">
        <w:trPr>
          <w:trHeight w:val="347"/>
        </w:trPr>
        <w:tc>
          <w:tcPr>
            <w:tcW w:w="2693" w:type="dxa"/>
          </w:tcPr>
          <w:p w:rsidR="00292D28" w:rsidRPr="00E00A78" w:rsidRDefault="00292D28" w:rsidP="00DC1CD8">
            <w:pPr>
              <w:pStyle w:val="TableParagraph"/>
              <w:spacing w:before="11" w:line="256" w:lineRule="exact"/>
              <w:jc w:val="both"/>
              <w:rPr>
                <w:rFonts w:ascii="Arial" w:hAnsi="Arial" w:cs="Arial"/>
                <w:sz w:val="24"/>
                <w:szCs w:val="24"/>
              </w:rPr>
            </w:pPr>
            <w:r w:rsidRPr="00E00A78">
              <w:rPr>
                <w:rFonts w:ascii="Arial" w:hAnsi="Arial" w:cs="Arial"/>
                <w:sz w:val="24"/>
                <w:szCs w:val="24"/>
              </w:rPr>
              <w:t>SBI</w:t>
            </w:r>
          </w:p>
        </w:tc>
        <w:tc>
          <w:tcPr>
            <w:tcW w:w="1433" w:type="dxa"/>
          </w:tcPr>
          <w:p w:rsidR="00292D28" w:rsidRPr="00C14411" w:rsidRDefault="00C85370" w:rsidP="00330523">
            <w:pPr>
              <w:pStyle w:val="TableParagraph"/>
              <w:spacing w:before="11" w:line="256" w:lineRule="exact"/>
              <w:ind w:right="99"/>
              <w:jc w:val="center"/>
              <w:rPr>
                <w:rFonts w:ascii="Arial" w:hAnsi="Arial" w:cs="Arial"/>
                <w:sz w:val="24"/>
                <w:szCs w:val="24"/>
              </w:rPr>
            </w:pPr>
            <w:r>
              <w:rPr>
                <w:rFonts w:ascii="Arial" w:hAnsi="Arial" w:cs="Arial"/>
                <w:sz w:val="24"/>
                <w:szCs w:val="24"/>
              </w:rPr>
              <w:t>7221</w:t>
            </w:r>
          </w:p>
        </w:tc>
        <w:tc>
          <w:tcPr>
            <w:tcW w:w="1350" w:type="dxa"/>
          </w:tcPr>
          <w:p w:rsidR="00292D28" w:rsidRPr="00C14411" w:rsidRDefault="00C85370" w:rsidP="00330523">
            <w:pPr>
              <w:pStyle w:val="TableParagraph"/>
              <w:spacing w:before="11" w:line="256" w:lineRule="exact"/>
              <w:ind w:right="97"/>
              <w:jc w:val="center"/>
              <w:rPr>
                <w:rFonts w:ascii="Arial" w:hAnsi="Arial" w:cs="Arial"/>
                <w:sz w:val="24"/>
                <w:szCs w:val="24"/>
              </w:rPr>
            </w:pPr>
            <w:r>
              <w:rPr>
                <w:rFonts w:ascii="Arial" w:hAnsi="Arial" w:cs="Arial"/>
                <w:sz w:val="24"/>
                <w:szCs w:val="24"/>
              </w:rPr>
              <w:t>173.71</w:t>
            </w:r>
          </w:p>
        </w:tc>
        <w:tc>
          <w:tcPr>
            <w:tcW w:w="1170" w:type="dxa"/>
          </w:tcPr>
          <w:p w:rsidR="00292D28" w:rsidRPr="00426B59" w:rsidRDefault="00D632EA" w:rsidP="00330523">
            <w:pPr>
              <w:pStyle w:val="TableParagraph"/>
              <w:spacing w:before="11" w:line="256" w:lineRule="exact"/>
              <w:ind w:right="99"/>
              <w:jc w:val="center"/>
              <w:rPr>
                <w:rFonts w:ascii="Arial" w:hAnsi="Arial" w:cs="Arial"/>
                <w:bCs/>
                <w:sz w:val="24"/>
                <w:szCs w:val="24"/>
              </w:rPr>
            </w:pPr>
            <w:r w:rsidRPr="00426B59">
              <w:rPr>
                <w:rFonts w:ascii="Arial" w:hAnsi="Arial" w:cs="Arial"/>
                <w:bCs/>
                <w:sz w:val="24"/>
                <w:szCs w:val="24"/>
              </w:rPr>
              <w:t xml:space="preserve">2538 </w:t>
            </w:r>
          </w:p>
        </w:tc>
        <w:tc>
          <w:tcPr>
            <w:tcW w:w="1260" w:type="dxa"/>
          </w:tcPr>
          <w:p w:rsidR="00292D28" w:rsidRPr="00745FFA" w:rsidRDefault="00426B59" w:rsidP="00330523">
            <w:pPr>
              <w:pStyle w:val="TableParagraph"/>
              <w:spacing w:before="11" w:line="256" w:lineRule="exact"/>
              <w:ind w:right="101"/>
              <w:jc w:val="center"/>
              <w:rPr>
                <w:rFonts w:ascii="Arial" w:hAnsi="Arial" w:cs="Arial"/>
                <w:bCs/>
                <w:sz w:val="24"/>
                <w:szCs w:val="24"/>
              </w:rPr>
            </w:pPr>
            <w:r>
              <w:rPr>
                <w:rFonts w:ascii="Arial" w:hAnsi="Arial" w:cs="Arial"/>
                <w:bCs/>
                <w:sz w:val="24"/>
                <w:szCs w:val="24"/>
              </w:rPr>
              <w:t>106.97</w:t>
            </w:r>
          </w:p>
        </w:tc>
        <w:tc>
          <w:tcPr>
            <w:tcW w:w="2520" w:type="dxa"/>
          </w:tcPr>
          <w:p w:rsidR="00292D28" w:rsidRPr="00C14411" w:rsidRDefault="00DD0219" w:rsidP="004E45FE">
            <w:pPr>
              <w:pStyle w:val="TableParagraph"/>
              <w:spacing w:before="11" w:line="256" w:lineRule="exact"/>
              <w:ind w:right="100"/>
              <w:jc w:val="center"/>
              <w:rPr>
                <w:rFonts w:ascii="Arial" w:hAnsi="Arial" w:cs="Arial"/>
                <w:sz w:val="24"/>
                <w:szCs w:val="24"/>
              </w:rPr>
            </w:pPr>
            <w:r>
              <w:rPr>
                <w:rFonts w:ascii="Arial" w:hAnsi="Arial" w:cs="Arial"/>
                <w:sz w:val="24"/>
                <w:szCs w:val="24"/>
              </w:rPr>
              <w:t>61.58%</w:t>
            </w:r>
          </w:p>
        </w:tc>
      </w:tr>
      <w:tr w:rsidR="00292D28" w:rsidRPr="00C14411" w:rsidTr="00D85BD5">
        <w:trPr>
          <w:trHeight w:val="347"/>
        </w:trPr>
        <w:tc>
          <w:tcPr>
            <w:tcW w:w="2693" w:type="dxa"/>
          </w:tcPr>
          <w:p w:rsidR="00292D28" w:rsidRPr="00E00A78" w:rsidRDefault="00292D28" w:rsidP="00C3232C">
            <w:pPr>
              <w:pStyle w:val="TableParagraph"/>
              <w:spacing w:before="11" w:line="259" w:lineRule="exact"/>
              <w:jc w:val="both"/>
              <w:rPr>
                <w:rFonts w:ascii="Arial" w:hAnsi="Arial" w:cs="Arial"/>
                <w:sz w:val="24"/>
                <w:szCs w:val="24"/>
              </w:rPr>
            </w:pPr>
            <w:r w:rsidRPr="00E00A78">
              <w:rPr>
                <w:rFonts w:ascii="Arial" w:hAnsi="Arial" w:cs="Arial"/>
                <w:sz w:val="24"/>
                <w:szCs w:val="24"/>
              </w:rPr>
              <w:t>PNB</w:t>
            </w:r>
          </w:p>
        </w:tc>
        <w:tc>
          <w:tcPr>
            <w:tcW w:w="1433" w:type="dxa"/>
          </w:tcPr>
          <w:p w:rsidR="00292D28" w:rsidRPr="00C14411" w:rsidRDefault="00C85370" w:rsidP="00330523">
            <w:pPr>
              <w:pStyle w:val="TableParagraph"/>
              <w:spacing w:before="11" w:line="259" w:lineRule="exact"/>
              <w:ind w:right="96"/>
              <w:jc w:val="center"/>
              <w:rPr>
                <w:rFonts w:ascii="Arial" w:hAnsi="Arial" w:cs="Arial"/>
                <w:sz w:val="24"/>
                <w:szCs w:val="24"/>
              </w:rPr>
            </w:pPr>
            <w:r>
              <w:rPr>
                <w:rFonts w:ascii="Arial" w:hAnsi="Arial" w:cs="Arial"/>
                <w:sz w:val="24"/>
                <w:szCs w:val="24"/>
              </w:rPr>
              <w:t>1452</w:t>
            </w:r>
          </w:p>
        </w:tc>
        <w:tc>
          <w:tcPr>
            <w:tcW w:w="1350" w:type="dxa"/>
          </w:tcPr>
          <w:p w:rsidR="00292D28" w:rsidRPr="00C14411" w:rsidRDefault="00C85370" w:rsidP="00330523">
            <w:pPr>
              <w:pStyle w:val="TableParagraph"/>
              <w:spacing w:before="11" w:line="259" w:lineRule="exact"/>
              <w:ind w:right="99"/>
              <w:jc w:val="center"/>
              <w:rPr>
                <w:rFonts w:ascii="Arial" w:hAnsi="Arial" w:cs="Arial"/>
                <w:sz w:val="24"/>
                <w:szCs w:val="24"/>
              </w:rPr>
            </w:pPr>
            <w:r>
              <w:rPr>
                <w:rFonts w:ascii="Arial" w:hAnsi="Arial" w:cs="Arial"/>
                <w:sz w:val="24"/>
                <w:szCs w:val="24"/>
              </w:rPr>
              <w:t>82.69</w:t>
            </w:r>
          </w:p>
        </w:tc>
        <w:tc>
          <w:tcPr>
            <w:tcW w:w="1170" w:type="dxa"/>
          </w:tcPr>
          <w:p w:rsidR="00292D28" w:rsidRPr="00745FFA" w:rsidRDefault="00426B59" w:rsidP="00330523">
            <w:pPr>
              <w:pStyle w:val="TableParagraph"/>
              <w:spacing w:before="11" w:line="259" w:lineRule="exact"/>
              <w:ind w:right="99"/>
              <w:jc w:val="center"/>
              <w:rPr>
                <w:rFonts w:ascii="Arial" w:hAnsi="Arial" w:cs="Arial"/>
                <w:bCs/>
                <w:sz w:val="24"/>
                <w:szCs w:val="24"/>
              </w:rPr>
            </w:pPr>
            <w:r>
              <w:rPr>
                <w:rFonts w:ascii="Arial" w:hAnsi="Arial" w:cs="Arial"/>
                <w:bCs/>
                <w:sz w:val="24"/>
                <w:szCs w:val="24"/>
              </w:rPr>
              <w:t>439</w:t>
            </w:r>
          </w:p>
        </w:tc>
        <w:tc>
          <w:tcPr>
            <w:tcW w:w="1260" w:type="dxa"/>
          </w:tcPr>
          <w:p w:rsidR="00292D28" w:rsidRPr="00745FFA" w:rsidRDefault="00426B59" w:rsidP="00330523">
            <w:pPr>
              <w:pStyle w:val="TableParagraph"/>
              <w:spacing w:before="11" w:line="259" w:lineRule="exact"/>
              <w:ind w:right="101"/>
              <w:jc w:val="center"/>
              <w:rPr>
                <w:rFonts w:ascii="Arial" w:hAnsi="Arial" w:cs="Arial"/>
                <w:bCs/>
                <w:sz w:val="24"/>
                <w:szCs w:val="24"/>
              </w:rPr>
            </w:pPr>
            <w:r>
              <w:rPr>
                <w:rFonts w:ascii="Arial" w:hAnsi="Arial" w:cs="Arial"/>
                <w:bCs/>
                <w:sz w:val="24"/>
                <w:szCs w:val="24"/>
              </w:rPr>
              <w:t>28.05</w:t>
            </w:r>
          </w:p>
        </w:tc>
        <w:tc>
          <w:tcPr>
            <w:tcW w:w="2520" w:type="dxa"/>
          </w:tcPr>
          <w:p w:rsidR="00292D28" w:rsidRPr="00C14411" w:rsidRDefault="00DD0219" w:rsidP="005867D7">
            <w:pPr>
              <w:pStyle w:val="TableParagraph"/>
              <w:spacing w:before="11" w:line="259" w:lineRule="exact"/>
              <w:ind w:right="100"/>
              <w:jc w:val="center"/>
              <w:rPr>
                <w:rFonts w:ascii="Arial" w:hAnsi="Arial" w:cs="Arial"/>
                <w:sz w:val="24"/>
                <w:szCs w:val="24"/>
              </w:rPr>
            </w:pPr>
            <w:r>
              <w:rPr>
                <w:rFonts w:ascii="Arial" w:hAnsi="Arial" w:cs="Arial"/>
                <w:sz w:val="24"/>
                <w:szCs w:val="24"/>
              </w:rPr>
              <w:t>33.92%</w:t>
            </w:r>
          </w:p>
        </w:tc>
      </w:tr>
      <w:tr w:rsidR="00292D28" w:rsidRPr="00C14411" w:rsidTr="00D85BD5">
        <w:trPr>
          <w:trHeight w:val="347"/>
        </w:trPr>
        <w:tc>
          <w:tcPr>
            <w:tcW w:w="2693" w:type="dxa"/>
          </w:tcPr>
          <w:p w:rsidR="00292D28" w:rsidRPr="00E00A78" w:rsidRDefault="00292D28" w:rsidP="00DC1CD8">
            <w:pPr>
              <w:pStyle w:val="TableParagraph"/>
              <w:spacing w:before="11" w:line="259" w:lineRule="exact"/>
              <w:jc w:val="both"/>
              <w:rPr>
                <w:rFonts w:ascii="Arial" w:hAnsi="Arial" w:cs="Arial"/>
                <w:sz w:val="24"/>
                <w:szCs w:val="24"/>
              </w:rPr>
            </w:pPr>
            <w:r w:rsidRPr="00E00A78">
              <w:rPr>
                <w:rFonts w:ascii="Arial" w:hAnsi="Arial" w:cs="Arial"/>
                <w:sz w:val="24"/>
                <w:szCs w:val="24"/>
              </w:rPr>
              <w:t>J&amp;K BANK</w:t>
            </w:r>
          </w:p>
        </w:tc>
        <w:tc>
          <w:tcPr>
            <w:tcW w:w="1433" w:type="dxa"/>
          </w:tcPr>
          <w:p w:rsidR="00292D28" w:rsidRPr="00C14411" w:rsidRDefault="00C85370" w:rsidP="00330523">
            <w:pPr>
              <w:pStyle w:val="TableParagraph"/>
              <w:spacing w:before="11" w:line="256" w:lineRule="exact"/>
              <w:ind w:right="99"/>
              <w:jc w:val="center"/>
              <w:rPr>
                <w:rFonts w:ascii="Arial" w:hAnsi="Arial" w:cs="Arial"/>
                <w:sz w:val="24"/>
                <w:szCs w:val="24"/>
              </w:rPr>
            </w:pPr>
            <w:r>
              <w:rPr>
                <w:rFonts w:ascii="Arial" w:hAnsi="Arial" w:cs="Arial"/>
                <w:sz w:val="24"/>
                <w:szCs w:val="24"/>
              </w:rPr>
              <w:t>22023</w:t>
            </w:r>
          </w:p>
        </w:tc>
        <w:tc>
          <w:tcPr>
            <w:tcW w:w="1350" w:type="dxa"/>
          </w:tcPr>
          <w:p w:rsidR="00292D28" w:rsidRPr="00C14411" w:rsidRDefault="00C85370" w:rsidP="00330523">
            <w:pPr>
              <w:pStyle w:val="TableParagraph"/>
              <w:spacing w:before="11" w:line="256" w:lineRule="exact"/>
              <w:ind w:right="99"/>
              <w:jc w:val="center"/>
              <w:rPr>
                <w:rFonts w:ascii="Arial" w:hAnsi="Arial" w:cs="Arial"/>
                <w:sz w:val="24"/>
                <w:szCs w:val="24"/>
              </w:rPr>
            </w:pPr>
            <w:r>
              <w:rPr>
                <w:rFonts w:ascii="Arial" w:hAnsi="Arial" w:cs="Arial"/>
                <w:sz w:val="24"/>
                <w:szCs w:val="24"/>
              </w:rPr>
              <w:t>581.78</w:t>
            </w:r>
          </w:p>
        </w:tc>
        <w:tc>
          <w:tcPr>
            <w:tcW w:w="1170" w:type="dxa"/>
          </w:tcPr>
          <w:p w:rsidR="00292D28" w:rsidRPr="00745FFA" w:rsidRDefault="00426B59" w:rsidP="00330523">
            <w:pPr>
              <w:pStyle w:val="TableParagraph"/>
              <w:spacing w:before="11" w:line="256" w:lineRule="exact"/>
              <w:ind w:right="99"/>
              <w:jc w:val="center"/>
              <w:rPr>
                <w:rFonts w:ascii="Arial" w:hAnsi="Arial" w:cs="Arial"/>
                <w:bCs/>
                <w:sz w:val="24"/>
                <w:szCs w:val="24"/>
              </w:rPr>
            </w:pPr>
            <w:r>
              <w:rPr>
                <w:rFonts w:ascii="Arial" w:hAnsi="Arial" w:cs="Arial"/>
                <w:bCs/>
                <w:sz w:val="24"/>
                <w:szCs w:val="24"/>
              </w:rPr>
              <w:t>15686</w:t>
            </w:r>
          </w:p>
        </w:tc>
        <w:tc>
          <w:tcPr>
            <w:tcW w:w="1260" w:type="dxa"/>
          </w:tcPr>
          <w:p w:rsidR="00292D28" w:rsidRPr="00745FFA" w:rsidRDefault="00426B59" w:rsidP="00330523">
            <w:pPr>
              <w:pStyle w:val="TableParagraph"/>
              <w:spacing w:before="11" w:line="256" w:lineRule="exact"/>
              <w:ind w:right="101"/>
              <w:jc w:val="center"/>
              <w:rPr>
                <w:rFonts w:ascii="Arial" w:hAnsi="Arial" w:cs="Arial"/>
                <w:bCs/>
                <w:sz w:val="24"/>
                <w:szCs w:val="24"/>
              </w:rPr>
            </w:pPr>
            <w:r>
              <w:rPr>
                <w:rFonts w:ascii="Arial" w:hAnsi="Arial" w:cs="Arial"/>
                <w:bCs/>
                <w:sz w:val="24"/>
                <w:szCs w:val="24"/>
              </w:rPr>
              <w:t>561.00</w:t>
            </w:r>
          </w:p>
        </w:tc>
        <w:tc>
          <w:tcPr>
            <w:tcW w:w="2520" w:type="dxa"/>
          </w:tcPr>
          <w:p w:rsidR="00292D28" w:rsidRPr="00C14411" w:rsidRDefault="00DD0219" w:rsidP="00387141">
            <w:pPr>
              <w:pStyle w:val="TableParagraph"/>
              <w:spacing w:before="11" w:line="256" w:lineRule="exact"/>
              <w:ind w:right="100"/>
              <w:jc w:val="center"/>
              <w:rPr>
                <w:rFonts w:ascii="Arial" w:hAnsi="Arial" w:cs="Arial"/>
                <w:sz w:val="24"/>
                <w:szCs w:val="24"/>
              </w:rPr>
            </w:pPr>
            <w:r>
              <w:rPr>
                <w:rFonts w:ascii="Arial" w:hAnsi="Arial" w:cs="Arial"/>
                <w:sz w:val="24"/>
                <w:szCs w:val="24"/>
              </w:rPr>
              <w:t>96.43%</w:t>
            </w:r>
          </w:p>
        </w:tc>
      </w:tr>
      <w:tr w:rsidR="00292D28" w:rsidRPr="00C14411" w:rsidTr="00D85BD5">
        <w:trPr>
          <w:trHeight w:val="350"/>
        </w:trPr>
        <w:tc>
          <w:tcPr>
            <w:tcW w:w="2693" w:type="dxa"/>
          </w:tcPr>
          <w:p w:rsidR="00292D28" w:rsidRPr="00E00A78" w:rsidRDefault="00292D28" w:rsidP="00DC1CD8">
            <w:pPr>
              <w:pStyle w:val="TableParagraph"/>
              <w:spacing w:before="11" w:line="259" w:lineRule="exact"/>
              <w:jc w:val="both"/>
              <w:rPr>
                <w:rFonts w:ascii="Arial" w:hAnsi="Arial" w:cs="Arial"/>
                <w:sz w:val="24"/>
                <w:szCs w:val="24"/>
              </w:rPr>
            </w:pPr>
            <w:r w:rsidRPr="00E00A78">
              <w:rPr>
                <w:rFonts w:ascii="Arial" w:hAnsi="Arial" w:cs="Arial"/>
                <w:sz w:val="24"/>
                <w:szCs w:val="24"/>
              </w:rPr>
              <w:t>OTHER COMM.BANK</w:t>
            </w:r>
          </w:p>
        </w:tc>
        <w:tc>
          <w:tcPr>
            <w:tcW w:w="1433" w:type="dxa"/>
          </w:tcPr>
          <w:p w:rsidR="00292D28" w:rsidRPr="00C14411" w:rsidRDefault="00C85370" w:rsidP="00330523">
            <w:pPr>
              <w:pStyle w:val="TableParagraph"/>
              <w:spacing w:before="11" w:line="259" w:lineRule="exact"/>
              <w:ind w:right="96"/>
              <w:jc w:val="center"/>
              <w:rPr>
                <w:rFonts w:ascii="Arial" w:hAnsi="Arial" w:cs="Arial"/>
                <w:sz w:val="24"/>
                <w:szCs w:val="24"/>
              </w:rPr>
            </w:pPr>
            <w:r>
              <w:rPr>
                <w:rFonts w:ascii="Arial" w:hAnsi="Arial" w:cs="Arial"/>
                <w:sz w:val="24"/>
                <w:szCs w:val="24"/>
              </w:rPr>
              <w:t>5988</w:t>
            </w:r>
          </w:p>
        </w:tc>
        <w:tc>
          <w:tcPr>
            <w:tcW w:w="1350" w:type="dxa"/>
          </w:tcPr>
          <w:p w:rsidR="00292D28" w:rsidRPr="00C14411" w:rsidRDefault="00C85370" w:rsidP="00330523">
            <w:pPr>
              <w:pStyle w:val="TableParagraph"/>
              <w:spacing w:before="11" w:line="259" w:lineRule="exact"/>
              <w:ind w:right="99"/>
              <w:jc w:val="center"/>
              <w:rPr>
                <w:rFonts w:ascii="Arial" w:hAnsi="Arial" w:cs="Arial"/>
                <w:sz w:val="24"/>
                <w:szCs w:val="24"/>
              </w:rPr>
            </w:pPr>
            <w:r>
              <w:rPr>
                <w:rFonts w:ascii="Arial" w:hAnsi="Arial" w:cs="Arial"/>
                <w:sz w:val="24"/>
                <w:szCs w:val="24"/>
              </w:rPr>
              <w:t>166.39</w:t>
            </w:r>
          </w:p>
        </w:tc>
        <w:tc>
          <w:tcPr>
            <w:tcW w:w="1170" w:type="dxa"/>
          </w:tcPr>
          <w:p w:rsidR="00292D28" w:rsidRPr="00745FFA" w:rsidRDefault="00426B59" w:rsidP="00330523">
            <w:pPr>
              <w:pStyle w:val="TableParagraph"/>
              <w:spacing w:before="11" w:line="259" w:lineRule="exact"/>
              <w:ind w:right="99"/>
              <w:jc w:val="center"/>
              <w:rPr>
                <w:rFonts w:ascii="Arial" w:hAnsi="Arial" w:cs="Arial"/>
                <w:bCs/>
                <w:sz w:val="24"/>
                <w:szCs w:val="24"/>
              </w:rPr>
            </w:pPr>
            <w:r>
              <w:rPr>
                <w:rFonts w:ascii="Arial" w:hAnsi="Arial" w:cs="Arial"/>
                <w:bCs/>
                <w:sz w:val="24"/>
                <w:szCs w:val="24"/>
              </w:rPr>
              <w:t>394</w:t>
            </w:r>
          </w:p>
        </w:tc>
        <w:tc>
          <w:tcPr>
            <w:tcW w:w="1260" w:type="dxa"/>
          </w:tcPr>
          <w:p w:rsidR="00292D28" w:rsidRPr="00745FFA" w:rsidRDefault="00426B59" w:rsidP="00330523">
            <w:pPr>
              <w:pStyle w:val="TableParagraph"/>
              <w:spacing w:before="11" w:line="259" w:lineRule="exact"/>
              <w:ind w:right="101"/>
              <w:jc w:val="center"/>
              <w:rPr>
                <w:rFonts w:ascii="Arial" w:hAnsi="Arial" w:cs="Arial"/>
                <w:bCs/>
                <w:sz w:val="24"/>
                <w:szCs w:val="24"/>
              </w:rPr>
            </w:pPr>
            <w:r>
              <w:rPr>
                <w:rFonts w:ascii="Arial" w:hAnsi="Arial" w:cs="Arial"/>
                <w:bCs/>
                <w:sz w:val="24"/>
                <w:szCs w:val="24"/>
              </w:rPr>
              <w:t>74.49</w:t>
            </w:r>
          </w:p>
        </w:tc>
        <w:tc>
          <w:tcPr>
            <w:tcW w:w="2520" w:type="dxa"/>
          </w:tcPr>
          <w:p w:rsidR="00292D28" w:rsidRPr="00C14411" w:rsidRDefault="00DD0219" w:rsidP="004E45FE">
            <w:pPr>
              <w:pStyle w:val="TableParagraph"/>
              <w:spacing w:before="11" w:line="259" w:lineRule="exact"/>
              <w:ind w:right="100"/>
              <w:jc w:val="center"/>
              <w:rPr>
                <w:rFonts w:ascii="Arial" w:hAnsi="Arial" w:cs="Arial"/>
                <w:sz w:val="24"/>
                <w:szCs w:val="24"/>
              </w:rPr>
            </w:pPr>
            <w:r>
              <w:rPr>
                <w:rFonts w:ascii="Arial" w:hAnsi="Arial" w:cs="Arial"/>
                <w:sz w:val="24"/>
                <w:szCs w:val="24"/>
              </w:rPr>
              <w:t>44.77%</w:t>
            </w:r>
          </w:p>
        </w:tc>
      </w:tr>
      <w:tr w:rsidR="00292D28" w:rsidRPr="00C14411" w:rsidTr="00D85BD5">
        <w:trPr>
          <w:trHeight w:val="347"/>
        </w:trPr>
        <w:tc>
          <w:tcPr>
            <w:tcW w:w="2693" w:type="dxa"/>
          </w:tcPr>
          <w:p w:rsidR="00292D28" w:rsidRPr="00E00A78" w:rsidRDefault="00292D28" w:rsidP="00DC1CD8">
            <w:pPr>
              <w:pStyle w:val="TableParagraph"/>
              <w:spacing w:before="11" w:line="256" w:lineRule="exact"/>
              <w:jc w:val="both"/>
              <w:rPr>
                <w:rFonts w:ascii="Arial" w:hAnsi="Arial" w:cs="Arial"/>
                <w:sz w:val="24"/>
                <w:szCs w:val="24"/>
              </w:rPr>
            </w:pPr>
            <w:r w:rsidRPr="00E00A78">
              <w:rPr>
                <w:rFonts w:ascii="Arial" w:hAnsi="Arial" w:cs="Arial"/>
                <w:sz w:val="24"/>
                <w:szCs w:val="24"/>
              </w:rPr>
              <w:t>COOP.BANK</w:t>
            </w:r>
          </w:p>
        </w:tc>
        <w:tc>
          <w:tcPr>
            <w:tcW w:w="1433" w:type="dxa"/>
          </w:tcPr>
          <w:p w:rsidR="00292D28" w:rsidRPr="00C14411" w:rsidRDefault="00C85370" w:rsidP="00330523">
            <w:pPr>
              <w:pStyle w:val="TableParagraph"/>
              <w:spacing w:before="11" w:line="256" w:lineRule="exact"/>
              <w:ind w:right="96"/>
              <w:jc w:val="center"/>
              <w:rPr>
                <w:rFonts w:ascii="Arial" w:hAnsi="Arial" w:cs="Arial"/>
                <w:sz w:val="24"/>
                <w:szCs w:val="24"/>
              </w:rPr>
            </w:pPr>
            <w:r>
              <w:rPr>
                <w:rFonts w:ascii="Arial" w:hAnsi="Arial" w:cs="Arial"/>
                <w:sz w:val="24"/>
                <w:szCs w:val="24"/>
              </w:rPr>
              <w:t>2601</w:t>
            </w:r>
          </w:p>
        </w:tc>
        <w:tc>
          <w:tcPr>
            <w:tcW w:w="1350" w:type="dxa"/>
          </w:tcPr>
          <w:p w:rsidR="00292D28" w:rsidRPr="00C14411" w:rsidRDefault="00C85370" w:rsidP="00330523">
            <w:pPr>
              <w:pStyle w:val="TableParagraph"/>
              <w:spacing w:before="11" w:line="256" w:lineRule="exact"/>
              <w:ind w:right="99"/>
              <w:jc w:val="center"/>
              <w:rPr>
                <w:rFonts w:ascii="Arial" w:hAnsi="Arial" w:cs="Arial"/>
                <w:sz w:val="24"/>
                <w:szCs w:val="24"/>
              </w:rPr>
            </w:pPr>
            <w:r>
              <w:rPr>
                <w:rFonts w:ascii="Arial" w:hAnsi="Arial" w:cs="Arial"/>
                <w:sz w:val="24"/>
                <w:szCs w:val="24"/>
              </w:rPr>
              <w:t>72.94</w:t>
            </w:r>
          </w:p>
        </w:tc>
        <w:tc>
          <w:tcPr>
            <w:tcW w:w="1170" w:type="dxa"/>
          </w:tcPr>
          <w:p w:rsidR="00292D28" w:rsidRPr="00745FFA" w:rsidRDefault="00426B59" w:rsidP="00330523">
            <w:pPr>
              <w:pStyle w:val="TableParagraph"/>
              <w:spacing w:before="11" w:line="256" w:lineRule="exact"/>
              <w:ind w:right="98"/>
              <w:jc w:val="center"/>
              <w:rPr>
                <w:rFonts w:ascii="Arial" w:hAnsi="Arial" w:cs="Arial"/>
                <w:bCs/>
                <w:sz w:val="24"/>
                <w:szCs w:val="24"/>
              </w:rPr>
            </w:pPr>
            <w:r>
              <w:rPr>
                <w:rFonts w:ascii="Arial" w:hAnsi="Arial" w:cs="Arial"/>
                <w:bCs/>
                <w:sz w:val="24"/>
                <w:szCs w:val="24"/>
              </w:rPr>
              <w:t>208</w:t>
            </w:r>
          </w:p>
        </w:tc>
        <w:tc>
          <w:tcPr>
            <w:tcW w:w="1260" w:type="dxa"/>
          </w:tcPr>
          <w:p w:rsidR="00292D28" w:rsidRPr="00745FFA" w:rsidRDefault="00426B59" w:rsidP="00330523">
            <w:pPr>
              <w:pStyle w:val="TableParagraph"/>
              <w:spacing w:before="11" w:line="256" w:lineRule="exact"/>
              <w:ind w:right="101"/>
              <w:jc w:val="center"/>
              <w:rPr>
                <w:rFonts w:ascii="Arial" w:hAnsi="Arial" w:cs="Arial"/>
                <w:bCs/>
                <w:sz w:val="24"/>
                <w:szCs w:val="24"/>
              </w:rPr>
            </w:pPr>
            <w:r>
              <w:rPr>
                <w:rFonts w:ascii="Arial" w:hAnsi="Arial" w:cs="Arial"/>
                <w:bCs/>
                <w:sz w:val="24"/>
                <w:szCs w:val="24"/>
              </w:rPr>
              <w:t>7.99</w:t>
            </w:r>
          </w:p>
        </w:tc>
        <w:tc>
          <w:tcPr>
            <w:tcW w:w="2520" w:type="dxa"/>
          </w:tcPr>
          <w:p w:rsidR="00292D28" w:rsidRPr="00C14411" w:rsidRDefault="00DD0219" w:rsidP="004E45FE">
            <w:pPr>
              <w:pStyle w:val="TableParagraph"/>
              <w:spacing w:before="11" w:line="360" w:lineRule="auto"/>
              <w:ind w:right="100"/>
              <w:jc w:val="center"/>
              <w:rPr>
                <w:rFonts w:ascii="Arial" w:hAnsi="Arial" w:cs="Arial"/>
                <w:sz w:val="24"/>
                <w:szCs w:val="24"/>
              </w:rPr>
            </w:pPr>
            <w:r>
              <w:rPr>
                <w:rFonts w:ascii="Arial" w:hAnsi="Arial" w:cs="Arial"/>
                <w:sz w:val="24"/>
                <w:szCs w:val="24"/>
              </w:rPr>
              <w:t>10.95%</w:t>
            </w:r>
          </w:p>
        </w:tc>
      </w:tr>
      <w:tr w:rsidR="00292D28" w:rsidRPr="00C14411" w:rsidTr="00D85BD5">
        <w:trPr>
          <w:trHeight w:val="347"/>
        </w:trPr>
        <w:tc>
          <w:tcPr>
            <w:tcW w:w="2693" w:type="dxa"/>
          </w:tcPr>
          <w:p w:rsidR="00292D28" w:rsidRPr="00E00A78" w:rsidRDefault="00292D28" w:rsidP="00DC1CD8">
            <w:pPr>
              <w:pStyle w:val="TableParagraph"/>
              <w:spacing w:before="11" w:line="256" w:lineRule="exact"/>
              <w:jc w:val="both"/>
              <w:rPr>
                <w:rFonts w:ascii="Arial" w:hAnsi="Arial" w:cs="Arial"/>
                <w:sz w:val="24"/>
                <w:szCs w:val="24"/>
                <w:lang w:val="en-IN"/>
              </w:rPr>
            </w:pPr>
            <w:r w:rsidRPr="00E00A78">
              <w:rPr>
                <w:rFonts w:ascii="Arial" w:hAnsi="Arial" w:cs="Arial"/>
                <w:sz w:val="24"/>
                <w:szCs w:val="24"/>
              </w:rPr>
              <w:t>RRB’S</w:t>
            </w:r>
          </w:p>
        </w:tc>
        <w:tc>
          <w:tcPr>
            <w:tcW w:w="1433" w:type="dxa"/>
          </w:tcPr>
          <w:p w:rsidR="00292D28" w:rsidRPr="00C14411" w:rsidRDefault="00C85370" w:rsidP="00330523">
            <w:pPr>
              <w:pStyle w:val="TableParagraph"/>
              <w:spacing w:before="11" w:line="256" w:lineRule="exact"/>
              <w:ind w:right="99"/>
              <w:jc w:val="center"/>
              <w:rPr>
                <w:rFonts w:ascii="Arial" w:hAnsi="Arial" w:cs="Arial"/>
                <w:sz w:val="24"/>
                <w:szCs w:val="24"/>
              </w:rPr>
            </w:pPr>
            <w:r>
              <w:rPr>
                <w:rFonts w:ascii="Arial" w:hAnsi="Arial" w:cs="Arial"/>
                <w:sz w:val="24"/>
                <w:szCs w:val="24"/>
              </w:rPr>
              <w:t>1202</w:t>
            </w:r>
          </w:p>
        </w:tc>
        <w:tc>
          <w:tcPr>
            <w:tcW w:w="1350" w:type="dxa"/>
          </w:tcPr>
          <w:p w:rsidR="00292D28" w:rsidRPr="00C14411" w:rsidRDefault="00C85370" w:rsidP="00330523">
            <w:pPr>
              <w:pStyle w:val="TableParagraph"/>
              <w:spacing w:before="11" w:line="256" w:lineRule="exact"/>
              <w:ind w:right="99"/>
              <w:jc w:val="center"/>
              <w:rPr>
                <w:rFonts w:ascii="Arial" w:hAnsi="Arial" w:cs="Arial"/>
                <w:sz w:val="24"/>
                <w:szCs w:val="24"/>
              </w:rPr>
            </w:pPr>
            <w:r>
              <w:rPr>
                <w:rFonts w:ascii="Arial" w:hAnsi="Arial" w:cs="Arial"/>
                <w:sz w:val="24"/>
                <w:szCs w:val="24"/>
              </w:rPr>
              <w:t>24.61</w:t>
            </w:r>
          </w:p>
        </w:tc>
        <w:tc>
          <w:tcPr>
            <w:tcW w:w="1170" w:type="dxa"/>
          </w:tcPr>
          <w:p w:rsidR="00292D28" w:rsidRPr="00745FFA" w:rsidRDefault="00426B59" w:rsidP="00330523">
            <w:pPr>
              <w:pStyle w:val="TableParagraph"/>
              <w:spacing w:before="11" w:line="256" w:lineRule="exact"/>
              <w:ind w:right="99"/>
              <w:jc w:val="center"/>
              <w:rPr>
                <w:rFonts w:ascii="Arial" w:hAnsi="Arial" w:cs="Arial"/>
                <w:bCs/>
                <w:sz w:val="24"/>
                <w:szCs w:val="24"/>
              </w:rPr>
            </w:pPr>
            <w:r>
              <w:rPr>
                <w:rFonts w:ascii="Arial" w:hAnsi="Arial" w:cs="Arial"/>
                <w:bCs/>
                <w:sz w:val="24"/>
                <w:szCs w:val="24"/>
              </w:rPr>
              <w:t>775</w:t>
            </w:r>
          </w:p>
        </w:tc>
        <w:tc>
          <w:tcPr>
            <w:tcW w:w="1260" w:type="dxa"/>
          </w:tcPr>
          <w:p w:rsidR="00292D28" w:rsidRPr="00745FFA" w:rsidRDefault="00426B59" w:rsidP="00330523">
            <w:pPr>
              <w:pStyle w:val="TableParagraph"/>
              <w:spacing w:before="11" w:line="256" w:lineRule="exact"/>
              <w:ind w:right="101"/>
              <w:jc w:val="center"/>
              <w:rPr>
                <w:rFonts w:ascii="Arial" w:hAnsi="Arial" w:cs="Arial"/>
                <w:bCs/>
                <w:sz w:val="24"/>
                <w:szCs w:val="24"/>
              </w:rPr>
            </w:pPr>
            <w:r>
              <w:rPr>
                <w:rFonts w:ascii="Arial" w:hAnsi="Arial" w:cs="Arial"/>
                <w:bCs/>
                <w:sz w:val="24"/>
                <w:szCs w:val="24"/>
              </w:rPr>
              <w:t>24.62</w:t>
            </w:r>
          </w:p>
        </w:tc>
        <w:tc>
          <w:tcPr>
            <w:tcW w:w="2520" w:type="dxa"/>
          </w:tcPr>
          <w:p w:rsidR="00292D28" w:rsidRPr="00C14411" w:rsidRDefault="00DD0219" w:rsidP="00387141">
            <w:pPr>
              <w:pStyle w:val="TableParagraph"/>
              <w:spacing w:before="11" w:line="256" w:lineRule="exact"/>
              <w:ind w:right="100"/>
              <w:jc w:val="center"/>
              <w:rPr>
                <w:rFonts w:ascii="Arial" w:hAnsi="Arial" w:cs="Arial"/>
                <w:sz w:val="24"/>
                <w:szCs w:val="24"/>
              </w:rPr>
            </w:pPr>
            <w:r>
              <w:rPr>
                <w:rFonts w:ascii="Arial" w:hAnsi="Arial" w:cs="Arial"/>
                <w:sz w:val="24"/>
                <w:szCs w:val="24"/>
              </w:rPr>
              <w:t>100.04%</w:t>
            </w:r>
          </w:p>
        </w:tc>
      </w:tr>
      <w:tr w:rsidR="00292D28" w:rsidRPr="00C14411" w:rsidTr="00D85BD5">
        <w:trPr>
          <w:trHeight w:val="350"/>
        </w:trPr>
        <w:tc>
          <w:tcPr>
            <w:tcW w:w="2693" w:type="dxa"/>
          </w:tcPr>
          <w:p w:rsidR="00292D28" w:rsidRPr="00C14411" w:rsidRDefault="00292D28" w:rsidP="00C9165D">
            <w:pPr>
              <w:pStyle w:val="TableParagraph"/>
              <w:spacing w:before="11" w:line="259" w:lineRule="exact"/>
              <w:ind w:left="559"/>
              <w:jc w:val="both"/>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433" w:type="dxa"/>
          </w:tcPr>
          <w:p w:rsidR="00292D28" w:rsidRPr="00F114FF" w:rsidRDefault="00C85370" w:rsidP="00330523">
            <w:pPr>
              <w:pStyle w:val="TableParagraph"/>
              <w:spacing w:before="11" w:line="259" w:lineRule="exact"/>
              <w:ind w:right="97"/>
              <w:jc w:val="center"/>
              <w:rPr>
                <w:rFonts w:ascii="Arial" w:hAnsi="Arial" w:cs="Arial"/>
                <w:b/>
                <w:sz w:val="24"/>
                <w:szCs w:val="24"/>
              </w:rPr>
            </w:pPr>
            <w:r>
              <w:rPr>
                <w:rFonts w:ascii="Arial" w:hAnsi="Arial" w:cs="Arial"/>
                <w:b/>
                <w:sz w:val="24"/>
                <w:szCs w:val="24"/>
              </w:rPr>
              <w:t>40487</w:t>
            </w:r>
          </w:p>
        </w:tc>
        <w:tc>
          <w:tcPr>
            <w:tcW w:w="1350" w:type="dxa"/>
          </w:tcPr>
          <w:p w:rsidR="00292D28" w:rsidRPr="00F114FF" w:rsidRDefault="00C85370" w:rsidP="00330523">
            <w:pPr>
              <w:pStyle w:val="TableParagraph"/>
              <w:spacing w:before="11" w:line="259" w:lineRule="exact"/>
              <w:ind w:right="97"/>
              <w:jc w:val="center"/>
              <w:rPr>
                <w:rFonts w:ascii="Arial" w:hAnsi="Arial" w:cs="Arial"/>
                <w:b/>
                <w:sz w:val="24"/>
                <w:szCs w:val="24"/>
              </w:rPr>
            </w:pPr>
            <w:r>
              <w:rPr>
                <w:rFonts w:ascii="Arial" w:hAnsi="Arial" w:cs="Arial"/>
                <w:b/>
                <w:sz w:val="24"/>
                <w:szCs w:val="24"/>
              </w:rPr>
              <w:t>1102.12</w:t>
            </w:r>
          </w:p>
        </w:tc>
        <w:tc>
          <w:tcPr>
            <w:tcW w:w="1170" w:type="dxa"/>
          </w:tcPr>
          <w:p w:rsidR="00292D28" w:rsidRPr="00F114FF" w:rsidRDefault="00426B59" w:rsidP="00330523">
            <w:pPr>
              <w:pStyle w:val="TableParagraph"/>
              <w:spacing w:before="11" w:line="259" w:lineRule="exact"/>
              <w:ind w:right="99"/>
              <w:jc w:val="center"/>
              <w:rPr>
                <w:rFonts w:ascii="Arial" w:hAnsi="Arial" w:cs="Arial"/>
                <w:b/>
                <w:sz w:val="24"/>
                <w:szCs w:val="24"/>
              </w:rPr>
            </w:pPr>
            <w:r>
              <w:rPr>
                <w:rFonts w:ascii="Arial" w:hAnsi="Arial" w:cs="Arial"/>
                <w:b/>
                <w:sz w:val="24"/>
                <w:szCs w:val="24"/>
              </w:rPr>
              <w:t>20040</w:t>
            </w:r>
          </w:p>
        </w:tc>
        <w:tc>
          <w:tcPr>
            <w:tcW w:w="1260" w:type="dxa"/>
          </w:tcPr>
          <w:p w:rsidR="00292D28" w:rsidRPr="00F114FF" w:rsidRDefault="00426B59" w:rsidP="00330523">
            <w:pPr>
              <w:pStyle w:val="TableParagraph"/>
              <w:spacing w:before="11" w:line="259" w:lineRule="exact"/>
              <w:ind w:right="99"/>
              <w:jc w:val="center"/>
              <w:rPr>
                <w:rFonts w:ascii="Arial" w:hAnsi="Arial" w:cs="Arial"/>
                <w:b/>
                <w:sz w:val="24"/>
                <w:szCs w:val="24"/>
              </w:rPr>
            </w:pPr>
            <w:r>
              <w:rPr>
                <w:rFonts w:ascii="Arial" w:hAnsi="Arial" w:cs="Arial"/>
                <w:b/>
                <w:sz w:val="24"/>
                <w:szCs w:val="24"/>
              </w:rPr>
              <w:t>803.12</w:t>
            </w:r>
          </w:p>
        </w:tc>
        <w:tc>
          <w:tcPr>
            <w:tcW w:w="2520" w:type="dxa"/>
          </w:tcPr>
          <w:p w:rsidR="00292D28" w:rsidRPr="00F114FF" w:rsidRDefault="00DD0219" w:rsidP="007A284A">
            <w:pPr>
              <w:pStyle w:val="TableParagraph"/>
              <w:spacing w:before="11" w:line="259" w:lineRule="exact"/>
              <w:ind w:right="97"/>
              <w:jc w:val="center"/>
              <w:rPr>
                <w:rFonts w:ascii="Arial" w:hAnsi="Arial" w:cs="Arial"/>
                <w:b/>
                <w:sz w:val="24"/>
                <w:szCs w:val="24"/>
              </w:rPr>
            </w:pPr>
            <w:r>
              <w:rPr>
                <w:rFonts w:ascii="Arial" w:hAnsi="Arial" w:cs="Arial"/>
                <w:b/>
                <w:sz w:val="24"/>
                <w:szCs w:val="24"/>
              </w:rPr>
              <w:t>72.87%</w:t>
            </w:r>
          </w:p>
        </w:tc>
      </w:tr>
    </w:tbl>
    <w:p w:rsidR="005A7551" w:rsidRPr="00C14411" w:rsidRDefault="005A7551" w:rsidP="004E45FE">
      <w:pPr>
        <w:spacing w:before="145" w:after="2"/>
        <w:ind w:left="8028"/>
        <w:jc w:val="right"/>
        <w:rPr>
          <w:rFonts w:ascii="Arial" w:hAnsi="Arial" w:cs="Arial"/>
          <w:b/>
          <w:i/>
          <w:sz w:val="24"/>
          <w:szCs w:val="24"/>
        </w:rPr>
      </w:pPr>
      <w:r w:rsidRPr="00C14411">
        <w:rPr>
          <w:rFonts w:ascii="Arial" w:hAnsi="Arial" w:cs="Arial"/>
          <w:b/>
          <w:i/>
          <w:sz w:val="24"/>
          <w:szCs w:val="24"/>
        </w:rPr>
        <w:t xml:space="preserve">(Amount </w:t>
      </w:r>
      <w:proofErr w:type="spellStart"/>
      <w:r w:rsidRPr="00C14411">
        <w:rPr>
          <w:rFonts w:ascii="Arial" w:hAnsi="Arial" w:cs="Arial"/>
          <w:b/>
          <w:i/>
          <w:sz w:val="24"/>
          <w:szCs w:val="24"/>
        </w:rPr>
        <w:t>inCrore</w:t>
      </w:r>
      <w:proofErr w:type="spellEnd"/>
      <w:r w:rsidRPr="00C14411">
        <w:rPr>
          <w:rFonts w:ascii="Arial" w:hAnsi="Arial" w:cs="Arial"/>
          <w:b/>
          <w:i/>
          <w:sz w:val="24"/>
          <w:szCs w:val="24"/>
        </w:rPr>
        <w:t>)</w:t>
      </w:r>
    </w:p>
    <w:tbl>
      <w:tblPr>
        <w:tblW w:w="104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1276"/>
        <w:gridCol w:w="1455"/>
        <w:gridCol w:w="1170"/>
        <w:gridCol w:w="1170"/>
        <w:gridCol w:w="2520"/>
      </w:tblGrid>
      <w:tr w:rsidR="005A7551" w:rsidRPr="00C14411" w:rsidTr="00D85BD5">
        <w:trPr>
          <w:trHeight w:val="304"/>
        </w:trPr>
        <w:tc>
          <w:tcPr>
            <w:tcW w:w="10426" w:type="dxa"/>
            <w:gridSpan w:val="6"/>
          </w:tcPr>
          <w:p w:rsidR="005A7551" w:rsidRPr="00C14411" w:rsidRDefault="005A7551" w:rsidP="00D85BD5">
            <w:pPr>
              <w:pStyle w:val="TableParagraph"/>
              <w:spacing w:before="3" w:line="281" w:lineRule="exact"/>
              <w:ind w:right="3761"/>
              <w:rPr>
                <w:rFonts w:ascii="Arial" w:hAnsi="Arial" w:cs="Arial"/>
                <w:b/>
                <w:sz w:val="24"/>
                <w:szCs w:val="24"/>
              </w:rPr>
            </w:pPr>
            <w:r w:rsidRPr="00C14411">
              <w:rPr>
                <w:rFonts w:ascii="Arial" w:hAnsi="Arial" w:cs="Arial"/>
                <w:b/>
                <w:sz w:val="24"/>
                <w:szCs w:val="24"/>
              </w:rPr>
              <w:t>Non-Priority Sector</w:t>
            </w:r>
          </w:p>
        </w:tc>
      </w:tr>
      <w:tr w:rsidR="005A7551" w:rsidRPr="00C14411" w:rsidTr="00D85BD5">
        <w:trPr>
          <w:trHeight w:val="649"/>
        </w:trPr>
        <w:tc>
          <w:tcPr>
            <w:tcW w:w="2835" w:type="dxa"/>
            <w:vMerge w:val="restart"/>
          </w:tcPr>
          <w:p w:rsidR="005A7551" w:rsidRPr="00C14411" w:rsidRDefault="005A7551" w:rsidP="004E45FE">
            <w:pPr>
              <w:pStyle w:val="TableParagraph"/>
              <w:spacing w:before="204"/>
              <w:ind w:left="242" w:right="146" w:hanging="89"/>
              <w:jc w:val="center"/>
              <w:rPr>
                <w:rFonts w:ascii="Arial" w:hAnsi="Arial" w:cs="Arial"/>
                <w:b/>
                <w:sz w:val="24"/>
                <w:szCs w:val="24"/>
              </w:rPr>
            </w:pPr>
            <w:r w:rsidRPr="00C14411">
              <w:rPr>
                <w:rFonts w:ascii="Arial" w:hAnsi="Arial" w:cs="Arial"/>
                <w:b/>
                <w:sz w:val="24"/>
                <w:szCs w:val="24"/>
              </w:rPr>
              <w:t xml:space="preserve">Name of the </w:t>
            </w:r>
            <w:r>
              <w:rPr>
                <w:rFonts w:ascii="Arial" w:hAnsi="Arial" w:cs="Arial"/>
                <w:b/>
                <w:sz w:val="24"/>
                <w:szCs w:val="24"/>
              </w:rPr>
              <w:t>Banks</w:t>
            </w:r>
          </w:p>
        </w:tc>
        <w:tc>
          <w:tcPr>
            <w:tcW w:w="2731" w:type="dxa"/>
            <w:gridSpan w:val="2"/>
          </w:tcPr>
          <w:p w:rsidR="005A7551" w:rsidRPr="00C14411" w:rsidRDefault="005A7551" w:rsidP="004E45FE">
            <w:pPr>
              <w:pStyle w:val="TableParagraph"/>
              <w:spacing w:before="3" w:line="290" w:lineRule="atLeast"/>
              <w:ind w:left="724" w:right="676" w:hanging="24"/>
              <w:jc w:val="center"/>
              <w:rPr>
                <w:rFonts w:ascii="Arial" w:hAnsi="Arial" w:cs="Arial"/>
                <w:b/>
                <w:sz w:val="24"/>
                <w:szCs w:val="24"/>
              </w:rPr>
            </w:pPr>
            <w:r>
              <w:rPr>
                <w:rFonts w:ascii="Arial" w:hAnsi="Arial" w:cs="Arial"/>
                <w:b/>
                <w:sz w:val="24"/>
                <w:szCs w:val="24"/>
              </w:rPr>
              <w:t xml:space="preserve">ACP </w:t>
            </w:r>
            <w:r w:rsidRPr="00C14411">
              <w:rPr>
                <w:rFonts w:ascii="Arial" w:hAnsi="Arial" w:cs="Arial"/>
                <w:b/>
                <w:sz w:val="24"/>
                <w:szCs w:val="24"/>
              </w:rPr>
              <w:t xml:space="preserve">Target FY </w:t>
            </w:r>
            <w:r w:rsidR="005D3FB6">
              <w:rPr>
                <w:rFonts w:ascii="Arial" w:hAnsi="Arial" w:cs="Arial"/>
                <w:b/>
                <w:sz w:val="24"/>
                <w:szCs w:val="24"/>
              </w:rPr>
              <w:t>2025</w:t>
            </w:r>
            <w:r w:rsidR="00B740D8">
              <w:rPr>
                <w:rFonts w:ascii="Arial" w:hAnsi="Arial" w:cs="Arial"/>
                <w:b/>
                <w:sz w:val="24"/>
                <w:szCs w:val="24"/>
              </w:rPr>
              <w:t>-2</w:t>
            </w:r>
            <w:r w:rsidR="005D3FB6">
              <w:rPr>
                <w:rFonts w:ascii="Arial" w:hAnsi="Arial" w:cs="Arial"/>
                <w:b/>
                <w:sz w:val="24"/>
                <w:szCs w:val="24"/>
              </w:rPr>
              <w:t>6</w:t>
            </w:r>
          </w:p>
        </w:tc>
        <w:tc>
          <w:tcPr>
            <w:tcW w:w="2340" w:type="dxa"/>
            <w:gridSpan w:val="2"/>
          </w:tcPr>
          <w:p w:rsidR="005A7551" w:rsidRPr="00C14411" w:rsidRDefault="005A7551" w:rsidP="006E19B7">
            <w:pPr>
              <w:pStyle w:val="TableParagraph"/>
              <w:spacing w:before="3" w:line="290" w:lineRule="atLeast"/>
              <w:ind w:left="155" w:firstLine="52"/>
              <w:jc w:val="center"/>
              <w:rPr>
                <w:rFonts w:ascii="Arial" w:hAnsi="Arial" w:cs="Arial"/>
                <w:b/>
                <w:sz w:val="24"/>
                <w:szCs w:val="24"/>
              </w:rPr>
            </w:pPr>
            <w:r w:rsidRPr="00C14411">
              <w:rPr>
                <w:rFonts w:ascii="Arial" w:hAnsi="Arial" w:cs="Arial"/>
                <w:b/>
                <w:sz w:val="24"/>
                <w:szCs w:val="24"/>
              </w:rPr>
              <w:t xml:space="preserve">Achievement as on </w:t>
            </w:r>
            <w:r w:rsidR="00DD0219">
              <w:rPr>
                <w:rFonts w:ascii="Arial" w:hAnsi="Arial" w:cs="Arial"/>
                <w:b/>
                <w:sz w:val="24"/>
                <w:szCs w:val="24"/>
              </w:rPr>
              <w:t>30.09</w:t>
            </w:r>
            <w:r w:rsidR="00254569">
              <w:rPr>
                <w:rFonts w:ascii="Arial" w:hAnsi="Arial" w:cs="Arial"/>
                <w:b/>
                <w:sz w:val="24"/>
                <w:szCs w:val="24"/>
              </w:rPr>
              <w:t>.2025</w:t>
            </w:r>
          </w:p>
        </w:tc>
        <w:tc>
          <w:tcPr>
            <w:tcW w:w="2520" w:type="dxa"/>
          </w:tcPr>
          <w:p w:rsidR="005A7551" w:rsidRPr="00C14411" w:rsidRDefault="005A7551" w:rsidP="004E45FE">
            <w:pPr>
              <w:pStyle w:val="TableParagraph"/>
              <w:spacing w:before="3" w:line="290" w:lineRule="atLeast"/>
              <w:ind w:left="506" w:right="482" w:firstLine="302"/>
              <w:jc w:val="center"/>
              <w:rPr>
                <w:rFonts w:ascii="Arial" w:hAnsi="Arial" w:cs="Arial"/>
                <w:b/>
                <w:sz w:val="24"/>
                <w:szCs w:val="24"/>
              </w:rPr>
            </w:pPr>
            <w:r w:rsidRPr="00C14411">
              <w:rPr>
                <w:rFonts w:ascii="Arial" w:hAnsi="Arial" w:cs="Arial"/>
                <w:b/>
                <w:sz w:val="24"/>
                <w:szCs w:val="24"/>
              </w:rPr>
              <w:t>%age of Achievement</w:t>
            </w:r>
          </w:p>
        </w:tc>
      </w:tr>
      <w:tr w:rsidR="00292D28" w:rsidRPr="00C14411" w:rsidTr="00D85BD5">
        <w:trPr>
          <w:trHeight w:val="202"/>
        </w:trPr>
        <w:tc>
          <w:tcPr>
            <w:tcW w:w="2835" w:type="dxa"/>
            <w:vMerge/>
            <w:tcBorders>
              <w:top w:val="nil"/>
            </w:tcBorders>
          </w:tcPr>
          <w:p w:rsidR="00292D28" w:rsidRPr="00C14411" w:rsidRDefault="00292D28" w:rsidP="004E45FE">
            <w:pPr>
              <w:jc w:val="center"/>
              <w:rPr>
                <w:rFonts w:ascii="Arial" w:hAnsi="Arial" w:cs="Arial"/>
                <w:sz w:val="24"/>
                <w:szCs w:val="24"/>
              </w:rPr>
            </w:pPr>
          </w:p>
        </w:tc>
        <w:tc>
          <w:tcPr>
            <w:tcW w:w="1276"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55"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170"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170"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520" w:type="dxa"/>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292D28" w:rsidRPr="00C14411" w:rsidTr="00D85BD5">
        <w:trPr>
          <w:trHeight w:val="330"/>
        </w:trPr>
        <w:tc>
          <w:tcPr>
            <w:tcW w:w="2835" w:type="dxa"/>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SBI</w:t>
            </w:r>
          </w:p>
        </w:tc>
        <w:tc>
          <w:tcPr>
            <w:tcW w:w="1276" w:type="dxa"/>
          </w:tcPr>
          <w:p w:rsidR="00292D28" w:rsidRPr="00C14411" w:rsidRDefault="00A8504C" w:rsidP="00C85370">
            <w:pPr>
              <w:pStyle w:val="TableParagraph"/>
              <w:spacing w:before="11" w:line="256" w:lineRule="exact"/>
              <w:ind w:right="99"/>
              <w:jc w:val="center"/>
              <w:rPr>
                <w:rFonts w:ascii="Arial" w:hAnsi="Arial" w:cs="Arial"/>
                <w:sz w:val="24"/>
                <w:szCs w:val="24"/>
              </w:rPr>
            </w:pPr>
            <w:r>
              <w:rPr>
                <w:rFonts w:ascii="Arial" w:hAnsi="Arial" w:cs="Arial"/>
                <w:sz w:val="24"/>
                <w:szCs w:val="24"/>
              </w:rPr>
              <w:t>6157</w:t>
            </w:r>
          </w:p>
        </w:tc>
        <w:tc>
          <w:tcPr>
            <w:tcW w:w="1455" w:type="dxa"/>
          </w:tcPr>
          <w:p w:rsidR="00292D28" w:rsidRPr="00C14411" w:rsidRDefault="00A8504C" w:rsidP="00C85370">
            <w:pPr>
              <w:pStyle w:val="TableParagraph"/>
              <w:spacing w:before="11" w:line="256" w:lineRule="exact"/>
              <w:ind w:right="97"/>
              <w:jc w:val="center"/>
              <w:rPr>
                <w:rFonts w:ascii="Arial" w:hAnsi="Arial" w:cs="Arial"/>
                <w:sz w:val="24"/>
                <w:szCs w:val="24"/>
              </w:rPr>
            </w:pPr>
            <w:r>
              <w:rPr>
                <w:rFonts w:ascii="Arial" w:hAnsi="Arial" w:cs="Arial"/>
                <w:sz w:val="24"/>
                <w:szCs w:val="24"/>
              </w:rPr>
              <w:t>422.45</w:t>
            </w:r>
          </w:p>
        </w:tc>
        <w:tc>
          <w:tcPr>
            <w:tcW w:w="1170" w:type="dxa"/>
          </w:tcPr>
          <w:p w:rsidR="00292D28" w:rsidRPr="00B75EDC" w:rsidRDefault="00DD0219" w:rsidP="004E45FE">
            <w:pPr>
              <w:pStyle w:val="TableParagraph"/>
              <w:spacing w:before="11" w:line="256" w:lineRule="exact"/>
              <w:ind w:right="99"/>
              <w:jc w:val="center"/>
              <w:rPr>
                <w:rFonts w:ascii="Arial" w:hAnsi="Arial" w:cs="Arial"/>
                <w:bCs/>
                <w:sz w:val="24"/>
                <w:szCs w:val="24"/>
              </w:rPr>
            </w:pPr>
            <w:r>
              <w:rPr>
                <w:rFonts w:ascii="Arial" w:hAnsi="Arial" w:cs="Arial"/>
                <w:bCs/>
                <w:sz w:val="24"/>
                <w:szCs w:val="24"/>
              </w:rPr>
              <w:t>8189</w:t>
            </w:r>
          </w:p>
        </w:tc>
        <w:tc>
          <w:tcPr>
            <w:tcW w:w="1170" w:type="dxa"/>
          </w:tcPr>
          <w:p w:rsidR="00292D28" w:rsidRPr="00B75EDC" w:rsidRDefault="00DD0219" w:rsidP="004E45FE">
            <w:pPr>
              <w:pStyle w:val="TableParagraph"/>
              <w:spacing w:before="11" w:line="256" w:lineRule="exact"/>
              <w:ind w:right="101"/>
              <w:jc w:val="center"/>
              <w:rPr>
                <w:rFonts w:ascii="Arial" w:hAnsi="Arial" w:cs="Arial"/>
                <w:bCs/>
                <w:sz w:val="24"/>
                <w:szCs w:val="24"/>
              </w:rPr>
            </w:pPr>
            <w:r>
              <w:rPr>
                <w:rFonts w:ascii="Arial" w:hAnsi="Arial" w:cs="Arial"/>
                <w:bCs/>
                <w:sz w:val="24"/>
                <w:szCs w:val="24"/>
              </w:rPr>
              <w:t>784.96</w:t>
            </w:r>
          </w:p>
        </w:tc>
        <w:tc>
          <w:tcPr>
            <w:tcW w:w="2520" w:type="dxa"/>
          </w:tcPr>
          <w:p w:rsidR="00292D28" w:rsidRPr="00C14411" w:rsidRDefault="006F2314" w:rsidP="00292D28">
            <w:pPr>
              <w:pStyle w:val="TableParagraph"/>
              <w:spacing w:before="11" w:line="256" w:lineRule="exact"/>
              <w:ind w:right="96"/>
              <w:jc w:val="center"/>
              <w:rPr>
                <w:rFonts w:ascii="Arial" w:hAnsi="Arial" w:cs="Arial"/>
                <w:sz w:val="24"/>
                <w:szCs w:val="24"/>
              </w:rPr>
            </w:pPr>
            <w:r>
              <w:rPr>
                <w:rFonts w:ascii="Arial" w:hAnsi="Arial" w:cs="Arial"/>
                <w:sz w:val="24"/>
                <w:szCs w:val="24"/>
              </w:rPr>
              <w:t>185.84%</w:t>
            </w:r>
          </w:p>
        </w:tc>
      </w:tr>
      <w:tr w:rsidR="00292D28" w:rsidRPr="00C14411" w:rsidTr="00D85BD5">
        <w:trPr>
          <w:trHeight w:val="360"/>
        </w:trPr>
        <w:tc>
          <w:tcPr>
            <w:tcW w:w="2835" w:type="dxa"/>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PNB</w:t>
            </w:r>
          </w:p>
        </w:tc>
        <w:tc>
          <w:tcPr>
            <w:tcW w:w="1276" w:type="dxa"/>
          </w:tcPr>
          <w:p w:rsidR="00292D28" w:rsidRPr="00C14411" w:rsidRDefault="00A8504C" w:rsidP="00C85370">
            <w:pPr>
              <w:pStyle w:val="TableParagraph"/>
              <w:spacing w:before="11" w:line="259" w:lineRule="exact"/>
              <w:ind w:right="96"/>
              <w:jc w:val="center"/>
              <w:rPr>
                <w:rFonts w:ascii="Arial" w:hAnsi="Arial" w:cs="Arial"/>
                <w:sz w:val="24"/>
                <w:szCs w:val="24"/>
              </w:rPr>
            </w:pPr>
            <w:r>
              <w:rPr>
                <w:rFonts w:ascii="Arial" w:hAnsi="Arial" w:cs="Arial"/>
                <w:sz w:val="24"/>
                <w:szCs w:val="24"/>
              </w:rPr>
              <w:t>508</w:t>
            </w:r>
          </w:p>
        </w:tc>
        <w:tc>
          <w:tcPr>
            <w:tcW w:w="1455" w:type="dxa"/>
          </w:tcPr>
          <w:p w:rsidR="00292D28" w:rsidRPr="00C14411" w:rsidRDefault="00A8504C" w:rsidP="00C85370">
            <w:pPr>
              <w:pStyle w:val="TableParagraph"/>
              <w:spacing w:before="11" w:line="259" w:lineRule="exact"/>
              <w:ind w:right="99"/>
              <w:jc w:val="center"/>
              <w:rPr>
                <w:rFonts w:ascii="Arial" w:hAnsi="Arial" w:cs="Arial"/>
                <w:sz w:val="24"/>
                <w:szCs w:val="24"/>
              </w:rPr>
            </w:pPr>
            <w:r>
              <w:rPr>
                <w:rFonts w:ascii="Arial" w:hAnsi="Arial" w:cs="Arial"/>
                <w:sz w:val="24"/>
                <w:szCs w:val="24"/>
              </w:rPr>
              <w:t>23.36</w:t>
            </w:r>
          </w:p>
        </w:tc>
        <w:tc>
          <w:tcPr>
            <w:tcW w:w="1170" w:type="dxa"/>
          </w:tcPr>
          <w:p w:rsidR="00292D28" w:rsidRPr="00B75EDC" w:rsidRDefault="00DD0219" w:rsidP="00C3232C">
            <w:pPr>
              <w:pStyle w:val="TableParagraph"/>
              <w:spacing w:before="11" w:line="259" w:lineRule="exact"/>
              <w:ind w:right="99"/>
              <w:jc w:val="center"/>
              <w:rPr>
                <w:rFonts w:ascii="Arial" w:hAnsi="Arial" w:cs="Arial"/>
                <w:bCs/>
                <w:sz w:val="24"/>
                <w:szCs w:val="24"/>
              </w:rPr>
            </w:pPr>
            <w:r>
              <w:rPr>
                <w:rFonts w:ascii="Arial" w:hAnsi="Arial" w:cs="Arial"/>
                <w:bCs/>
                <w:sz w:val="24"/>
                <w:szCs w:val="24"/>
              </w:rPr>
              <w:t>249</w:t>
            </w:r>
          </w:p>
        </w:tc>
        <w:tc>
          <w:tcPr>
            <w:tcW w:w="1170" w:type="dxa"/>
          </w:tcPr>
          <w:p w:rsidR="00292D28" w:rsidRPr="00B75EDC" w:rsidRDefault="00DD0219" w:rsidP="0050660A">
            <w:pPr>
              <w:pStyle w:val="TableParagraph"/>
              <w:spacing w:before="11" w:line="259" w:lineRule="exact"/>
              <w:ind w:right="101"/>
              <w:jc w:val="center"/>
              <w:rPr>
                <w:rFonts w:ascii="Arial" w:hAnsi="Arial" w:cs="Arial"/>
                <w:bCs/>
                <w:sz w:val="24"/>
                <w:szCs w:val="24"/>
              </w:rPr>
            </w:pPr>
            <w:r>
              <w:rPr>
                <w:rFonts w:ascii="Arial" w:hAnsi="Arial" w:cs="Arial"/>
                <w:bCs/>
                <w:sz w:val="24"/>
                <w:szCs w:val="24"/>
              </w:rPr>
              <w:t>23.65</w:t>
            </w:r>
          </w:p>
        </w:tc>
        <w:tc>
          <w:tcPr>
            <w:tcW w:w="2520" w:type="dxa"/>
          </w:tcPr>
          <w:p w:rsidR="00292D28" w:rsidRPr="00C14411" w:rsidRDefault="006F2314" w:rsidP="00E4728A">
            <w:pPr>
              <w:pStyle w:val="TableParagraph"/>
              <w:spacing w:before="11" w:line="360" w:lineRule="auto"/>
              <w:ind w:right="98"/>
              <w:jc w:val="center"/>
              <w:rPr>
                <w:rFonts w:ascii="Arial" w:hAnsi="Arial" w:cs="Arial"/>
                <w:sz w:val="24"/>
                <w:szCs w:val="24"/>
              </w:rPr>
            </w:pPr>
            <w:r>
              <w:rPr>
                <w:rFonts w:ascii="Arial" w:hAnsi="Arial" w:cs="Arial"/>
                <w:sz w:val="24"/>
                <w:szCs w:val="24"/>
              </w:rPr>
              <w:t>101.24%</w:t>
            </w:r>
          </w:p>
        </w:tc>
      </w:tr>
      <w:tr w:rsidR="00292D28" w:rsidRPr="00C14411" w:rsidTr="00D85BD5">
        <w:trPr>
          <w:trHeight w:val="360"/>
        </w:trPr>
        <w:tc>
          <w:tcPr>
            <w:tcW w:w="2835" w:type="dxa"/>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J&amp;K BANK</w:t>
            </w:r>
          </w:p>
        </w:tc>
        <w:tc>
          <w:tcPr>
            <w:tcW w:w="1276" w:type="dxa"/>
          </w:tcPr>
          <w:p w:rsidR="00292D28" w:rsidRPr="00C14411" w:rsidRDefault="00A8504C" w:rsidP="00C85370">
            <w:pPr>
              <w:pStyle w:val="TableParagraph"/>
              <w:spacing w:before="11" w:line="256" w:lineRule="exact"/>
              <w:ind w:right="99"/>
              <w:jc w:val="center"/>
              <w:rPr>
                <w:rFonts w:ascii="Arial" w:hAnsi="Arial" w:cs="Arial"/>
                <w:sz w:val="24"/>
                <w:szCs w:val="24"/>
              </w:rPr>
            </w:pPr>
            <w:r>
              <w:rPr>
                <w:rFonts w:ascii="Arial" w:hAnsi="Arial" w:cs="Arial"/>
                <w:sz w:val="24"/>
                <w:szCs w:val="24"/>
              </w:rPr>
              <w:t>7738</w:t>
            </w:r>
          </w:p>
        </w:tc>
        <w:tc>
          <w:tcPr>
            <w:tcW w:w="1455" w:type="dxa"/>
          </w:tcPr>
          <w:p w:rsidR="00292D28" w:rsidRPr="00C14411" w:rsidRDefault="00A8504C" w:rsidP="00C85370">
            <w:pPr>
              <w:pStyle w:val="TableParagraph"/>
              <w:spacing w:before="11" w:line="256" w:lineRule="exact"/>
              <w:ind w:right="99"/>
              <w:jc w:val="center"/>
              <w:rPr>
                <w:rFonts w:ascii="Arial" w:hAnsi="Arial" w:cs="Arial"/>
                <w:sz w:val="24"/>
                <w:szCs w:val="24"/>
              </w:rPr>
            </w:pPr>
            <w:r>
              <w:rPr>
                <w:rFonts w:ascii="Arial" w:hAnsi="Arial" w:cs="Arial"/>
                <w:sz w:val="24"/>
                <w:szCs w:val="24"/>
              </w:rPr>
              <w:t>515.16</w:t>
            </w:r>
          </w:p>
        </w:tc>
        <w:tc>
          <w:tcPr>
            <w:tcW w:w="1170" w:type="dxa"/>
          </w:tcPr>
          <w:p w:rsidR="00292D28" w:rsidRPr="00B75EDC" w:rsidRDefault="00DD0219" w:rsidP="004E45FE">
            <w:pPr>
              <w:pStyle w:val="TableParagraph"/>
              <w:spacing w:before="11" w:line="256" w:lineRule="exact"/>
              <w:ind w:right="99"/>
              <w:jc w:val="center"/>
              <w:rPr>
                <w:rFonts w:ascii="Arial" w:hAnsi="Arial" w:cs="Arial"/>
                <w:bCs/>
                <w:sz w:val="24"/>
                <w:szCs w:val="24"/>
              </w:rPr>
            </w:pPr>
            <w:r>
              <w:rPr>
                <w:rFonts w:ascii="Arial" w:hAnsi="Arial" w:cs="Arial"/>
                <w:bCs/>
                <w:sz w:val="24"/>
                <w:szCs w:val="24"/>
              </w:rPr>
              <w:t>3436</w:t>
            </w:r>
          </w:p>
        </w:tc>
        <w:tc>
          <w:tcPr>
            <w:tcW w:w="1170" w:type="dxa"/>
          </w:tcPr>
          <w:p w:rsidR="00292D28" w:rsidRPr="00B75EDC" w:rsidRDefault="00DD0219" w:rsidP="004E45FE">
            <w:pPr>
              <w:pStyle w:val="TableParagraph"/>
              <w:spacing w:before="11" w:line="256" w:lineRule="exact"/>
              <w:ind w:right="101"/>
              <w:jc w:val="center"/>
              <w:rPr>
                <w:rFonts w:ascii="Arial" w:hAnsi="Arial" w:cs="Arial"/>
                <w:bCs/>
                <w:sz w:val="24"/>
                <w:szCs w:val="24"/>
              </w:rPr>
            </w:pPr>
            <w:r>
              <w:rPr>
                <w:rFonts w:ascii="Arial" w:hAnsi="Arial" w:cs="Arial"/>
                <w:bCs/>
                <w:sz w:val="24"/>
                <w:szCs w:val="24"/>
              </w:rPr>
              <w:t>308.09</w:t>
            </w:r>
          </w:p>
        </w:tc>
        <w:tc>
          <w:tcPr>
            <w:tcW w:w="2520" w:type="dxa"/>
          </w:tcPr>
          <w:p w:rsidR="00292D28" w:rsidRPr="00C14411" w:rsidRDefault="006F2314" w:rsidP="00E4728A">
            <w:pPr>
              <w:pStyle w:val="TableParagraph"/>
              <w:spacing w:before="11" w:line="360" w:lineRule="auto"/>
              <w:ind w:right="98"/>
              <w:jc w:val="center"/>
              <w:rPr>
                <w:rFonts w:ascii="Arial" w:hAnsi="Arial" w:cs="Arial"/>
                <w:sz w:val="24"/>
                <w:szCs w:val="24"/>
              </w:rPr>
            </w:pPr>
            <w:r>
              <w:rPr>
                <w:rFonts w:ascii="Arial" w:hAnsi="Arial" w:cs="Arial"/>
                <w:sz w:val="24"/>
                <w:szCs w:val="24"/>
              </w:rPr>
              <w:t>59.82%</w:t>
            </w:r>
          </w:p>
        </w:tc>
      </w:tr>
      <w:tr w:rsidR="00292D28" w:rsidRPr="00C14411" w:rsidTr="00D85BD5">
        <w:trPr>
          <w:trHeight w:val="288"/>
        </w:trPr>
        <w:tc>
          <w:tcPr>
            <w:tcW w:w="2835" w:type="dxa"/>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OTHER COMM.BANK</w:t>
            </w:r>
          </w:p>
        </w:tc>
        <w:tc>
          <w:tcPr>
            <w:tcW w:w="1276" w:type="dxa"/>
          </w:tcPr>
          <w:p w:rsidR="00292D28" w:rsidRPr="00C14411" w:rsidRDefault="00A8504C" w:rsidP="00C85370">
            <w:pPr>
              <w:pStyle w:val="TableParagraph"/>
              <w:spacing w:before="11" w:line="259" w:lineRule="exact"/>
              <w:ind w:right="96"/>
              <w:jc w:val="center"/>
              <w:rPr>
                <w:rFonts w:ascii="Arial" w:hAnsi="Arial" w:cs="Arial"/>
                <w:sz w:val="24"/>
                <w:szCs w:val="24"/>
              </w:rPr>
            </w:pPr>
            <w:r>
              <w:rPr>
                <w:rFonts w:ascii="Arial" w:hAnsi="Arial" w:cs="Arial"/>
                <w:sz w:val="24"/>
                <w:szCs w:val="24"/>
              </w:rPr>
              <w:t>4478</w:t>
            </w:r>
          </w:p>
        </w:tc>
        <w:tc>
          <w:tcPr>
            <w:tcW w:w="1455" w:type="dxa"/>
          </w:tcPr>
          <w:p w:rsidR="00292D28" w:rsidRPr="00C14411" w:rsidRDefault="003925F2" w:rsidP="00C85370">
            <w:pPr>
              <w:pStyle w:val="TableParagraph"/>
              <w:spacing w:before="11" w:line="259" w:lineRule="exact"/>
              <w:ind w:right="99"/>
              <w:jc w:val="center"/>
              <w:rPr>
                <w:rFonts w:ascii="Arial" w:hAnsi="Arial" w:cs="Arial"/>
                <w:sz w:val="24"/>
                <w:szCs w:val="24"/>
              </w:rPr>
            </w:pPr>
            <w:r>
              <w:rPr>
                <w:rFonts w:ascii="Arial" w:hAnsi="Arial" w:cs="Arial"/>
                <w:sz w:val="24"/>
                <w:szCs w:val="24"/>
              </w:rPr>
              <w:t>182.83</w:t>
            </w:r>
          </w:p>
        </w:tc>
        <w:tc>
          <w:tcPr>
            <w:tcW w:w="1170" w:type="dxa"/>
          </w:tcPr>
          <w:p w:rsidR="00292D28" w:rsidRPr="00B75EDC" w:rsidRDefault="004E6895" w:rsidP="004E45FE">
            <w:pPr>
              <w:pStyle w:val="TableParagraph"/>
              <w:spacing w:before="11" w:line="259" w:lineRule="exact"/>
              <w:ind w:right="99"/>
              <w:jc w:val="center"/>
              <w:rPr>
                <w:rFonts w:ascii="Arial" w:hAnsi="Arial" w:cs="Arial"/>
                <w:bCs/>
                <w:sz w:val="24"/>
                <w:szCs w:val="24"/>
              </w:rPr>
            </w:pPr>
            <w:r>
              <w:rPr>
                <w:rFonts w:ascii="Arial" w:hAnsi="Arial" w:cs="Arial"/>
                <w:bCs/>
                <w:sz w:val="24"/>
                <w:szCs w:val="24"/>
              </w:rPr>
              <w:t>2716</w:t>
            </w:r>
          </w:p>
        </w:tc>
        <w:tc>
          <w:tcPr>
            <w:tcW w:w="1170" w:type="dxa"/>
          </w:tcPr>
          <w:p w:rsidR="00292D28" w:rsidRPr="00B75EDC" w:rsidRDefault="004E6895" w:rsidP="004E45FE">
            <w:pPr>
              <w:pStyle w:val="TableParagraph"/>
              <w:spacing w:before="11" w:line="259" w:lineRule="exact"/>
              <w:ind w:right="101"/>
              <w:jc w:val="center"/>
              <w:rPr>
                <w:rFonts w:ascii="Arial" w:hAnsi="Arial" w:cs="Arial"/>
                <w:bCs/>
                <w:sz w:val="24"/>
                <w:szCs w:val="24"/>
              </w:rPr>
            </w:pPr>
            <w:r>
              <w:rPr>
                <w:rFonts w:ascii="Arial" w:hAnsi="Arial" w:cs="Arial"/>
                <w:bCs/>
                <w:sz w:val="24"/>
                <w:szCs w:val="24"/>
              </w:rPr>
              <w:t>87.59</w:t>
            </w:r>
          </w:p>
        </w:tc>
        <w:tc>
          <w:tcPr>
            <w:tcW w:w="2520" w:type="dxa"/>
          </w:tcPr>
          <w:p w:rsidR="00292D28" w:rsidRPr="00C14411" w:rsidRDefault="004E6895" w:rsidP="00E4728A">
            <w:pPr>
              <w:pStyle w:val="TableParagraph"/>
              <w:spacing w:before="11" w:line="256" w:lineRule="exact"/>
              <w:ind w:right="98"/>
              <w:jc w:val="center"/>
              <w:rPr>
                <w:rFonts w:ascii="Arial" w:hAnsi="Arial" w:cs="Arial"/>
                <w:sz w:val="24"/>
                <w:szCs w:val="24"/>
              </w:rPr>
            </w:pPr>
            <w:r>
              <w:rPr>
                <w:rFonts w:ascii="Arial" w:hAnsi="Arial" w:cs="Arial"/>
                <w:sz w:val="24"/>
                <w:szCs w:val="24"/>
              </w:rPr>
              <w:t>47.9</w:t>
            </w:r>
            <w:r w:rsidR="006F2314">
              <w:rPr>
                <w:rFonts w:ascii="Arial" w:hAnsi="Arial" w:cs="Arial"/>
                <w:sz w:val="24"/>
                <w:szCs w:val="24"/>
              </w:rPr>
              <w:t>0%</w:t>
            </w:r>
          </w:p>
        </w:tc>
      </w:tr>
      <w:tr w:rsidR="00292D28" w:rsidRPr="00C14411" w:rsidTr="00D85BD5">
        <w:trPr>
          <w:trHeight w:val="290"/>
        </w:trPr>
        <w:tc>
          <w:tcPr>
            <w:tcW w:w="2835" w:type="dxa"/>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COOP.BANK</w:t>
            </w:r>
          </w:p>
        </w:tc>
        <w:tc>
          <w:tcPr>
            <w:tcW w:w="1276" w:type="dxa"/>
          </w:tcPr>
          <w:p w:rsidR="00292D28" w:rsidRPr="00C14411" w:rsidRDefault="00A8504C" w:rsidP="00C85370">
            <w:pPr>
              <w:pStyle w:val="TableParagraph"/>
              <w:spacing w:before="11" w:line="256" w:lineRule="exact"/>
              <w:ind w:right="96"/>
              <w:jc w:val="center"/>
              <w:rPr>
                <w:rFonts w:ascii="Arial" w:hAnsi="Arial" w:cs="Arial"/>
                <w:sz w:val="24"/>
                <w:szCs w:val="24"/>
              </w:rPr>
            </w:pPr>
            <w:r>
              <w:rPr>
                <w:rFonts w:ascii="Arial" w:hAnsi="Arial" w:cs="Arial"/>
                <w:sz w:val="24"/>
                <w:szCs w:val="24"/>
              </w:rPr>
              <w:t>393</w:t>
            </w:r>
          </w:p>
        </w:tc>
        <w:tc>
          <w:tcPr>
            <w:tcW w:w="1455" w:type="dxa"/>
          </w:tcPr>
          <w:p w:rsidR="00292D28" w:rsidRPr="00C14411" w:rsidRDefault="00A8504C" w:rsidP="00C85370">
            <w:pPr>
              <w:pStyle w:val="TableParagraph"/>
              <w:spacing w:before="11" w:line="256" w:lineRule="exact"/>
              <w:ind w:right="99"/>
              <w:jc w:val="center"/>
              <w:rPr>
                <w:rFonts w:ascii="Arial" w:hAnsi="Arial" w:cs="Arial"/>
                <w:sz w:val="24"/>
                <w:szCs w:val="24"/>
              </w:rPr>
            </w:pPr>
            <w:r>
              <w:rPr>
                <w:rFonts w:ascii="Arial" w:hAnsi="Arial" w:cs="Arial"/>
                <w:sz w:val="24"/>
                <w:szCs w:val="24"/>
              </w:rPr>
              <w:t>11.5</w:t>
            </w:r>
            <w:r w:rsidR="003925F2">
              <w:rPr>
                <w:rFonts w:ascii="Arial" w:hAnsi="Arial" w:cs="Arial"/>
                <w:sz w:val="24"/>
                <w:szCs w:val="24"/>
              </w:rPr>
              <w:t>6</w:t>
            </w:r>
          </w:p>
        </w:tc>
        <w:tc>
          <w:tcPr>
            <w:tcW w:w="1170" w:type="dxa"/>
          </w:tcPr>
          <w:p w:rsidR="00292D28" w:rsidRPr="00B75EDC" w:rsidRDefault="00DD0219" w:rsidP="00292D28">
            <w:pPr>
              <w:pStyle w:val="TableParagraph"/>
              <w:spacing w:before="11" w:line="256" w:lineRule="exact"/>
              <w:ind w:right="98"/>
              <w:jc w:val="center"/>
              <w:rPr>
                <w:rFonts w:ascii="Arial" w:hAnsi="Arial" w:cs="Arial"/>
                <w:bCs/>
                <w:sz w:val="24"/>
                <w:szCs w:val="24"/>
              </w:rPr>
            </w:pPr>
            <w:r>
              <w:rPr>
                <w:rFonts w:ascii="Arial" w:hAnsi="Arial" w:cs="Arial"/>
                <w:bCs/>
                <w:sz w:val="24"/>
                <w:szCs w:val="24"/>
              </w:rPr>
              <w:t>106</w:t>
            </w:r>
          </w:p>
        </w:tc>
        <w:tc>
          <w:tcPr>
            <w:tcW w:w="1170" w:type="dxa"/>
          </w:tcPr>
          <w:p w:rsidR="00292D28" w:rsidRPr="00B75EDC" w:rsidRDefault="00DD0219" w:rsidP="004E45FE">
            <w:pPr>
              <w:pStyle w:val="TableParagraph"/>
              <w:spacing w:before="11" w:line="256" w:lineRule="exact"/>
              <w:ind w:right="101"/>
              <w:jc w:val="center"/>
              <w:rPr>
                <w:rFonts w:ascii="Arial" w:hAnsi="Arial" w:cs="Arial"/>
                <w:bCs/>
                <w:sz w:val="24"/>
                <w:szCs w:val="24"/>
              </w:rPr>
            </w:pPr>
            <w:r>
              <w:rPr>
                <w:rFonts w:ascii="Arial" w:hAnsi="Arial" w:cs="Arial"/>
                <w:bCs/>
                <w:sz w:val="24"/>
                <w:szCs w:val="24"/>
              </w:rPr>
              <w:t>5.25</w:t>
            </w:r>
          </w:p>
        </w:tc>
        <w:tc>
          <w:tcPr>
            <w:tcW w:w="2520" w:type="dxa"/>
          </w:tcPr>
          <w:p w:rsidR="00292D28" w:rsidRPr="00C14411" w:rsidRDefault="006F2314" w:rsidP="00E4728A">
            <w:pPr>
              <w:pStyle w:val="TableParagraph"/>
              <w:spacing w:before="11" w:line="259" w:lineRule="exact"/>
              <w:ind w:right="96"/>
              <w:jc w:val="center"/>
              <w:rPr>
                <w:rFonts w:ascii="Arial" w:hAnsi="Arial" w:cs="Arial"/>
                <w:sz w:val="24"/>
                <w:szCs w:val="24"/>
              </w:rPr>
            </w:pPr>
            <w:r>
              <w:rPr>
                <w:rFonts w:ascii="Arial" w:hAnsi="Arial" w:cs="Arial"/>
                <w:sz w:val="24"/>
                <w:szCs w:val="24"/>
              </w:rPr>
              <w:t>45.45%</w:t>
            </w:r>
          </w:p>
        </w:tc>
      </w:tr>
      <w:tr w:rsidR="00292D28" w:rsidRPr="00C14411" w:rsidTr="00D85BD5">
        <w:trPr>
          <w:trHeight w:val="287"/>
        </w:trPr>
        <w:tc>
          <w:tcPr>
            <w:tcW w:w="2835" w:type="dxa"/>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RRB’S</w:t>
            </w:r>
          </w:p>
        </w:tc>
        <w:tc>
          <w:tcPr>
            <w:tcW w:w="1276" w:type="dxa"/>
          </w:tcPr>
          <w:p w:rsidR="00292D28" w:rsidRPr="00C14411" w:rsidRDefault="00A8504C" w:rsidP="00C85370">
            <w:pPr>
              <w:pStyle w:val="TableParagraph"/>
              <w:spacing w:before="11" w:line="256" w:lineRule="exact"/>
              <w:ind w:right="99"/>
              <w:jc w:val="center"/>
              <w:rPr>
                <w:rFonts w:ascii="Arial" w:hAnsi="Arial" w:cs="Arial"/>
                <w:sz w:val="24"/>
                <w:szCs w:val="24"/>
              </w:rPr>
            </w:pPr>
            <w:r>
              <w:rPr>
                <w:rFonts w:ascii="Arial" w:hAnsi="Arial" w:cs="Arial"/>
                <w:sz w:val="24"/>
                <w:szCs w:val="24"/>
              </w:rPr>
              <w:t>131</w:t>
            </w:r>
          </w:p>
        </w:tc>
        <w:tc>
          <w:tcPr>
            <w:tcW w:w="1455" w:type="dxa"/>
          </w:tcPr>
          <w:p w:rsidR="00292D28" w:rsidRPr="00C14411" w:rsidRDefault="008D08E7" w:rsidP="00C85370">
            <w:pPr>
              <w:pStyle w:val="TableParagraph"/>
              <w:spacing w:before="11" w:line="256" w:lineRule="exact"/>
              <w:ind w:right="99"/>
              <w:jc w:val="center"/>
              <w:rPr>
                <w:rFonts w:ascii="Arial" w:hAnsi="Arial" w:cs="Arial"/>
                <w:sz w:val="24"/>
                <w:szCs w:val="24"/>
              </w:rPr>
            </w:pPr>
            <w:r>
              <w:rPr>
                <w:rFonts w:ascii="Arial" w:hAnsi="Arial" w:cs="Arial"/>
                <w:sz w:val="24"/>
                <w:szCs w:val="24"/>
              </w:rPr>
              <w:t>5.45</w:t>
            </w:r>
          </w:p>
        </w:tc>
        <w:tc>
          <w:tcPr>
            <w:tcW w:w="1170" w:type="dxa"/>
          </w:tcPr>
          <w:p w:rsidR="00292D28" w:rsidRPr="00B75EDC" w:rsidRDefault="00DD0219" w:rsidP="004E45FE">
            <w:pPr>
              <w:pStyle w:val="TableParagraph"/>
              <w:spacing w:before="11" w:line="256" w:lineRule="exact"/>
              <w:ind w:right="99"/>
              <w:jc w:val="center"/>
              <w:rPr>
                <w:rFonts w:ascii="Arial" w:hAnsi="Arial" w:cs="Arial"/>
                <w:bCs/>
                <w:sz w:val="24"/>
                <w:szCs w:val="24"/>
              </w:rPr>
            </w:pPr>
            <w:r>
              <w:rPr>
                <w:rFonts w:ascii="Arial" w:hAnsi="Arial" w:cs="Arial"/>
                <w:bCs/>
                <w:sz w:val="24"/>
                <w:szCs w:val="24"/>
              </w:rPr>
              <w:t>45</w:t>
            </w:r>
          </w:p>
        </w:tc>
        <w:tc>
          <w:tcPr>
            <w:tcW w:w="1170" w:type="dxa"/>
          </w:tcPr>
          <w:p w:rsidR="00292D28" w:rsidRPr="00B75EDC" w:rsidRDefault="00DD0219" w:rsidP="004E45FE">
            <w:pPr>
              <w:pStyle w:val="TableParagraph"/>
              <w:spacing w:before="11" w:line="256" w:lineRule="exact"/>
              <w:ind w:right="101"/>
              <w:jc w:val="center"/>
              <w:rPr>
                <w:rFonts w:ascii="Arial" w:hAnsi="Arial" w:cs="Arial"/>
                <w:bCs/>
                <w:sz w:val="24"/>
                <w:szCs w:val="24"/>
              </w:rPr>
            </w:pPr>
            <w:r>
              <w:rPr>
                <w:rFonts w:ascii="Arial" w:hAnsi="Arial" w:cs="Arial"/>
                <w:bCs/>
                <w:sz w:val="24"/>
                <w:szCs w:val="24"/>
              </w:rPr>
              <w:t>4.08</w:t>
            </w:r>
          </w:p>
        </w:tc>
        <w:tc>
          <w:tcPr>
            <w:tcW w:w="2520" w:type="dxa"/>
          </w:tcPr>
          <w:p w:rsidR="00292D28" w:rsidRPr="00C14411" w:rsidRDefault="006F2314" w:rsidP="00A8157F">
            <w:pPr>
              <w:pStyle w:val="TableParagraph"/>
              <w:spacing w:before="11" w:line="256" w:lineRule="exact"/>
              <w:ind w:right="98"/>
              <w:jc w:val="center"/>
              <w:rPr>
                <w:rFonts w:ascii="Arial" w:hAnsi="Arial" w:cs="Arial"/>
                <w:sz w:val="24"/>
                <w:szCs w:val="24"/>
              </w:rPr>
            </w:pPr>
            <w:r>
              <w:rPr>
                <w:rFonts w:ascii="Arial" w:hAnsi="Arial" w:cs="Arial"/>
                <w:sz w:val="24"/>
                <w:szCs w:val="24"/>
              </w:rPr>
              <w:t>7.49%</w:t>
            </w:r>
          </w:p>
        </w:tc>
      </w:tr>
      <w:tr w:rsidR="00292D28" w:rsidRPr="00C14411" w:rsidTr="00D85BD5">
        <w:trPr>
          <w:trHeight w:val="244"/>
        </w:trPr>
        <w:tc>
          <w:tcPr>
            <w:tcW w:w="2835" w:type="dxa"/>
          </w:tcPr>
          <w:p w:rsidR="00292D28" w:rsidRPr="00C14411" w:rsidRDefault="00292D28" w:rsidP="00CB323E">
            <w:pPr>
              <w:pStyle w:val="TableParagraph"/>
              <w:spacing w:before="11" w:line="256" w:lineRule="exact"/>
              <w:ind w:left="559"/>
              <w:jc w:val="left"/>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276" w:type="dxa"/>
          </w:tcPr>
          <w:p w:rsidR="00292D28" w:rsidRPr="00C14411" w:rsidRDefault="00FD3780" w:rsidP="00C85370">
            <w:pPr>
              <w:pStyle w:val="TableParagraph"/>
              <w:spacing w:before="11" w:line="259" w:lineRule="exact"/>
              <w:ind w:right="97"/>
              <w:jc w:val="center"/>
              <w:rPr>
                <w:rFonts w:ascii="Arial" w:hAnsi="Arial" w:cs="Arial"/>
                <w:b/>
                <w:sz w:val="24"/>
                <w:szCs w:val="24"/>
              </w:rPr>
            </w:pPr>
            <w:r>
              <w:rPr>
                <w:rFonts w:ascii="Arial" w:hAnsi="Arial" w:cs="Arial"/>
                <w:b/>
                <w:sz w:val="24"/>
                <w:szCs w:val="24"/>
              </w:rPr>
              <w:t>19405</w:t>
            </w:r>
          </w:p>
        </w:tc>
        <w:tc>
          <w:tcPr>
            <w:tcW w:w="1455" w:type="dxa"/>
          </w:tcPr>
          <w:p w:rsidR="00292D28" w:rsidRPr="00C14411" w:rsidRDefault="00FD3780" w:rsidP="00C85370">
            <w:pPr>
              <w:pStyle w:val="TableParagraph"/>
              <w:spacing w:before="11" w:line="259" w:lineRule="exact"/>
              <w:ind w:right="97"/>
              <w:jc w:val="center"/>
              <w:rPr>
                <w:rFonts w:ascii="Arial" w:hAnsi="Arial" w:cs="Arial"/>
                <w:b/>
                <w:sz w:val="24"/>
                <w:szCs w:val="24"/>
              </w:rPr>
            </w:pPr>
            <w:r>
              <w:rPr>
                <w:rFonts w:ascii="Arial" w:hAnsi="Arial" w:cs="Arial"/>
                <w:b/>
                <w:sz w:val="24"/>
                <w:szCs w:val="24"/>
              </w:rPr>
              <w:t>1160.8</w:t>
            </w:r>
            <w:r w:rsidR="003B499D">
              <w:rPr>
                <w:rFonts w:ascii="Arial" w:hAnsi="Arial" w:cs="Arial"/>
                <w:b/>
                <w:sz w:val="24"/>
                <w:szCs w:val="24"/>
              </w:rPr>
              <w:t>1</w:t>
            </w:r>
          </w:p>
        </w:tc>
        <w:tc>
          <w:tcPr>
            <w:tcW w:w="1170" w:type="dxa"/>
          </w:tcPr>
          <w:p w:rsidR="00292D28" w:rsidRPr="00C14411" w:rsidRDefault="009A0171" w:rsidP="004E45FE">
            <w:pPr>
              <w:pStyle w:val="TableParagraph"/>
              <w:spacing w:before="11" w:line="259" w:lineRule="exact"/>
              <w:ind w:right="99"/>
              <w:jc w:val="center"/>
              <w:rPr>
                <w:rFonts w:ascii="Arial" w:hAnsi="Arial" w:cs="Arial"/>
                <w:b/>
                <w:sz w:val="24"/>
                <w:szCs w:val="24"/>
              </w:rPr>
            </w:pPr>
            <w:r>
              <w:rPr>
                <w:rFonts w:ascii="Arial" w:hAnsi="Arial" w:cs="Arial"/>
                <w:b/>
                <w:sz w:val="24"/>
                <w:szCs w:val="24"/>
              </w:rPr>
              <w:t>14741</w:t>
            </w:r>
          </w:p>
        </w:tc>
        <w:tc>
          <w:tcPr>
            <w:tcW w:w="1170" w:type="dxa"/>
          </w:tcPr>
          <w:p w:rsidR="00292D28" w:rsidRPr="00C14411" w:rsidRDefault="009A0171" w:rsidP="004E45FE">
            <w:pPr>
              <w:pStyle w:val="TableParagraph"/>
              <w:spacing w:before="11" w:line="259" w:lineRule="exact"/>
              <w:ind w:right="99"/>
              <w:jc w:val="center"/>
              <w:rPr>
                <w:rFonts w:ascii="Arial" w:hAnsi="Arial" w:cs="Arial"/>
                <w:b/>
                <w:sz w:val="24"/>
                <w:szCs w:val="24"/>
              </w:rPr>
            </w:pPr>
            <w:r>
              <w:rPr>
                <w:rFonts w:ascii="Arial" w:hAnsi="Arial" w:cs="Arial"/>
                <w:b/>
                <w:sz w:val="24"/>
                <w:szCs w:val="24"/>
              </w:rPr>
              <w:t>1213.62</w:t>
            </w:r>
          </w:p>
        </w:tc>
        <w:tc>
          <w:tcPr>
            <w:tcW w:w="2520" w:type="dxa"/>
          </w:tcPr>
          <w:p w:rsidR="00292D28" w:rsidRPr="00A56F3A" w:rsidRDefault="006F2314" w:rsidP="00292D28">
            <w:pPr>
              <w:pStyle w:val="TableParagraph"/>
              <w:spacing w:before="11" w:line="256" w:lineRule="exact"/>
              <w:ind w:right="96"/>
              <w:jc w:val="center"/>
              <w:rPr>
                <w:rFonts w:ascii="Arial" w:hAnsi="Arial" w:cs="Arial"/>
                <w:b/>
                <w:sz w:val="24"/>
                <w:szCs w:val="24"/>
              </w:rPr>
            </w:pPr>
            <w:r>
              <w:rPr>
                <w:rFonts w:ascii="Arial" w:hAnsi="Arial" w:cs="Arial"/>
                <w:b/>
                <w:sz w:val="24"/>
                <w:szCs w:val="24"/>
              </w:rPr>
              <w:t>104.55%</w:t>
            </w:r>
          </w:p>
        </w:tc>
      </w:tr>
    </w:tbl>
    <w:p w:rsidR="005A7551" w:rsidRPr="00C14411" w:rsidRDefault="005A7551" w:rsidP="004E45FE">
      <w:pPr>
        <w:spacing w:before="109" w:after="2"/>
        <w:ind w:left="8028"/>
        <w:jc w:val="right"/>
        <w:rPr>
          <w:rFonts w:ascii="Arial" w:hAnsi="Arial" w:cs="Arial"/>
          <w:b/>
          <w:i/>
          <w:sz w:val="24"/>
          <w:szCs w:val="24"/>
        </w:rPr>
      </w:pPr>
      <w:r w:rsidRPr="00C14411">
        <w:rPr>
          <w:rFonts w:ascii="Arial" w:hAnsi="Arial" w:cs="Arial"/>
          <w:b/>
          <w:i/>
          <w:sz w:val="24"/>
          <w:szCs w:val="24"/>
        </w:rPr>
        <w:t xml:space="preserve">(Amount </w:t>
      </w:r>
      <w:proofErr w:type="spellStart"/>
      <w:r w:rsidRPr="00C14411">
        <w:rPr>
          <w:rFonts w:ascii="Arial" w:hAnsi="Arial" w:cs="Arial"/>
          <w:b/>
          <w:i/>
          <w:sz w:val="24"/>
          <w:szCs w:val="24"/>
        </w:rPr>
        <w:t>inCrore</w:t>
      </w:r>
      <w:proofErr w:type="spellEnd"/>
      <w:r w:rsidRPr="00C14411">
        <w:rPr>
          <w:rFonts w:ascii="Arial" w:hAnsi="Arial" w:cs="Arial"/>
          <w:b/>
          <w:i/>
          <w:sz w:val="24"/>
          <w:szCs w:val="24"/>
        </w:rPr>
        <w:t>)</w:t>
      </w:r>
    </w:p>
    <w:tbl>
      <w:tblPr>
        <w:tblW w:w="105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1134"/>
        <w:gridCol w:w="1462"/>
        <w:gridCol w:w="1509"/>
        <w:gridCol w:w="1357"/>
        <w:gridCol w:w="2361"/>
      </w:tblGrid>
      <w:tr w:rsidR="005A7551" w:rsidRPr="00C14411" w:rsidTr="00D85BD5">
        <w:trPr>
          <w:trHeight w:val="337"/>
        </w:trPr>
        <w:tc>
          <w:tcPr>
            <w:tcW w:w="10516" w:type="dxa"/>
            <w:gridSpan w:val="6"/>
          </w:tcPr>
          <w:p w:rsidR="005A7551" w:rsidRPr="00C14411" w:rsidRDefault="005A7551" w:rsidP="00D85BD5">
            <w:pPr>
              <w:pStyle w:val="TableParagraph"/>
              <w:spacing w:before="3" w:line="281" w:lineRule="exact"/>
              <w:ind w:right="2769"/>
              <w:rPr>
                <w:rFonts w:ascii="Arial" w:hAnsi="Arial" w:cs="Arial"/>
                <w:b/>
                <w:sz w:val="24"/>
                <w:szCs w:val="24"/>
              </w:rPr>
            </w:pPr>
            <w:r w:rsidRPr="00C14411">
              <w:rPr>
                <w:rFonts w:ascii="Arial" w:hAnsi="Arial" w:cs="Arial"/>
                <w:b/>
                <w:sz w:val="24"/>
                <w:szCs w:val="24"/>
              </w:rPr>
              <w:t>TOTAL (Priority + Non-Priority Sector)</w:t>
            </w:r>
          </w:p>
        </w:tc>
      </w:tr>
      <w:tr w:rsidR="005A7551" w:rsidRPr="00C14411" w:rsidTr="00D85BD5">
        <w:trPr>
          <w:trHeight w:val="654"/>
        </w:trPr>
        <w:tc>
          <w:tcPr>
            <w:tcW w:w="2693" w:type="dxa"/>
            <w:vMerge w:val="restart"/>
          </w:tcPr>
          <w:p w:rsidR="005A7551" w:rsidRPr="00C14411" w:rsidRDefault="005A7551" w:rsidP="004E45FE">
            <w:pPr>
              <w:pStyle w:val="TableParagraph"/>
              <w:spacing w:before="224"/>
              <w:ind w:left="242" w:right="146" w:hanging="89"/>
              <w:jc w:val="center"/>
              <w:rPr>
                <w:rFonts w:ascii="Arial" w:hAnsi="Arial" w:cs="Arial"/>
                <w:b/>
                <w:sz w:val="24"/>
                <w:szCs w:val="24"/>
              </w:rPr>
            </w:pPr>
            <w:r w:rsidRPr="00C14411">
              <w:rPr>
                <w:rFonts w:ascii="Arial" w:hAnsi="Arial" w:cs="Arial"/>
                <w:b/>
                <w:sz w:val="24"/>
                <w:szCs w:val="24"/>
              </w:rPr>
              <w:t>Name of the Sub-Sector</w:t>
            </w:r>
          </w:p>
        </w:tc>
        <w:tc>
          <w:tcPr>
            <w:tcW w:w="2596" w:type="dxa"/>
            <w:gridSpan w:val="2"/>
          </w:tcPr>
          <w:p w:rsidR="006F6927" w:rsidRPr="006F6927" w:rsidRDefault="00127EB4" w:rsidP="006F6927">
            <w:pPr>
              <w:pStyle w:val="NoSpacing"/>
              <w:jc w:val="center"/>
              <w:rPr>
                <w:rFonts w:ascii="Arial" w:hAnsi="Arial" w:cs="Arial"/>
                <w:b/>
                <w:sz w:val="24"/>
                <w:szCs w:val="24"/>
              </w:rPr>
            </w:pPr>
            <w:r w:rsidRPr="006F6927">
              <w:rPr>
                <w:rFonts w:ascii="Arial" w:hAnsi="Arial" w:cs="Arial"/>
                <w:b/>
                <w:sz w:val="24"/>
                <w:szCs w:val="24"/>
              </w:rPr>
              <w:t xml:space="preserve">ACP Target FY        </w:t>
            </w:r>
          </w:p>
          <w:p w:rsidR="005A7551" w:rsidRPr="006F6927" w:rsidRDefault="005D3FB6" w:rsidP="006F6927">
            <w:pPr>
              <w:pStyle w:val="NoSpacing"/>
              <w:jc w:val="center"/>
              <w:rPr>
                <w:rFonts w:ascii="Arial" w:hAnsi="Arial" w:cs="Arial"/>
                <w:b/>
                <w:sz w:val="24"/>
                <w:szCs w:val="24"/>
              </w:rPr>
            </w:pPr>
            <w:r>
              <w:rPr>
                <w:rFonts w:ascii="Arial" w:hAnsi="Arial" w:cs="Arial"/>
                <w:b/>
                <w:sz w:val="24"/>
                <w:szCs w:val="24"/>
              </w:rPr>
              <w:t>2025</w:t>
            </w:r>
            <w:r w:rsidR="00127EB4" w:rsidRPr="006F6927">
              <w:rPr>
                <w:rFonts w:ascii="Arial" w:hAnsi="Arial" w:cs="Arial"/>
                <w:b/>
                <w:sz w:val="24"/>
                <w:szCs w:val="24"/>
              </w:rPr>
              <w:t>-2</w:t>
            </w:r>
            <w:r>
              <w:rPr>
                <w:rFonts w:ascii="Arial" w:hAnsi="Arial" w:cs="Arial"/>
                <w:b/>
                <w:sz w:val="24"/>
                <w:szCs w:val="24"/>
              </w:rPr>
              <w:t>6</w:t>
            </w:r>
          </w:p>
        </w:tc>
        <w:tc>
          <w:tcPr>
            <w:tcW w:w="2866" w:type="dxa"/>
            <w:gridSpan w:val="2"/>
          </w:tcPr>
          <w:p w:rsidR="00E8498A" w:rsidRPr="006F6927" w:rsidRDefault="005A7551" w:rsidP="006F6927">
            <w:pPr>
              <w:pStyle w:val="NoSpacing"/>
              <w:jc w:val="center"/>
              <w:rPr>
                <w:rFonts w:ascii="Arial" w:hAnsi="Arial" w:cs="Arial"/>
                <w:b/>
                <w:sz w:val="24"/>
                <w:szCs w:val="24"/>
              </w:rPr>
            </w:pPr>
            <w:r w:rsidRPr="006F6927">
              <w:rPr>
                <w:rFonts w:ascii="Arial" w:hAnsi="Arial" w:cs="Arial"/>
                <w:b/>
                <w:sz w:val="24"/>
                <w:szCs w:val="24"/>
              </w:rPr>
              <w:t>Achievement as on</w:t>
            </w:r>
          </w:p>
          <w:p w:rsidR="005A7551" w:rsidRPr="006F6927" w:rsidRDefault="00A16205" w:rsidP="006F6927">
            <w:pPr>
              <w:pStyle w:val="NoSpacing"/>
              <w:jc w:val="center"/>
              <w:rPr>
                <w:rFonts w:ascii="Arial" w:hAnsi="Arial" w:cs="Arial"/>
                <w:b/>
                <w:sz w:val="24"/>
                <w:szCs w:val="24"/>
              </w:rPr>
            </w:pPr>
            <w:r>
              <w:rPr>
                <w:rFonts w:ascii="Arial" w:hAnsi="Arial" w:cs="Arial"/>
                <w:b/>
                <w:sz w:val="24"/>
                <w:szCs w:val="24"/>
              </w:rPr>
              <w:t>30.09</w:t>
            </w:r>
            <w:r w:rsidR="00254569" w:rsidRPr="006F6927">
              <w:rPr>
                <w:rFonts w:ascii="Arial" w:hAnsi="Arial" w:cs="Arial"/>
                <w:b/>
                <w:sz w:val="24"/>
                <w:szCs w:val="24"/>
              </w:rPr>
              <w:t>.2025</w:t>
            </w:r>
          </w:p>
        </w:tc>
        <w:tc>
          <w:tcPr>
            <w:tcW w:w="2361" w:type="dxa"/>
          </w:tcPr>
          <w:p w:rsidR="005A7551" w:rsidRPr="006F6927" w:rsidRDefault="005A7551" w:rsidP="006F6927">
            <w:pPr>
              <w:pStyle w:val="NoSpacing"/>
              <w:jc w:val="center"/>
              <w:rPr>
                <w:rFonts w:ascii="Arial" w:hAnsi="Arial" w:cs="Arial"/>
                <w:b/>
                <w:sz w:val="24"/>
                <w:szCs w:val="24"/>
              </w:rPr>
            </w:pPr>
            <w:r w:rsidRPr="006F6927">
              <w:rPr>
                <w:rFonts w:ascii="Arial" w:hAnsi="Arial" w:cs="Arial"/>
                <w:b/>
                <w:sz w:val="24"/>
                <w:szCs w:val="24"/>
              </w:rPr>
              <w:t>%age of Achievement</w:t>
            </w:r>
          </w:p>
        </w:tc>
      </w:tr>
      <w:tr w:rsidR="000C6D31" w:rsidRPr="00C14411" w:rsidTr="00D85BD5">
        <w:trPr>
          <w:trHeight w:val="294"/>
        </w:trPr>
        <w:tc>
          <w:tcPr>
            <w:tcW w:w="2693" w:type="dxa"/>
            <w:vMerge/>
            <w:tcBorders>
              <w:top w:val="nil"/>
            </w:tcBorders>
          </w:tcPr>
          <w:p w:rsidR="000C6D31" w:rsidRPr="00C14411" w:rsidRDefault="000C6D31" w:rsidP="004E45FE">
            <w:pPr>
              <w:jc w:val="center"/>
              <w:rPr>
                <w:rFonts w:ascii="Arial" w:hAnsi="Arial" w:cs="Arial"/>
                <w:sz w:val="24"/>
                <w:szCs w:val="24"/>
              </w:rPr>
            </w:pPr>
          </w:p>
        </w:tc>
        <w:tc>
          <w:tcPr>
            <w:tcW w:w="1134" w:type="dxa"/>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62" w:type="dxa"/>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509" w:type="dxa"/>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57" w:type="dxa"/>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361" w:type="dxa"/>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0C6D31" w:rsidRPr="00C14411" w:rsidTr="00D85BD5">
        <w:trPr>
          <w:trHeight w:val="326"/>
        </w:trPr>
        <w:tc>
          <w:tcPr>
            <w:tcW w:w="2693" w:type="dxa"/>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SBI</w:t>
            </w:r>
          </w:p>
        </w:tc>
        <w:tc>
          <w:tcPr>
            <w:tcW w:w="1134" w:type="dxa"/>
          </w:tcPr>
          <w:p w:rsidR="000C6D31" w:rsidRPr="00C14411" w:rsidRDefault="00621A5C" w:rsidP="004E45FE">
            <w:pPr>
              <w:pStyle w:val="TableParagraph"/>
              <w:spacing w:before="5" w:line="269" w:lineRule="exact"/>
              <w:ind w:right="100"/>
              <w:jc w:val="center"/>
              <w:rPr>
                <w:rFonts w:ascii="Arial" w:hAnsi="Arial" w:cs="Arial"/>
                <w:sz w:val="24"/>
                <w:szCs w:val="24"/>
              </w:rPr>
            </w:pPr>
            <w:r>
              <w:rPr>
                <w:rFonts w:ascii="Arial" w:hAnsi="Arial" w:cs="Arial"/>
                <w:sz w:val="24"/>
                <w:szCs w:val="24"/>
              </w:rPr>
              <w:t>13378</w:t>
            </w:r>
          </w:p>
        </w:tc>
        <w:tc>
          <w:tcPr>
            <w:tcW w:w="1462" w:type="dxa"/>
          </w:tcPr>
          <w:p w:rsidR="000C6D31" w:rsidRPr="00C14411" w:rsidRDefault="00621A5C" w:rsidP="004E45FE">
            <w:pPr>
              <w:pStyle w:val="TableParagraph"/>
              <w:spacing w:before="5" w:line="269" w:lineRule="exact"/>
              <w:ind w:right="101"/>
              <w:jc w:val="center"/>
              <w:rPr>
                <w:rFonts w:ascii="Arial" w:hAnsi="Arial" w:cs="Arial"/>
                <w:sz w:val="24"/>
                <w:szCs w:val="24"/>
              </w:rPr>
            </w:pPr>
            <w:r>
              <w:rPr>
                <w:rFonts w:ascii="Arial" w:hAnsi="Arial" w:cs="Arial"/>
                <w:sz w:val="24"/>
                <w:szCs w:val="24"/>
              </w:rPr>
              <w:t>596.1</w:t>
            </w:r>
            <w:r w:rsidR="003B499D">
              <w:rPr>
                <w:rFonts w:ascii="Arial" w:hAnsi="Arial" w:cs="Arial"/>
                <w:sz w:val="24"/>
                <w:szCs w:val="24"/>
              </w:rPr>
              <w:t>8</w:t>
            </w:r>
          </w:p>
        </w:tc>
        <w:tc>
          <w:tcPr>
            <w:tcW w:w="1509" w:type="dxa"/>
          </w:tcPr>
          <w:p w:rsidR="000C6D31" w:rsidRPr="00343EDA" w:rsidRDefault="009A0171" w:rsidP="004A7D2A">
            <w:pPr>
              <w:pStyle w:val="TableParagraph"/>
              <w:spacing w:before="5" w:line="269" w:lineRule="exact"/>
              <w:ind w:right="98"/>
              <w:jc w:val="center"/>
              <w:rPr>
                <w:rFonts w:ascii="Arial" w:hAnsi="Arial" w:cs="Arial"/>
                <w:bCs/>
                <w:sz w:val="24"/>
                <w:szCs w:val="24"/>
              </w:rPr>
            </w:pPr>
            <w:r>
              <w:rPr>
                <w:rFonts w:ascii="Arial" w:hAnsi="Arial" w:cs="Arial"/>
                <w:bCs/>
                <w:sz w:val="24"/>
                <w:szCs w:val="24"/>
              </w:rPr>
              <w:t>10727</w:t>
            </w:r>
          </w:p>
        </w:tc>
        <w:tc>
          <w:tcPr>
            <w:tcW w:w="1357" w:type="dxa"/>
          </w:tcPr>
          <w:p w:rsidR="000C6D31" w:rsidRPr="00343EDA" w:rsidRDefault="009A0171" w:rsidP="004A7D2A">
            <w:pPr>
              <w:pStyle w:val="TableParagraph"/>
              <w:spacing w:before="5" w:line="269" w:lineRule="exact"/>
              <w:ind w:right="101"/>
              <w:jc w:val="center"/>
              <w:rPr>
                <w:rFonts w:ascii="Arial" w:hAnsi="Arial" w:cs="Arial"/>
                <w:bCs/>
                <w:sz w:val="24"/>
                <w:szCs w:val="24"/>
              </w:rPr>
            </w:pPr>
            <w:r>
              <w:rPr>
                <w:rFonts w:ascii="Arial" w:hAnsi="Arial" w:cs="Arial"/>
                <w:bCs/>
                <w:sz w:val="24"/>
                <w:szCs w:val="24"/>
              </w:rPr>
              <w:t>907.49</w:t>
            </w:r>
          </w:p>
        </w:tc>
        <w:tc>
          <w:tcPr>
            <w:tcW w:w="2361" w:type="dxa"/>
          </w:tcPr>
          <w:p w:rsidR="000C6D31" w:rsidRPr="00C14411" w:rsidRDefault="006F2314" w:rsidP="00F63EB1">
            <w:pPr>
              <w:pStyle w:val="TableParagraph"/>
              <w:spacing w:before="5" w:line="269" w:lineRule="exact"/>
              <w:ind w:right="102"/>
              <w:jc w:val="center"/>
              <w:rPr>
                <w:rFonts w:ascii="Arial" w:hAnsi="Arial" w:cs="Arial"/>
                <w:sz w:val="24"/>
                <w:szCs w:val="24"/>
              </w:rPr>
            </w:pPr>
            <w:r>
              <w:rPr>
                <w:rFonts w:ascii="Arial" w:hAnsi="Arial" w:cs="Arial"/>
                <w:sz w:val="24"/>
                <w:szCs w:val="24"/>
              </w:rPr>
              <w:t>152.17%</w:t>
            </w:r>
          </w:p>
        </w:tc>
      </w:tr>
      <w:tr w:rsidR="000C6D31" w:rsidRPr="00C14411" w:rsidTr="00D85BD5">
        <w:trPr>
          <w:trHeight w:val="319"/>
        </w:trPr>
        <w:tc>
          <w:tcPr>
            <w:tcW w:w="2693" w:type="dxa"/>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PNB</w:t>
            </w:r>
          </w:p>
        </w:tc>
        <w:tc>
          <w:tcPr>
            <w:tcW w:w="1134" w:type="dxa"/>
          </w:tcPr>
          <w:p w:rsidR="000C6D31" w:rsidRPr="00C14411" w:rsidRDefault="00621A5C" w:rsidP="00C3232C">
            <w:pPr>
              <w:pStyle w:val="TableParagraph"/>
              <w:spacing w:before="11" w:line="256" w:lineRule="exact"/>
              <w:ind w:right="96"/>
              <w:jc w:val="center"/>
              <w:rPr>
                <w:rFonts w:ascii="Arial" w:hAnsi="Arial" w:cs="Arial"/>
                <w:sz w:val="24"/>
                <w:szCs w:val="24"/>
              </w:rPr>
            </w:pPr>
            <w:r>
              <w:rPr>
                <w:rFonts w:ascii="Arial" w:hAnsi="Arial" w:cs="Arial"/>
                <w:sz w:val="24"/>
                <w:szCs w:val="24"/>
              </w:rPr>
              <w:t>1960</w:t>
            </w:r>
          </w:p>
        </w:tc>
        <w:tc>
          <w:tcPr>
            <w:tcW w:w="1462" w:type="dxa"/>
          </w:tcPr>
          <w:p w:rsidR="000C6D31" w:rsidRPr="00C14411" w:rsidRDefault="00621A5C" w:rsidP="00C3232C">
            <w:pPr>
              <w:pStyle w:val="TableParagraph"/>
              <w:spacing w:before="11" w:line="256" w:lineRule="exact"/>
              <w:ind w:right="99"/>
              <w:jc w:val="center"/>
              <w:rPr>
                <w:rFonts w:ascii="Arial" w:hAnsi="Arial" w:cs="Arial"/>
                <w:sz w:val="24"/>
                <w:szCs w:val="24"/>
              </w:rPr>
            </w:pPr>
            <w:r>
              <w:rPr>
                <w:rFonts w:ascii="Arial" w:hAnsi="Arial" w:cs="Arial"/>
                <w:sz w:val="24"/>
                <w:szCs w:val="24"/>
              </w:rPr>
              <w:t>106.06</w:t>
            </w:r>
          </w:p>
        </w:tc>
        <w:tc>
          <w:tcPr>
            <w:tcW w:w="1509" w:type="dxa"/>
          </w:tcPr>
          <w:p w:rsidR="000C6D31" w:rsidRPr="00343EDA" w:rsidRDefault="009A0171" w:rsidP="004A7D2A">
            <w:pPr>
              <w:pStyle w:val="TableParagraph"/>
              <w:spacing w:before="11" w:line="256" w:lineRule="exact"/>
              <w:ind w:right="97"/>
              <w:jc w:val="center"/>
              <w:rPr>
                <w:rFonts w:ascii="Arial" w:hAnsi="Arial" w:cs="Arial"/>
                <w:bCs/>
                <w:sz w:val="24"/>
                <w:szCs w:val="24"/>
              </w:rPr>
            </w:pPr>
            <w:r>
              <w:rPr>
                <w:rFonts w:ascii="Arial" w:hAnsi="Arial" w:cs="Arial"/>
                <w:bCs/>
                <w:sz w:val="24"/>
                <w:szCs w:val="24"/>
              </w:rPr>
              <w:t>688</w:t>
            </w:r>
          </w:p>
        </w:tc>
        <w:tc>
          <w:tcPr>
            <w:tcW w:w="1357" w:type="dxa"/>
          </w:tcPr>
          <w:p w:rsidR="000C6D31" w:rsidRPr="00343EDA" w:rsidRDefault="009A0171" w:rsidP="004A7D2A">
            <w:pPr>
              <w:pStyle w:val="TableParagraph"/>
              <w:spacing w:before="11" w:line="256" w:lineRule="exact"/>
              <w:ind w:right="101"/>
              <w:jc w:val="center"/>
              <w:rPr>
                <w:rFonts w:ascii="Arial" w:hAnsi="Arial" w:cs="Arial"/>
                <w:bCs/>
                <w:sz w:val="24"/>
                <w:szCs w:val="24"/>
              </w:rPr>
            </w:pPr>
            <w:r>
              <w:rPr>
                <w:rFonts w:ascii="Arial" w:hAnsi="Arial" w:cs="Arial"/>
                <w:bCs/>
                <w:sz w:val="24"/>
                <w:szCs w:val="24"/>
              </w:rPr>
              <w:t>61.45</w:t>
            </w:r>
          </w:p>
        </w:tc>
        <w:tc>
          <w:tcPr>
            <w:tcW w:w="2361" w:type="dxa"/>
          </w:tcPr>
          <w:p w:rsidR="000C6D31" w:rsidRPr="00C14411" w:rsidRDefault="006F2314" w:rsidP="00F63EB1">
            <w:pPr>
              <w:pStyle w:val="TableParagraph"/>
              <w:spacing w:before="11" w:line="256" w:lineRule="exact"/>
              <w:ind w:right="100"/>
              <w:jc w:val="center"/>
              <w:rPr>
                <w:rFonts w:ascii="Arial" w:hAnsi="Arial" w:cs="Arial"/>
                <w:sz w:val="24"/>
                <w:szCs w:val="24"/>
              </w:rPr>
            </w:pPr>
            <w:r>
              <w:rPr>
                <w:rFonts w:ascii="Arial" w:hAnsi="Arial" w:cs="Arial"/>
                <w:sz w:val="24"/>
                <w:szCs w:val="24"/>
              </w:rPr>
              <w:t>57.94%</w:t>
            </w:r>
          </w:p>
        </w:tc>
      </w:tr>
      <w:tr w:rsidR="000C6D31" w:rsidRPr="00C14411" w:rsidTr="00D85BD5">
        <w:trPr>
          <w:trHeight w:val="319"/>
        </w:trPr>
        <w:tc>
          <w:tcPr>
            <w:tcW w:w="2693" w:type="dxa"/>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J&amp;K Bank</w:t>
            </w:r>
          </w:p>
        </w:tc>
        <w:tc>
          <w:tcPr>
            <w:tcW w:w="1134" w:type="dxa"/>
          </w:tcPr>
          <w:p w:rsidR="000C6D31" w:rsidRPr="00C14411" w:rsidRDefault="00621A5C"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29761</w:t>
            </w:r>
          </w:p>
        </w:tc>
        <w:tc>
          <w:tcPr>
            <w:tcW w:w="1462" w:type="dxa"/>
          </w:tcPr>
          <w:p w:rsidR="000C6D31" w:rsidRPr="00C14411" w:rsidRDefault="00621A5C"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1096.95</w:t>
            </w:r>
          </w:p>
        </w:tc>
        <w:tc>
          <w:tcPr>
            <w:tcW w:w="1509" w:type="dxa"/>
          </w:tcPr>
          <w:p w:rsidR="000C6D31" w:rsidRPr="00343EDA" w:rsidRDefault="009A0171" w:rsidP="004A7D2A">
            <w:pPr>
              <w:pStyle w:val="TableParagraph"/>
              <w:spacing w:before="11" w:line="256" w:lineRule="exact"/>
              <w:ind w:right="97"/>
              <w:jc w:val="center"/>
              <w:rPr>
                <w:rFonts w:ascii="Arial" w:hAnsi="Arial" w:cs="Arial"/>
                <w:bCs/>
                <w:sz w:val="24"/>
                <w:szCs w:val="24"/>
              </w:rPr>
            </w:pPr>
            <w:r>
              <w:rPr>
                <w:rFonts w:ascii="Arial" w:hAnsi="Arial" w:cs="Arial"/>
                <w:bCs/>
                <w:sz w:val="24"/>
                <w:szCs w:val="24"/>
              </w:rPr>
              <w:t>19122</w:t>
            </w:r>
          </w:p>
        </w:tc>
        <w:tc>
          <w:tcPr>
            <w:tcW w:w="1357" w:type="dxa"/>
          </w:tcPr>
          <w:p w:rsidR="000C6D31" w:rsidRPr="00343EDA" w:rsidRDefault="009A0171" w:rsidP="004A7D2A">
            <w:pPr>
              <w:pStyle w:val="TableParagraph"/>
              <w:spacing w:before="11" w:line="256" w:lineRule="exact"/>
              <w:ind w:right="98"/>
              <w:jc w:val="center"/>
              <w:rPr>
                <w:rFonts w:ascii="Arial" w:hAnsi="Arial" w:cs="Arial"/>
                <w:bCs/>
                <w:sz w:val="24"/>
                <w:szCs w:val="24"/>
              </w:rPr>
            </w:pPr>
            <w:r>
              <w:rPr>
                <w:rFonts w:ascii="Arial" w:hAnsi="Arial" w:cs="Arial"/>
                <w:bCs/>
                <w:sz w:val="24"/>
                <w:szCs w:val="24"/>
              </w:rPr>
              <w:t>869.10</w:t>
            </w:r>
          </w:p>
        </w:tc>
        <w:tc>
          <w:tcPr>
            <w:tcW w:w="2361" w:type="dxa"/>
          </w:tcPr>
          <w:p w:rsidR="000C6D31" w:rsidRPr="00C14411" w:rsidRDefault="006F2314" w:rsidP="00F63EB1">
            <w:pPr>
              <w:pStyle w:val="TableParagraph"/>
              <w:spacing w:before="11" w:line="256" w:lineRule="exact"/>
              <w:ind w:right="100"/>
              <w:jc w:val="center"/>
              <w:rPr>
                <w:rFonts w:ascii="Arial" w:hAnsi="Arial" w:cs="Arial"/>
                <w:sz w:val="24"/>
                <w:szCs w:val="24"/>
              </w:rPr>
            </w:pPr>
            <w:r>
              <w:rPr>
                <w:rFonts w:ascii="Arial" w:hAnsi="Arial" w:cs="Arial"/>
                <w:sz w:val="24"/>
                <w:szCs w:val="24"/>
              </w:rPr>
              <w:t>79.24%</w:t>
            </w:r>
          </w:p>
        </w:tc>
      </w:tr>
      <w:tr w:rsidR="000C6D31" w:rsidRPr="00C14411" w:rsidTr="00D85BD5">
        <w:trPr>
          <w:trHeight w:val="322"/>
        </w:trPr>
        <w:tc>
          <w:tcPr>
            <w:tcW w:w="2693" w:type="dxa"/>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OTHER COMM.BANK</w:t>
            </w:r>
          </w:p>
        </w:tc>
        <w:tc>
          <w:tcPr>
            <w:tcW w:w="1134" w:type="dxa"/>
          </w:tcPr>
          <w:p w:rsidR="000C6D31" w:rsidRPr="00C14411" w:rsidRDefault="001869A1" w:rsidP="004E45FE">
            <w:pPr>
              <w:pStyle w:val="TableParagraph"/>
              <w:spacing w:before="11" w:line="259" w:lineRule="exact"/>
              <w:ind w:right="96"/>
              <w:jc w:val="center"/>
              <w:rPr>
                <w:rFonts w:ascii="Arial" w:hAnsi="Arial" w:cs="Arial"/>
                <w:sz w:val="24"/>
                <w:szCs w:val="24"/>
              </w:rPr>
            </w:pPr>
            <w:r>
              <w:rPr>
                <w:rFonts w:ascii="Arial" w:hAnsi="Arial" w:cs="Arial"/>
                <w:sz w:val="24"/>
                <w:szCs w:val="24"/>
              </w:rPr>
              <w:t>10466</w:t>
            </w:r>
          </w:p>
        </w:tc>
        <w:tc>
          <w:tcPr>
            <w:tcW w:w="1462" w:type="dxa"/>
          </w:tcPr>
          <w:p w:rsidR="000C6D31" w:rsidRPr="00C14411" w:rsidRDefault="001869A1" w:rsidP="004E45FE">
            <w:pPr>
              <w:pStyle w:val="TableParagraph"/>
              <w:spacing w:before="11" w:line="259" w:lineRule="exact"/>
              <w:ind w:right="99"/>
              <w:jc w:val="center"/>
              <w:rPr>
                <w:rFonts w:ascii="Arial" w:hAnsi="Arial" w:cs="Arial"/>
                <w:sz w:val="24"/>
                <w:szCs w:val="24"/>
              </w:rPr>
            </w:pPr>
            <w:r>
              <w:rPr>
                <w:rFonts w:ascii="Arial" w:hAnsi="Arial" w:cs="Arial"/>
                <w:sz w:val="24"/>
                <w:szCs w:val="24"/>
              </w:rPr>
              <w:t>349.19</w:t>
            </w:r>
          </w:p>
        </w:tc>
        <w:tc>
          <w:tcPr>
            <w:tcW w:w="1509" w:type="dxa"/>
          </w:tcPr>
          <w:p w:rsidR="000C6D31" w:rsidRPr="00343EDA" w:rsidRDefault="009A0171" w:rsidP="004A7D2A">
            <w:pPr>
              <w:pStyle w:val="TableParagraph"/>
              <w:spacing w:before="11" w:line="259" w:lineRule="exact"/>
              <w:ind w:right="97"/>
              <w:jc w:val="center"/>
              <w:rPr>
                <w:rFonts w:ascii="Arial" w:hAnsi="Arial" w:cs="Arial"/>
                <w:bCs/>
                <w:sz w:val="24"/>
                <w:szCs w:val="24"/>
              </w:rPr>
            </w:pPr>
            <w:r>
              <w:rPr>
                <w:rFonts w:ascii="Arial" w:hAnsi="Arial" w:cs="Arial"/>
                <w:bCs/>
                <w:sz w:val="24"/>
                <w:szCs w:val="24"/>
              </w:rPr>
              <w:t>3110</w:t>
            </w:r>
          </w:p>
        </w:tc>
        <w:tc>
          <w:tcPr>
            <w:tcW w:w="1357" w:type="dxa"/>
          </w:tcPr>
          <w:p w:rsidR="000C6D31" w:rsidRPr="00343EDA" w:rsidRDefault="009A0171" w:rsidP="004A7D2A">
            <w:pPr>
              <w:pStyle w:val="TableParagraph"/>
              <w:spacing w:before="11" w:line="259" w:lineRule="exact"/>
              <w:ind w:right="98"/>
              <w:jc w:val="center"/>
              <w:rPr>
                <w:rFonts w:ascii="Arial" w:hAnsi="Arial" w:cs="Arial"/>
                <w:bCs/>
                <w:sz w:val="24"/>
                <w:szCs w:val="24"/>
              </w:rPr>
            </w:pPr>
            <w:r>
              <w:rPr>
                <w:rFonts w:ascii="Arial" w:hAnsi="Arial" w:cs="Arial"/>
                <w:bCs/>
                <w:sz w:val="24"/>
                <w:szCs w:val="24"/>
              </w:rPr>
              <w:t>136.75</w:t>
            </w:r>
          </w:p>
        </w:tc>
        <w:tc>
          <w:tcPr>
            <w:tcW w:w="2361" w:type="dxa"/>
          </w:tcPr>
          <w:p w:rsidR="000C6D31" w:rsidRPr="00C14411" w:rsidRDefault="006F2314" w:rsidP="00485375">
            <w:pPr>
              <w:pStyle w:val="TableParagraph"/>
              <w:spacing w:before="11" w:line="259" w:lineRule="exact"/>
              <w:ind w:right="100"/>
              <w:jc w:val="center"/>
              <w:rPr>
                <w:rFonts w:ascii="Arial" w:hAnsi="Arial" w:cs="Arial"/>
                <w:sz w:val="24"/>
                <w:szCs w:val="24"/>
              </w:rPr>
            </w:pPr>
            <w:r>
              <w:rPr>
                <w:rFonts w:ascii="Arial" w:hAnsi="Arial" w:cs="Arial"/>
                <w:sz w:val="24"/>
                <w:szCs w:val="24"/>
              </w:rPr>
              <w:t>39.16%</w:t>
            </w:r>
          </w:p>
        </w:tc>
      </w:tr>
      <w:tr w:rsidR="000C6D31" w:rsidRPr="00C14411" w:rsidTr="00D85BD5">
        <w:trPr>
          <w:trHeight w:val="319"/>
        </w:trPr>
        <w:tc>
          <w:tcPr>
            <w:tcW w:w="2693" w:type="dxa"/>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COOP.BANK</w:t>
            </w:r>
          </w:p>
        </w:tc>
        <w:tc>
          <w:tcPr>
            <w:tcW w:w="1134" w:type="dxa"/>
          </w:tcPr>
          <w:p w:rsidR="000C6D31" w:rsidRPr="00C14411" w:rsidRDefault="004B207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2994</w:t>
            </w:r>
          </w:p>
        </w:tc>
        <w:tc>
          <w:tcPr>
            <w:tcW w:w="1462" w:type="dxa"/>
          </w:tcPr>
          <w:p w:rsidR="000C6D31" w:rsidRPr="00C14411" w:rsidRDefault="004B207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84.49</w:t>
            </w:r>
          </w:p>
        </w:tc>
        <w:tc>
          <w:tcPr>
            <w:tcW w:w="1509" w:type="dxa"/>
          </w:tcPr>
          <w:p w:rsidR="000C6D31" w:rsidRPr="00343EDA" w:rsidRDefault="009A0171" w:rsidP="004A7D2A">
            <w:pPr>
              <w:pStyle w:val="TableParagraph"/>
              <w:spacing w:before="11" w:line="256" w:lineRule="exact"/>
              <w:ind w:right="97"/>
              <w:jc w:val="center"/>
              <w:rPr>
                <w:rFonts w:ascii="Arial" w:hAnsi="Arial" w:cs="Arial"/>
                <w:bCs/>
                <w:sz w:val="24"/>
                <w:szCs w:val="24"/>
              </w:rPr>
            </w:pPr>
            <w:r>
              <w:rPr>
                <w:rFonts w:ascii="Arial" w:hAnsi="Arial" w:cs="Arial"/>
                <w:bCs/>
                <w:sz w:val="24"/>
                <w:szCs w:val="24"/>
              </w:rPr>
              <w:t>314</w:t>
            </w:r>
          </w:p>
        </w:tc>
        <w:tc>
          <w:tcPr>
            <w:tcW w:w="1357" w:type="dxa"/>
          </w:tcPr>
          <w:p w:rsidR="000C6D31" w:rsidRPr="00343EDA" w:rsidRDefault="009A0171" w:rsidP="004A7D2A">
            <w:pPr>
              <w:pStyle w:val="TableParagraph"/>
              <w:spacing w:before="11" w:line="256" w:lineRule="exact"/>
              <w:ind w:right="101"/>
              <w:jc w:val="center"/>
              <w:rPr>
                <w:rFonts w:ascii="Arial" w:hAnsi="Arial" w:cs="Arial"/>
                <w:bCs/>
                <w:sz w:val="24"/>
                <w:szCs w:val="24"/>
              </w:rPr>
            </w:pPr>
            <w:r>
              <w:rPr>
                <w:rFonts w:ascii="Arial" w:hAnsi="Arial" w:cs="Arial"/>
                <w:bCs/>
                <w:sz w:val="24"/>
                <w:szCs w:val="24"/>
              </w:rPr>
              <w:t>13.24</w:t>
            </w:r>
          </w:p>
        </w:tc>
        <w:tc>
          <w:tcPr>
            <w:tcW w:w="2361" w:type="dxa"/>
          </w:tcPr>
          <w:p w:rsidR="000C6D31" w:rsidRPr="00C14411" w:rsidRDefault="006F2314" w:rsidP="00593CA5">
            <w:pPr>
              <w:pStyle w:val="TableParagraph"/>
              <w:spacing w:before="11" w:line="256" w:lineRule="exact"/>
              <w:ind w:right="100"/>
              <w:jc w:val="center"/>
              <w:rPr>
                <w:rFonts w:ascii="Arial" w:hAnsi="Arial" w:cs="Arial"/>
                <w:sz w:val="24"/>
                <w:szCs w:val="24"/>
              </w:rPr>
            </w:pPr>
            <w:r>
              <w:rPr>
                <w:rFonts w:ascii="Arial" w:hAnsi="Arial" w:cs="Arial"/>
                <w:sz w:val="24"/>
                <w:szCs w:val="24"/>
              </w:rPr>
              <w:t>15.66%</w:t>
            </w:r>
          </w:p>
        </w:tc>
      </w:tr>
      <w:tr w:rsidR="000C6D31" w:rsidRPr="00C14411" w:rsidTr="00D85BD5">
        <w:trPr>
          <w:trHeight w:val="319"/>
        </w:trPr>
        <w:tc>
          <w:tcPr>
            <w:tcW w:w="2693" w:type="dxa"/>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RRB’S</w:t>
            </w:r>
          </w:p>
        </w:tc>
        <w:tc>
          <w:tcPr>
            <w:tcW w:w="1134" w:type="dxa"/>
          </w:tcPr>
          <w:p w:rsidR="000C6D31" w:rsidRPr="00C14411" w:rsidRDefault="00546D70" w:rsidP="004E45FE">
            <w:pPr>
              <w:pStyle w:val="TableParagraph"/>
              <w:spacing w:before="11" w:line="256" w:lineRule="exact"/>
              <w:ind w:right="96"/>
              <w:jc w:val="center"/>
              <w:rPr>
                <w:rFonts w:ascii="Arial" w:hAnsi="Arial" w:cs="Arial"/>
                <w:sz w:val="24"/>
                <w:szCs w:val="24"/>
              </w:rPr>
            </w:pPr>
            <w:r>
              <w:rPr>
                <w:rFonts w:ascii="Arial" w:hAnsi="Arial" w:cs="Arial"/>
                <w:sz w:val="24"/>
                <w:szCs w:val="24"/>
              </w:rPr>
              <w:t>1333</w:t>
            </w:r>
          </w:p>
        </w:tc>
        <w:tc>
          <w:tcPr>
            <w:tcW w:w="1462" w:type="dxa"/>
          </w:tcPr>
          <w:p w:rsidR="000C6D31" w:rsidRPr="00C14411" w:rsidRDefault="00546D70"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30.06</w:t>
            </w:r>
          </w:p>
        </w:tc>
        <w:tc>
          <w:tcPr>
            <w:tcW w:w="1509" w:type="dxa"/>
          </w:tcPr>
          <w:p w:rsidR="000C6D31" w:rsidRPr="00343EDA" w:rsidRDefault="009A0171" w:rsidP="004A7D2A">
            <w:pPr>
              <w:pStyle w:val="TableParagraph"/>
              <w:spacing w:before="11" w:line="256" w:lineRule="exact"/>
              <w:ind w:right="97"/>
              <w:jc w:val="center"/>
              <w:rPr>
                <w:rFonts w:ascii="Arial" w:hAnsi="Arial" w:cs="Arial"/>
                <w:bCs/>
                <w:sz w:val="24"/>
                <w:szCs w:val="24"/>
              </w:rPr>
            </w:pPr>
            <w:r>
              <w:rPr>
                <w:rFonts w:ascii="Arial" w:hAnsi="Arial" w:cs="Arial"/>
                <w:bCs/>
                <w:sz w:val="24"/>
                <w:szCs w:val="24"/>
              </w:rPr>
              <w:t>820</w:t>
            </w:r>
          </w:p>
        </w:tc>
        <w:tc>
          <w:tcPr>
            <w:tcW w:w="1357" w:type="dxa"/>
          </w:tcPr>
          <w:p w:rsidR="000C6D31" w:rsidRPr="00343EDA" w:rsidRDefault="009A0171" w:rsidP="004A7D2A">
            <w:pPr>
              <w:pStyle w:val="TableParagraph"/>
              <w:spacing w:before="11" w:line="256" w:lineRule="exact"/>
              <w:ind w:right="101"/>
              <w:jc w:val="center"/>
              <w:rPr>
                <w:rFonts w:ascii="Arial" w:hAnsi="Arial" w:cs="Arial"/>
                <w:bCs/>
                <w:sz w:val="24"/>
                <w:szCs w:val="24"/>
              </w:rPr>
            </w:pPr>
            <w:r>
              <w:rPr>
                <w:rFonts w:ascii="Arial" w:hAnsi="Arial" w:cs="Arial"/>
                <w:bCs/>
                <w:sz w:val="24"/>
                <w:szCs w:val="24"/>
              </w:rPr>
              <w:t>28.71</w:t>
            </w:r>
          </w:p>
        </w:tc>
        <w:tc>
          <w:tcPr>
            <w:tcW w:w="2361" w:type="dxa"/>
          </w:tcPr>
          <w:p w:rsidR="000C6D31" w:rsidRPr="00C14411" w:rsidRDefault="006F2314" w:rsidP="00F63EB1">
            <w:pPr>
              <w:pStyle w:val="TableParagraph"/>
              <w:spacing w:before="11" w:line="256" w:lineRule="exact"/>
              <w:ind w:right="100"/>
              <w:jc w:val="center"/>
              <w:rPr>
                <w:rFonts w:ascii="Arial" w:hAnsi="Arial" w:cs="Arial"/>
                <w:sz w:val="24"/>
                <w:szCs w:val="24"/>
              </w:rPr>
            </w:pPr>
            <w:r>
              <w:rPr>
                <w:rFonts w:ascii="Arial" w:hAnsi="Arial" w:cs="Arial"/>
                <w:sz w:val="24"/>
                <w:szCs w:val="24"/>
              </w:rPr>
              <w:t>95.51%</w:t>
            </w:r>
          </w:p>
        </w:tc>
      </w:tr>
      <w:tr w:rsidR="000C6D31" w:rsidRPr="00C14411" w:rsidTr="00D85BD5">
        <w:trPr>
          <w:trHeight w:val="268"/>
        </w:trPr>
        <w:tc>
          <w:tcPr>
            <w:tcW w:w="2693" w:type="dxa"/>
          </w:tcPr>
          <w:p w:rsidR="000C6D31" w:rsidRPr="00C14411" w:rsidRDefault="000C6D31" w:rsidP="00732C09">
            <w:pPr>
              <w:pStyle w:val="TableParagraph"/>
              <w:spacing w:before="11" w:line="256" w:lineRule="exact"/>
              <w:ind w:left="559"/>
              <w:jc w:val="left"/>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134" w:type="dxa"/>
          </w:tcPr>
          <w:p w:rsidR="000C6D31" w:rsidRPr="00C14411" w:rsidRDefault="001869A1" w:rsidP="004E45FE">
            <w:pPr>
              <w:pStyle w:val="TableParagraph"/>
              <w:spacing w:before="11" w:line="256" w:lineRule="exact"/>
              <w:ind w:right="97"/>
              <w:jc w:val="center"/>
              <w:rPr>
                <w:rFonts w:ascii="Arial" w:hAnsi="Arial" w:cs="Arial"/>
                <w:b/>
                <w:sz w:val="24"/>
                <w:szCs w:val="24"/>
              </w:rPr>
            </w:pPr>
            <w:r>
              <w:rPr>
                <w:rFonts w:ascii="Arial" w:hAnsi="Arial" w:cs="Arial"/>
                <w:b/>
                <w:sz w:val="24"/>
                <w:szCs w:val="24"/>
              </w:rPr>
              <w:t>59892</w:t>
            </w:r>
          </w:p>
        </w:tc>
        <w:tc>
          <w:tcPr>
            <w:tcW w:w="1462" w:type="dxa"/>
          </w:tcPr>
          <w:p w:rsidR="000C6D31" w:rsidRPr="00C14411" w:rsidRDefault="001869A1" w:rsidP="004E45FE">
            <w:pPr>
              <w:pStyle w:val="TableParagraph"/>
              <w:spacing w:before="11" w:line="256" w:lineRule="exact"/>
              <w:ind w:right="97"/>
              <w:jc w:val="center"/>
              <w:rPr>
                <w:rFonts w:ascii="Arial" w:hAnsi="Arial" w:cs="Arial"/>
                <w:b/>
                <w:sz w:val="24"/>
                <w:szCs w:val="24"/>
              </w:rPr>
            </w:pPr>
            <w:r>
              <w:rPr>
                <w:rFonts w:ascii="Arial" w:hAnsi="Arial" w:cs="Arial"/>
                <w:b/>
                <w:sz w:val="24"/>
                <w:szCs w:val="24"/>
              </w:rPr>
              <w:t>2262.9</w:t>
            </w:r>
            <w:r w:rsidR="003B499D">
              <w:rPr>
                <w:rFonts w:ascii="Arial" w:hAnsi="Arial" w:cs="Arial"/>
                <w:b/>
                <w:sz w:val="24"/>
                <w:szCs w:val="24"/>
              </w:rPr>
              <w:t>3</w:t>
            </w:r>
          </w:p>
        </w:tc>
        <w:tc>
          <w:tcPr>
            <w:tcW w:w="1509" w:type="dxa"/>
          </w:tcPr>
          <w:p w:rsidR="000C6D31" w:rsidRPr="00C14411" w:rsidRDefault="009A0171" w:rsidP="004E45FE">
            <w:pPr>
              <w:pStyle w:val="TableParagraph"/>
              <w:spacing w:before="11" w:line="256" w:lineRule="exact"/>
              <w:ind w:right="99"/>
              <w:jc w:val="center"/>
              <w:rPr>
                <w:rFonts w:ascii="Arial" w:hAnsi="Arial" w:cs="Arial"/>
                <w:b/>
                <w:sz w:val="24"/>
                <w:szCs w:val="24"/>
              </w:rPr>
            </w:pPr>
            <w:r>
              <w:rPr>
                <w:rFonts w:ascii="Arial" w:hAnsi="Arial" w:cs="Arial"/>
                <w:b/>
                <w:sz w:val="24"/>
                <w:szCs w:val="24"/>
              </w:rPr>
              <w:t>34781</w:t>
            </w:r>
          </w:p>
        </w:tc>
        <w:tc>
          <w:tcPr>
            <w:tcW w:w="1357" w:type="dxa"/>
          </w:tcPr>
          <w:p w:rsidR="000C6D31" w:rsidRPr="00C14411" w:rsidRDefault="009A0171" w:rsidP="004E45FE">
            <w:pPr>
              <w:pStyle w:val="TableParagraph"/>
              <w:spacing w:before="11" w:line="256" w:lineRule="exact"/>
              <w:ind w:right="101"/>
              <w:jc w:val="center"/>
              <w:rPr>
                <w:rFonts w:ascii="Arial" w:hAnsi="Arial" w:cs="Arial"/>
                <w:b/>
                <w:sz w:val="24"/>
                <w:szCs w:val="24"/>
              </w:rPr>
            </w:pPr>
            <w:r>
              <w:rPr>
                <w:rFonts w:ascii="Arial" w:hAnsi="Arial" w:cs="Arial"/>
                <w:b/>
                <w:sz w:val="24"/>
                <w:szCs w:val="24"/>
              </w:rPr>
              <w:t>2016.74</w:t>
            </w:r>
          </w:p>
        </w:tc>
        <w:tc>
          <w:tcPr>
            <w:tcW w:w="2361" w:type="dxa"/>
          </w:tcPr>
          <w:p w:rsidR="000C6D31" w:rsidRPr="003C330A" w:rsidRDefault="006F2314" w:rsidP="004E45FE">
            <w:pPr>
              <w:pStyle w:val="TableParagraph"/>
              <w:spacing w:before="11" w:line="360" w:lineRule="auto"/>
              <w:ind w:right="97"/>
              <w:jc w:val="center"/>
              <w:rPr>
                <w:rFonts w:ascii="Arial" w:hAnsi="Arial" w:cs="Arial"/>
                <w:b/>
                <w:bCs/>
                <w:sz w:val="24"/>
                <w:szCs w:val="24"/>
              </w:rPr>
            </w:pPr>
            <w:r>
              <w:rPr>
                <w:rFonts w:ascii="Arial" w:hAnsi="Arial" w:cs="Arial"/>
                <w:b/>
                <w:bCs/>
                <w:sz w:val="24"/>
                <w:szCs w:val="24"/>
              </w:rPr>
              <w:t>89.1</w:t>
            </w:r>
            <w:r w:rsidR="0033792F">
              <w:rPr>
                <w:rFonts w:ascii="Arial" w:hAnsi="Arial" w:cs="Arial"/>
                <w:b/>
                <w:bCs/>
                <w:sz w:val="24"/>
                <w:szCs w:val="24"/>
              </w:rPr>
              <w:t>2</w:t>
            </w:r>
            <w:r>
              <w:rPr>
                <w:rFonts w:ascii="Arial" w:hAnsi="Arial" w:cs="Arial"/>
                <w:b/>
                <w:bCs/>
                <w:sz w:val="24"/>
                <w:szCs w:val="24"/>
              </w:rPr>
              <w:t>%</w:t>
            </w:r>
          </w:p>
        </w:tc>
      </w:tr>
    </w:tbl>
    <w:p w:rsidR="007A1576" w:rsidRDefault="007A1576" w:rsidP="00E96356">
      <w:pPr>
        <w:spacing w:line="276" w:lineRule="auto"/>
        <w:ind w:left="391" w:right="511"/>
        <w:jc w:val="both"/>
        <w:rPr>
          <w:rFonts w:ascii="Arial" w:hAnsi="Arial" w:cs="Arial"/>
          <w:bCs/>
        </w:rPr>
      </w:pPr>
    </w:p>
    <w:p w:rsidR="00E96356" w:rsidRDefault="005A7551" w:rsidP="00E96356">
      <w:pPr>
        <w:spacing w:line="276" w:lineRule="auto"/>
        <w:ind w:left="391" w:right="511"/>
        <w:jc w:val="both"/>
        <w:rPr>
          <w:rFonts w:ascii="Arial" w:hAnsi="Arial" w:cs="Arial"/>
          <w:b/>
          <w:bCs/>
          <w:sz w:val="24"/>
          <w:szCs w:val="24"/>
        </w:rPr>
      </w:pPr>
      <w:r w:rsidRPr="005C39B4">
        <w:rPr>
          <w:rFonts w:ascii="Arial" w:hAnsi="Arial" w:cs="Arial"/>
          <w:bCs/>
        </w:rPr>
        <w:t>Details of bank-wise/ sector-wise performance are give</w:t>
      </w:r>
      <w:r w:rsidR="00A714F8">
        <w:rPr>
          <w:rFonts w:ascii="Arial" w:hAnsi="Arial" w:cs="Arial"/>
          <w:bCs/>
        </w:rPr>
        <w:t>n as</w:t>
      </w:r>
      <w:r w:rsidR="00A714F8">
        <w:rPr>
          <w:rFonts w:ascii="Arial" w:hAnsi="Arial" w:cs="Arial"/>
          <w:b/>
          <w:bCs/>
        </w:rPr>
        <w:t xml:space="preserve"> Annexure</w:t>
      </w:r>
      <w:r w:rsidRPr="009B3715">
        <w:rPr>
          <w:rFonts w:ascii="Arial" w:hAnsi="Arial" w:cs="Arial"/>
          <w:b/>
          <w:u w:color="FF0000"/>
        </w:rPr>
        <w:t xml:space="preserve">- </w:t>
      </w:r>
      <w:r w:rsidR="00A714F8">
        <w:rPr>
          <w:rFonts w:ascii="Arial" w:hAnsi="Arial" w:cs="Arial"/>
          <w:b/>
          <w:u w:color="FF0000"/>
        </w:rPr>
        <w:t>C</w:t>
      </w:r>
    </w:p>
    <w:p w:rsidR="00716C5C" w:rsidRPr="009B3839" w:rsidRDefault="00A714F8" w:rsidP="009B3839">
      <w:pPr>
        <w:spacing w:line="276" w:lineRule="auto"/>
        <w:ind w:left="391" w:right="511"/>
        <w:jc w:val="both"/>
        <w:rPr>
          <w:rFonts w:ascii="Arial" w:hAnsi="Arial" w:cs="Arial"/>
          <w:b/>
          <w:bCs/>
          <w:sz w:val="24"/>
          <w:szCs w:val="24"/>
        </w:rPr>
      </w:pPr>
      <w:r w:rsidRPr="004A7D1B">
        <w:rPr>
          <w:rFonts w:ascii="Arial" w:hAnsi="Arial" w:cs="Arial"/>
          <w:b/>
          <w:bCs/>
          <w:sz w:val="24"/>
          <w:szCs w:val="24"/>
        </w:rPr>
        <w:t>House</w:t>
      </w:r>
      <w:r w:rsidR="005A7551" w:rsidRPr="004A7D1B">
        <w:rPr>
          <w:rFonts w:ascii="Arial" w:hAnsi="Arial" w:cs="Arial"/>
          <w:b/>
          <w:bCs/>
          <w:sz w:val="24"/>
          <w:szCs w:val="24"/>
        </w:rPr>
        <w:t xml:space="preserve"> is requested to review the position.</w:t>
      </w:r>
    </w:p>
    <w:p w:rsidR="005A7551" w:rsidRPr="00564FA6" w:rsidRDefault="00E8498A" w:rsidP="00DC1CD8">
      <w:pPr>
        <w:pStyle w:val="NoSpacing"/>
        <w:ind w:left="426"/>
        <w:jc w:val="both"/>
        <w:rPr>
          <w:rFonts w:ascii="Arial" w:hAnsi="Arial" w:cs="Arial"/>
          <w:b/>
          <w:sz w:val="24"/>
          <w:szCs w:val="24"/>
        </w:rPr>
      </w:pPr>
      <w:r>
        <w:rPr>
          <w:rFonts w:ascii="Arial" w:hAnsi="Arial" w:cs="Arial"/>
          <w:b/>
          <w:sz w:val="24"/>
          <w:szCs w:val="24"/>
        </w:rPr>
        <w:lastRenderedPageBreak/>
        <w:t xml:space="preserve">3.2 </w:t>
      </w:r>
      <w:r w:rsidRPr="00340BDC">
        <w:rPr>
          <w:rFonts w:ascii="Arial" w:hAnsi="Arial" w:cs="Arial"/>
          <w:b/>
          <w:sz w:val="24"/>
          <w:szCs w:val="24"/>
        </w:rPr>
        <w:t>Micro</w:t>
      </w:r>
      <w:r w:rsidR="00340C42" w:rsidRPr="00D525E2">
        <w:rPr>
          <w:rFonts w:ascii="Arial" w:hAnsi="Arial" w:cs="Arial"/>
          <w:b/>
          <w:sz w:val="24"/>
          <w:szCs w:val="24"/>
        </w:rPr>
        <w:t xml:space="preserve"> Analysis regarding performance of Banks under ACP</w:t>
      </w:r>
      <w:r w:rsidR="000E4527">
        <w:rPr>
          <w:rFonts w:ascii="Arial" w:hAnsi="Arial" w:cs="Arial"/>
          <w:b/>
          <w:sz w:val="24"/>
          <w:szCs w:val="24"/>
        </w:rPr>
        <w:t>2025-26</w:t>
      </w:r>
    </w:p>
    <w:p w:rsidR="003E22CD" w:rsidRPr="008D08E7" w:rsidRDefault="005A7551" w:rsidP="008D08E7">
      <w:pPr>
        <w:pStyle w:val="BodyText"/>
        <w:spacing w:before="222"/>
        <w:ind w:left="426" w:right="303"/>
        <w:jc w:val="both"/>
        <w:rPr>
          <w:rFonts w:ascii="Arial" w:hAnsi="Arial" w:cs="Arial"/>
        </w:rPr>
      </w:pPr>
      <w:r w:rsidRPr="00C14411">
        <w:rPr>
          <w:rFonts w:ascii="Arial" w:hAnsi="Arial" w:cs="Arial"/>
        </w:rPr>
        <w:t xml:space="preserve">Micro-analysis of three major sub-sectors of </w:t>
      </w:r>
      <w:r w:rsidRPr="00AA1896">
        <w:rPr>
          <w:rFonts w:ascii="Arial" w:hAnsi="Arial" w:cs="Arial"/>
          <w:b/>
        </w:rPr>
        <w:t>Priority Sector</w:t>
      </w:r>
      <w:r w:rsidRPr="00C14411">
        <w:rPr>
          <w:rFonts w:ascii="Arial" w:hAnsi="Arial" w:cs="Arial"/>
        </w:rPr>
        <w:t xml:space="preserve"> i.e. Agriculture, MSME &amp; Ho</w:t>
      </w:r>
      <w:r>
        <w:rPr>
          <w:rFonts w:ascii="Arial" w:hAnsi="Arial" w:cs="Arial"/>
        </w:rPr>
        <w:t xml:space="preserve">using </w:t>
      </w:r>
      <w:r w:rsidRPr="00C14411">
        <w:rPr>
          <w:rFonts w:ascii="Arial" w:hAnsi="Arial" w:cs="Arial"/>
        </w:rPr>
        <w:t xml:space="preserve">was conducted by UTLBC Ladakh, on the basis of the performance </w:t>
      </w:r>
      <w:proofErr w:type="spellStart"/>
      <w:r w:rsidRPr="00C14411">
        <w:rPr>
          <w:rFonts w:ascii="Arial" w:hAnsi="Arial" w:cs="Arial"/>
        </w:rPr>
        <w:t>viz</w:t>
      </w:r>
      <w:proofErr w:type="spellEnd"/>
      <w:r w:rsidRPr="00C14411">
        <w:rPr>
          <w:rFonts w:ascii="Arial" w:hAnsi="Arial" w:cs="Arial"/>
        </w:rPr>
        <w:t xml:space="preserve"> targets assigned under Annual Credit Plan to identify the bottlenecks impe</w:t>
      </w:r>
      <w:r>
        <w:rPr>
          <w:rFonts w:ascii="Arial" w:hAnsi="Arial" w:cs="Arial"/>
        </w:rPr>
        <w:t>n</w:t>
      </w:r>
      <w:r w:rsidRPr="00C14411">
        <w:rPr>
          <w:rFonts w:ascii="Arial" w:hAnsi="Arial" w:cs="Arial"/>
        </w:rPr>
        <w:t>ding flow of credit to these important sectors. The details are as under</w:t>
      </w:r>
      <w:r w:rsidR="003472A8">
        <w:rPr>
          <w:rFonts w:ascii="Arial" w:hAnsi="Arial" w:cs="Arial"/>
        </w:rPr>
        <w:t>.</w:t>
      </w:r>
    </w:p>
    <w:p w:rsidR="00580629" w:rsidRDefault="00580629" w:rsidP="00DC1CD8">
      <w:pPr>
        <w:jc w:val="both"/>
        <w:rPr>
          <w:rFonts w:ascii="Arial" w:hAnsi="Arial" w:cs="Arial"/>
          <w:b/>
          <w:bCs/>
          <w:sz w:val="24"/>
          <w:szCs w:val="24"/>
        </w:rPr>
      </w:pPr>
    </w:p>
    <w:p w:rsidR="00340C42" w:rsidRDefault="005A7551" w:rsidP="00DC1CD8">
      <w:pPr>
        <w:pStyle w:val="BodyText"/>
        <w:numPr>
          <w:ilvl w:val="0"/>
          <w:numId w:val="15"/>
        </w:numPr>
        <w:spacing w:before="6"/>
        <w:jc w:val="both"/>
        <w:rPr>
          <w:b/>
        </w:rPr>
      </w:pPr>
      <w:r w:rsidRPr="00460CEA">
        <w:rPr>
          <w:b/>
        </w:rPr>
        <w:t>MSME S</w:t>
      </w:r>
      <w:r w:rsidR="0000772E">
        <w:rPr>
          <w:b/>
        </w:rPr>
        <w:t>ector</w:t>
      </w:r>
    </w:p>
    <w:p w:rsidR="00661D48" w:rsidRDefault="00661D48" w:rsidP="00DC1CD8">
      <w:pPr>
        <w:pStyle w:val="BodyText"/>
        <w:spacing w:before="6"/>
        <w:jc w:val="both"/>
        <w:rPr>
          <w:b/>
        </w:rPr>
      </w:pPr>
    </w:p>
    <w:p w:rsidR="005A7551" w:rsidRDefault="005A7551" w:rsidP="00DC1CD8">
      <w:pPr>
        <w:pStyle w:val="BodyText"/>
        <w:spacing w:before="6"/>
        <w:jc w:val="both"/>
        <w:rPr>
          <w:b/>
        </w:rPr>
      </w:pPr>
      <w:r w:rsidRPr="00550B38">
        <w:rPr>
          <w:b/>
        </w:rPr>
        <w:t>Annual Target=</w:t>
      </w:r>
      <w:proofErr w:type="gramStart"/>
      <w:r w:rsidR="003E1D19">
        <w:rPr>
          <w:b/>
        </w:rPr>
        <w:t>595.06  Cr</w:t>
      </w:r>
      <w:proofErr w:type="gramEnd"/>
      <w:r w:rsidRPr="00550B38">
        <w:rPr>
          <w:b/>
        </w:rPr>
        <w:t xml:space="preserve"> Rs.</w:t>
      </w:r>
      <w:r w:rsidR="009A0171">
        <w:rPr>
          <w:b/>
        </w:rPr>
        <w:t>465.62</w:t>
      </w:r>
      <w:r w:rsidRPr="00550B38">
        <w:rPr>
          <w:b/>
        </w:rPr>
        <w:t xml:space="preserve">Cr, Achievement </w:t>
      </w:r>
      <w:r w:rsidR="005A4779" w:rsidRPr="00550B38">
        <w:rPr>
          <w:b/>
        </w:rPr>
        <w:t xml:space="preserve">as on </w:t>
      </w:r>
      <w:r w:rsidR="00DD0219">
        <w:rPr>
          <w:b/>
        </w:rPr>
        <w:t>30.09</w:t>
      </w:r>
      <w:r w:rsidR="00254569">
        <w:rPr>
          <w:b/>
        </w:rPr>
        <w:t>.2025</w:t>
      </w:r>
      <w:r w:rsidR="00340BDC" w:rsidRPr="006226CE">
        <w:rPr>
          <w:rFonts w:ascii="Arial" w:hAnsi="Arial" w:cs="Arial"/>
          <w:bCs/>
        </w:rPr>
        <w:t xml:space="preserve"> is</w:t>
      </w:r>
      <w:r w:rsidR="009A0171">
        <w:rPr>
          <w:b/>
        </w:rPr>
        <w:t xml:space="preserve"> 78.24</w:t>
      </w:r>
      <w:r>
        <w:rPr>
          <w:b/>
        </w:rPr>
        <w:t>(</w:t>
      </w:r>
      <w:r w:rsidRPr="00D5498E">
        <w:rPr>
          <w:b/>
        </w:rPr>
        <w:t>%):</w:t>
      </w:r>
    </w:p>
    <w:p w:rsidR="007A72BB" w:rsidRDefault="007A72BB" w:rsidP="00DC1CD8">
      <w:pPr>
        <w:pStyle w:val="BodyText"/>
        <w:spacing w:before="6"/>
        <w:jc w:val="both"/>
        <w:rPr>
          <w:b/>
        </w:rPr>
      </w:pPr>
    </w:p>
    <w:p w:rsidR="0000772E" w:rsidRDefault="005A7551" w:rsidP="00DC1CD8">
      <w:pPr>
        <w:ind w:left="391"/>
        <w:jc w:val="both"/>
        <w:rPr>
          <w:rFonts w:ascii="Arial" w:hAnsi="Arial" w:cs="Arial"/>
          <w:b/>
          <w:color w:val="000000" w:themeColor="text1"/>
          <w:sz w:val="24"/>
          <w:szCs w:val="24"/>
          <w:u w:val="single"/>
        </w:rPr>
      </w:pPr>
      <w:r w:rsidRPr="00706A42">
        <w:rPr>
          <w:rFonts w:ascii="Arial" w:hAnsi="Arial" w:cs="Arial"/>
          <w:b/>
          <w:color w:val="000000" w:themeColor="text1"/>
          <w:sz w:val="24"/>
          <w:szCs w:val="24"/>
          <w:u w:val="single"/>
        </w:rPr>
        <w:t>A</w:t>
      </w:r>
      <w:r w:rsidR="00103A3E">
        <w:rPr>
          <w:rFonts w:ascii="Arial" w:hAnsi="Arial" w:cs="Arial"/>
          <w:b/>
          <w:color w:val="000000" w:themeColor="text1"/>
          <w:sz w:val="24"/>
          <w:szCs w:val="24"/>
          <w:u w:val="single"/>
        </w:rPr>
        <w:t>chievement of Bank Wise</w:t>
      </w:r>
      <w:r w:rsidRPr="00706A42">
        <w:rPr>
          <w:rFonts w:ascii="Arial" w:hAnsi="Arial" w:cs="Arial"/>
          <w:b/>
          <w:color w:val="000000" w:themeColor="text1"/>
          <w:sz w:val="24"/>
          <w:szCs w:val="24"/>
          <w:u w:val="single"/>
        </w:rPr>
        <w:t xml:space="preserve"> (</w:t>
      </w:r>
      <w:r w:rsidR="006562B4">
        <w:rPr>
          <w:rFonts w:ascii="Arial" w:hAnsi="Arial" w:cs="Arial"/>
          <w:b/>
          <w:color w:val="000000" w:themeColor="text1"/>
          <w:sz w:val="24"/>
          <w:szCs w:val="24"/>
          <w:u w:val="single"/>
        </w:rPr>
        <w:t xml:space="preserve">as </w:t>
      </w:r>
      <w:r w:rsidR="00103A3E">
        <w:rPr>
          <w:rFonts w:ascii="Arial" w:hAnsi="Arial" w:cs="Arial"/>
          <w:b/>
          <w:color w:val="000000" w:themeColor="text1"/>
          <w:sz w:val="24"/>
          <w:szCs w:val="24"/>
          <w:u w:val="single"/>
        </w:rPr>
        <w:t>on</w:t>
      </w:r>
      <w:r w:rsidR="009A0171">
        <w:rPr>
          <w:rFonts w:ascii="Arial" w:hAnsi="Arial" w:cs="Arial"/>
          <w:b/>
          <w:color w:val="000000" w:themeColor="text1"/>
          <w:sz w:val="24"/>
          <w:szCs w:val="24"/>
          <w:u w:val="single"/>
        </w:rPr>
        <w:t>30.09</w:t>
      </w:r>
      <w:r w:rsidR="00254569">
        <w:rPr>
          <w:rFonts w:ascii="Arial" w:hAnsi="Arial" w:cs="Arial"/>
          <w:b/>
          <w:color w:val="000000" w:themeColor="text1"/>
          <w:sz w:val="24"/>
          <w:szCs w:val="24"/>
          <w:u w:val="single"/>
        </w:rPr>
        <w:t>.2025</w:t>
      </w:r>
      <w:r w:rsidRPr="00706A42">
        <w:rPr>
          <w:rFonts w:ascii="Arial" w:hAnsi="Arial" w:cs="Arial"/>
          <w:b/>
          <w:color w:val="000000" w:themeColor="text1"/>
          <w:sz w:val="24"/>
          <w:szCs w:val="24"/>
          <w:u w:val="single"/>
        </w:rPr>
        <w:t xml:space="preserve">) </w:t>
      </w:r>
      <w:r w:rsidR="005E0C30" w:rsidRPr="00706A42">
        <w:rPr>
          <w:rFonts w:ascii="Arial" w:hAnsi="Arial" w:cs="Arial"/>
          <w:b/>
          <w:color w:val="000000" w:themeColor="text1"/>
          <w:sz w:val="24"/>
          <w:szCs w:val="24"/>
          <w:u w:val="single"/>
        </w:rPr>
        <w:t xml:space="preserve">vis-à-vis </w:t>
      </w:r>
      <w:r w:rsidRPr="00706A42">
        <w:rPr>
          <w:rFonts w:ascii="Arial" w:hAnsi="Arial" w:cs="Arial"/>
          <w:b/>
          <w:color w:val="000000" w:themeColor="text1"/>
          <w:sz w:val="24"/>
          <w:szCs w:val="24"/>
          <w:u w:val="single"/>
        </w:rPr>
        <w:t>ACP T</w:t>
      </w:r>
      <w:r w:rsidR="00103A3E">
        <w:rPr>
          <w:rFonts w:ascii="Arial" w:hAnsi="Arial" w:cs="Arial"/>
          <w:b/>
          <w:color w:val="000000" w:themeColor="text1"/>
          <w:sz w:val="24"/>
          <w:szCs w:val="24"/>
          <w:u w:val="single"/>
        </w:rPr>
        <w:t>argets</w:t>
      </w:r>
    </w:p>
    <w:p w:rsidR="00732C09" w:rsidRPr="00706A42" w:rsidRDefault="00732C09" w:rsidP="00DC1CD8">
      <w:pPr>
        <w:ind w:left="391"/>
        <w:jc w:val="both"/>
        <w:rPr>
          <w:rFonts w:ascii="Arial" w:hAnsi="Arial" w:cs="Arial"/>
          <w:b/>
          <w:color w:val="000000" w:themeColor="text1"/>
          <w:u w:val="single"/>
        </w:rPr>
      </w:pPr>
    </w:p>
    <w:tbl>
      <w:tblPr>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68"/>
        <w:gridCol w:w="1417"/>
        <w:gridCol w:w="1418"/>
        <w:gridCol w:w="1276"/>
        <w:gridCol w:w="1417"/>
        <w:gridCol w:w="2623"/>
      </w:tblGrid>
      <w:tr w:rsidR="00C45D7A" w:rsidRPr="00C14411" w:rsidTr="00C45D7A">
        <w:trPr>
          <w:trHeight w:val="384"/>
        </w:trPr>
        <w:tc>
          <w:tcPr>
            <w:tcW w:w="2268" w:type="dxa"/>
            <w:vMerge w:val="restart"/>
            <w:vAlign w:val="bottom"/>
          </w:tcPr>
          <w:p w:rsidR="00C45D7A" w:rsidRPr="00AF1BA5" w:rsidRDefault="00C45D7A" w:rsidP="00C45D7A">
            <w:pPr>
              <w:pStyle w:val="TableParagraph"/>
              <w:spacing w:before="1"/>
              <w:jc w:val="center"/>
              <w:rPr>
                <w:rFonts w:ascii="Arial" w:hAnsi="Arial" w:cs="Arial"/>
                <w:b/>
                <w:sz w:val="24"/>
                <w:szCs w:val="24"/>
              </w:rPr>
            </w:pPr>
            <w:r w:rsidRPr="00AF1BA5">
              <w:rPr>
                <w:rFonts w:ascii="Arial" w:hAnsi="Arial" w:cs="Arial"/>
                <w:b/>
                <w:sz w:val="24"/>
                <w:szCs w:val="24"/>
              </w:rPr>
              <w:t>B</w:t>
            </w:r>
            <w:r>
              <w:rPr>
                <w:rFonts w:ascii="Arial" w:hAnsi="Arial" w:cs="Arial"/>
                <w:b/>
                <w:sz w:val="24"/>
                <w:szCs w:val="24"/>
              </w:rPr>
              <w:t>ank Name</w:t>
            </w:r>
          </w:p>
        </w:tc>
        <w:tc>
          <w:tcPr>
            <w:tcW w:w="2835" w:type="dxa"/>
            <w:gridSpan w:val="2"/>
            <w:vAlign w:val="bottom"/>
          </w:tcPr>
          <w:p w:rsidR="00C45D7A" w:rsidRPr="00AF1BA5" w:rsidRDefault="00C45D7A" w:rsidP="00C45D7A">
            <w:pPr>
              <w:pStyle w:val="TableParagraph"/>
              <w:spacing w:before="87"/>
              <w:ind w:right="220"/>
              <w:jc w:val="center"/>
              <w:rPr>
                <w:rFonts w:ascii="Arial" w:hAnsi="Arial" w:cs="Arial"/>
                <w:b/>
                <w:sz w:val="24"/>
                <w:szCs w:val="24"/>
              </w:rPr>
            </w:pPr>
            <w:r>
              <w:rPr>
                <w:rFonts w:ascii="Arial" w:hAnsi="Arial" w:cs="Arial"/>
                <w:b/>
                <w:sz w:val="24"/>
                <w:szCs w:val="24"/>
              </w:rPr>
              <w:t xml:space="preserve">TARGET </w:t>
            </w:r>
          </w:p>
        </w:tc>
        <w:tc>
          <w:tcPr>
            <w:tcW w:w="2693" w:type="dxa"/>
            <w:gridSpan w:val="2"/>
            <w:vAlign w:val="bottom"/>
          </w:tcPr>
          <w:p w:rsidR="00C45D7A" w:rsidRPr="00AF1BA5" w:rsidRDefault="00C45D7A" w:rsidP="00C45D7A">
            <w:pPr>
              <w:pStyle w:val="TableParagraph"/>
              <w:spacing w:before="87"/>
              <w:ind w:left="91" w:right="70"/>
              <w:jc w:val="center"/>
              <w:rPr>
                <w:rFonts w:ascii="Arial" w:hAnsi="Arial" w:cs="Arial"/>
                <w:b/>
                <w:sz w:val="24"/>
                <w:szCs w:val="24"/>
              </w:rPr>
            </w:pPr>
            <w:r>
              <w:rPr>
                <w:rFonts w:ascii="Arial" w:hAnsi="Arial" w:cs="Arial"/>
                <w:b/>
                <w:sz w:val="24"/>
                <w:szCs w:val="24"/>
              </w:rPr>
              <w:t xml:space="preserve">ACHIEVEMENT </w:t>
            </w:r>
          </w:p>
        </w:tc>
        <w:tc>
          <w:tcPr>
            <w:tcW w:w="2623" w:type="dxa"/>
            <w:vMerge w:val="restart"/>
            <w:vAlign w:val="center"/>
          </w:tcPr>
          <w:p w:rsidR="00C45D7A" w:rsidRPr="004A15F8" w:rsidRDefault="00C45D7A" w:rsidP="004E45FE">
            <w:pPr>
              <w:pStyle w:val="TableParagraph"/>
              <w:spacing w:before="58"/>
              <w:ind w:left="240"/>
              <w:jc w:val="center"/>
              <w:rPr>
                <w:rFonts w:ascii="Arial" w:hAnsi="Arial" w:cs="Arial"/>
                <w:b/>
                <w:color w:val="000000" w:themeColor="text1"/>
                <w:sz w:val="24"/>
                <w:szCs w:val="24"/>
              </w:rPr>
            </w:pPr>
            <w:r w:rsidRPr="00C14411">
              <w:rPr>
                <w:rFonts w:ascii="Arial" w:hAnsi="Arial" w:cs="Arial"/>
                <w:b/>
                <w:sz w:val="24"/>
                <w:szCs w:val="24"/>
              </w:rPr>
              <w:t>%age of Achievement</w:t>
            </w:r>
          </w:p>
        </w:tc>
      </w:tr>
      <w:tr w:rsidR="00C45D7A" w:rsidRPr="00C14411" w:rsidTr="00C45D7A">
        <w:trPr>
          <w:trHeight w:val="383"/>
        </w:trPr>
        <w:tc>
          <w:tcPr>
            <w:tcW w:w="2268" w:type="dxa"/>
            <w:vMerge/>
            <w:vAlign w:val="bottom"/>
          </w:tcPr>
          <w:p w:rsidR="00C45D7A" w:rsidRPr="00AF1BA5" w:rsidRDefault="00C45D7A" w:rsidP="006779CB">
            <w:pPr>
              <w:pStyle w:val="TableParagraph"/>
              <w:spacing w:before="1"/>
              <w:jc w:val="center"/>
              <w:rPr>
                <w:rFonts w:ascii="Arial" w:hAnsi="Arial" w:cs="Arial"/>
                <w:b/>
                <w:sz w:val="24"/>
                <w:szCs w:val="24"/>
              </w:rPr>
            </w:pPr>
          </w:p>
        </w:tc>
        <w:tc>
          <w:tcPr>
            <w:tcW w:w="1417" w:type="dxa"/>
            <w:vAlign w:val="bottom"/>
          </w:tcPr>
          <w:p w:rsidR="00C45D7A" w:rsidRDefault="00C45D7A" w:rsidP="006779CB">
            <w:pPr>
              <w:pStyle w:val="TableParagraph"/>
              <w:spacing w:before="87"/>
              <w:ind w:right="220"/>
              <w:jc w:val="center"/>
              <w:rPr>
                <w:rFonts w:ascii="Arial" w:hAnsi="Arial" w:cs="Arial"/>
                <w:b/>
                <w:sz w:val="24"/>
                <w:szCs w:val="24"/>
              </w:rPr>
            </w:pPr>
            <w:r>
              <w:rPr>
                <w:rFonts w:ascii="Arial" w:hAnsi="Arial" w:cs="Arial"/>
                <w:b/>
                <w:sz w:val="24"/>
                <w:szCs w:val="24"/>
              </w:rPr>
              <w:t>No</w:t>
            </w:r>
          </w:p>
        </w:tc>
        <w:tc>
          <w:tcPr>
            <w:tcW w:w="1418" w:type="dxa"/>
            <w:vAlign w:val="bottom"/>
          </w:tcPr>
          <w:p w:rsidR="00C45D7A" w:rsidRDefault="00C45D7A" w:rsidP="006779CB">
            <w:pPr>
              <w:pStyle w:val="TableParagraph"/>
              <w:spacing w:before="87"/>
              <w:ind w:right="220"/>
              <w:jc w:val="center"/>
              <w:rPr>
                <w:rFonts w:ascii="Arial" w:hAnsi="Arial" w:cs="Arial"/>
                <w:b/>
                <w:sz w:val="24"/>
                <w:szCs w:val="24"/>
              </w:rPr>
            </w:pPr>
            <w:r>
              <w:rPr>
                <w:rFonts w:ascii="Arial" w:hAnsi="Arial" w:cs="Arial"/>
                <w:b/>
                <w:sz w:val="24"/>
                <w:szCs w:val="24"/>
              </w:rPr>
              <w:t>Amt.</w:t>
            </w:r>
          </w:p>
        </w:tc>
        <w:tc>
          <w:tcPr>
            <w:tcW w:w="1276" w:type="dxa"/>
            <w:vAlign w:val="bottom"/>
          </w:tcPr>
          <w:p w:rsidR="00C45D7A" w:rsidRDefault="00C45D7A" w:rsidP="006779CB">
            <w:pPr>
              <w:pStyle w:val="TableParagraph"/>
              <w:spacing w:before="87"/>
              <w:ind w:left="91" w:right="70"/>
              <w:jc w:val="center"/>
              <w:rPr>
                <w:rFonts w:ascii="Arial" w:hAnsi="Arial" w:cs="Arial"/>
                <w:b/>
                <w:sz w:val="24"/>
                <w:szCs w:val="24"/>
              </w:rPr>
            </w:pPr>
            <w:r>
              <w:rPr>
                <w:rFonts w:ascii="Arial" w:hAnsi="Arial" w:cs="Arial"/>
                <w:b/>
                <w:sz w:val="24"/>
                <w:szCs w:val="24"/>
              </w:rPr>
              <w:t>No</w:t>
            </w:r>
          </w:p>
        </w:tc>
        <w:tc>
          <w:tcPr>
            <w:tcW w:w="1417" w:type="dxa"/>
            <w:vAlign w:val="bottom"/>
          </w:tcPr>
          <w:p w:rsidR="00C45D7A" w:rsidRDefault="00C45D7A" w:rsidP="006779CB">
            <w:pPr>
              <w:pStyle w:val="TableParagraph"/>
              <w:spacing w:before="87"/>
              <w:ind w:left="91" w:right="70"/>
              <w:jc w:val="center"/>
              <w:rPr>
                <w:rFonts w:ascii="Arial" w:hAnsi="Arial" w:cs="Arial"/>
                <w:b/>
                <w:sz w:val="24"/>
                <w:szCs w:val="24"/>
              </w:rPr>
            </w:pPr>
            <w:r>
              <w:rPr>
                <w:rFonts w:ascii="Arial" w:hAnsi="Arial" w:cs="Arial"/>
                <w:b/>
                <w:sz w:val="24"/>
                <w:szCs w:val="24"/>
              </w:rPr>
              <w:t>Amt.</w:t>
            </w:r>
          </w:p>
        </w:tc>
        <w:tc>
          <w:tcPr>
            <w:tcW w:w="2623" w:type="dxa"/>
            <w:vMerge/>
            <w:vAlign w:val="center"/>
          </w:tcPr>
          <w:p w:rsidR="00C45D7A" w:rsidRPr="00C14411" w:rsidRDefault="00C45D7A" w:rsidP="004E45FE">
            <w:pPr>
              <w:pStyle w:val="TableParagraph"/>
              <w:spacing w:before="58"/>
              <w:ind w:left="240"/>
              <w:jc w:val="center"/>
              <w:rPr>
                <w:rFonts w:ascii="Arial" w:hAnsi="Arial" w:cs="Arial"/>
                <w:b/>
                <w:sz w:val="24"/>
                <w:szCs w:val="24"/>
              </w:rPr>
            </w:pPr>
          </w:p>
        </w:tc>
      </w:tr>
      <w:tr w:rsidR="002B6AE2" w:rsidRPr="00C14411" w:rsidTr="00412A99">
        <w:trPr>
          <w:trHeight w:val="326"/>
        </w:trPr>
        <w:tc>
          <w:tcPr>
            <w:tcW w:w="2268" w:type="dxa"/>
            <w:vAlign w:val="center"/>
          </w:tcPr>
          <w:p w:rsidR="002B6AE2" w:rsidRPr="004A15F8" w:rsidRDefault="002B6AE2" w:rsidP="00732C09">
            <w:pPr>
              <w:pStyle w:val="TableParagraph"/>
              <w:spacing w:before="67"/>
              <w:ind w:left="105"/>
              <w:jc w:val="left"/>
              <w:rPr>
                <w:rFonts w:ascii="Arial" w:hAnsi="Arial" w:cs="Arial"/>
                <w:b/>
                <w:color w:val="000000" w:themeColor="text1"/>
                <w:sz w:val="24"/>
                <w:szCs w:val="24"/>
              </w:rPr>
            </w:pPr>
            <w:r w:rsidRPr="004A15F8">
              <w:rPr>
                <w:rFonts w:ascii="Arial" w:hAnsi="Arial" w:cs="Arial"/>
                <w:b/>
                <w:color w:val="000000" w:themeColor="text1"/>
                <w:sz w:val="24"/>
                <w:szCs w:val="24"/>
              </w:rPr>
              <w:t>SBI</w:t>
            </w:r>
          </w:p>
        </w:tc>
        <w:tc>
          <w:tcPr>
            <w:tcW w:w="1417" w:type="dxa"/>
            <w:vAlign w:val="center"/>
          </w:tcPr>
          <w:p w:rsidR="002B6AE2" w:rsidRPr="004A15F8" w:rsidRDefault="002B6AE2" w:rsidP="00FA7E0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2640</w:t>
            </w:r>
          </w:p>
        </w:tc>
        <w:tc>
          <w:tcPr>
            <w:tcW w:w="1418" w:type="dxa"/>
            <w:vAlign w:val="center"/>
          </w:tcPr>
          <w:p w:rsidR="002B6AE2" w:rsidRPr="004A15F8" w:rsidRDefault="00F448D1" w:rsidP="00FA7E0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97.67</w:t>
            </w:r>
          </w:p>
        </w:tc>
        <w:tc>
          <w:tcPr>
            <w:tcW w:w="1276" w:type="dxa"/>
            <w:vAlign w:val="center"/>
          </w:tcPr>
          <w:p w:rsidR="002B6AE2" w:rsidRPr="00A93F78" w:rsidRDefault="00220649" w:rsidP="00FA7E0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871</w:t>
            </w:r>
          </w:p>
        </w:tc>
        <w:tc>
          <w:tcPr>
            <w:tcW w:w="1417" w:type="dxa"/>
            <w:vAlign w:val="center"/>
          </w:tcPr>
          <w:p w:rsidR="002B6AE2" w:rsidRPr="00A93F78" w:rsidRDefault="00220649" w:rsidP="00FA7E0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104.21</w:t>
            </w:r>
          </w:p>
        </w:tc>
        <w:tc>
          <w:tcPr>
            <w:tcW w:w="2623" w:type="dxa"/>
            <w:vAlign w:val="center"/>
          </w:tcPr>
          <w:p w:rsidR="002B6AE2" w:rsidRPr="00483EC6" w:rsidRDefault="007723BC" w:rsidP="00FA7E05">
            <w:pPr>
              <w:pStyle w:val="TableParagraph"/>
              <w:spacing w:before="58"/>
              <w:ind w:left="37"/>
              <w:jc w:val="center"/>
              <w:rPr>
                <w:rFonts w:ascii="Arial" w:hAnsi="Arial" w:cs="Arial"/>
                <w:b/>
                <w:color w:val="000000" w:themeColor="text1"/>
                <w:sz w:val="24"/>
                <w:szCs w:val="24"/>
              </w:rPr>
            </w:pPr>
            <w:r>
              <w:rPr>
                <w:rFonts w:ascii="Arial" w:hAnsi="Arial" w:cs="Arial"/>
                <w:b/>
                <w:color w:val="000000" w:themeColor="text1"/>
                <w:sz w:val="24"/>
                <w:szCs w:val="24"/>
              </w:rPr>
              <w:t>106.70</w:t>
            </w:r>
            <w:r w:rsidR="006F2314">
              <w:rPr>
                <w:rFonts w:ascii="Arial" w:hAnsi="Arial" w:cs="Arial"/>
                <w:b/>
                <w:color w:val="000000" w:themeColor="text1"/>
                <w:sz w:val="24"/>
                <w:szCs w:val="24"/>
              </w:rPr>
              <w:t>%</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PNB</w:t>
            </w:r>
          </w:p>
        </w:tc>
        <w:tc>
          <w:tcPr>
            <w:tcW w:w="1417"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564</w:t>
            </w:r>
          </w:p>
        </w:tc>
        <w:tc>
          <w:tcPr>
            <w:tcW w:w="1418" w:type="dxa"/>
            <w:vAlign w:val="center"/>
          </w:tcPr>
          <w:p w:rsidR="002B6AE2" w:rsidRPr="0024097D" w:rsidRDefault="00F448D1" w:rsidP="00FA7E05">
            <w:pPr>
              <w:pStyle w:val="TableParagraph"/>
              <w:spacing w:before="58"/>
              <w:ind w:left="107" w:right="73"/>
              <w:jc w:val="center"/>
              <w:rPr>
                <w:rFonts w:ascii="Arial" w:hAnsi="Arial" w:cs="Arial"/>
                <w:bCs/>
                <w:sz w:val="24"/>
                <w:szCs w:val="24"/>
              </w:rPr>
            </w:pPr>
            <w:r>
              <w:rPr>
                <w:rFonts w:ascii="Arial" w:hAnsi="Arial" w:cs="Arial"/>
                <w:bCs/>
                <w:sz w:val="24"/>
                <w:szCs w:val="24"/>
              </w:rPr>
              <w:t>65.30</w:t>
            </w:r>
          </w:p>
        </w:tc>
        <w:tc>
          <w:tcPr>
            <w:tcW w:w="1276" w:type="dxa"/>
            <w:vAlign w:val="center"/>
          </w:tcPr>
          <w:p w:rsidR="002B6AE2" w:rsidRPr="00A93F78" w:rsidRDefault="00220649" w:rsidP="00FA7E05">
            <w:pPr>
              <w:pStyle w:val="TableParagraph"/>
              <w:spacing w:before="58"/>
              <w:ind w:left="107" w:right="73"/>
              <w:jc w:val="center"/>
              <w:rPr>
                <w:rFonts w:ascii="Arial" w:hAnsi="Arial" w:cs="Arial"/>
                <w:bCs/>
                <w:sz w:val="24"/>
                <w:szCs w:val="24"/>
              </w:rPr>
            </w:pPr>
            <w:r>
              <w:rPr>
                <w:rFonts w:ascii="Arial" w:hAnsi="Arial" w:cs="Arial"/>
                <w:bCs/>
                <w:sz w:val="24"/>
                <w:szCs w:val="24"/>
              </w:rPr>
              <w:t>212</w:t>
            </w:r>
          </w:p>
        </w:tc>
        <w:tc>
          <w:tcPr>
            <w:tcW w:w="1417" w:type="dxa"/>
            <w:vAlign w:val="center"/>
          </w:tcPr>
          <w:p w:rsidR="002B6AE2" w:rsidRPr="00A93F78" w:rsidRDefault="00220649" w:rsidP="00FA7E05">
            <w:pPr>
              <w:pStyle w:val="TableParagraph"/>
              <w:spacing w:before="58"/>
              <w:ind w:left="107" w:right="73"/>
              <w:jc w:val="center"/>
              <w:rPr>
                <w:rFonts w:ascii="Arial" w:hAnsi="Arial" w:cs="Arial"/>
                <w:bCs/>
                <w:sz w:val="24"/>
                <w:szCs w:val="24"/>
              </w:rPr>
            </w:pPr>
            <w:r>
              <w:rPr>
                <w:rFonts w:ascii="Arial" w:hAnsi="Arial" w:cs="Arial"/>
                <w:bCs/>
                <w:sz w:val="24"/>
                <w:szCs w:val="24"/>
              </w:rPr>
              <w:t>31.23</w:t>
            </w:r>
          </w:p>
        </w:tc>
        <w:tc>
          <w:tcPr>
            <w:tcW w:w="2623" w:type="dxa"/>
            <w:vAlign w:val="center"/>
          </w:tcPr>
          <w:p w:rsidR="002B6AE2" w:rsidRPr="00483EC6" w:rsidRDefault="007723BC" w:rsidP="00FA7E05">
            <w:pPr>
              <w:pStyle w:val="TableParagraph"/>
              <w:spacing w:before="58"/>
              <w:ind w:left="107" w:right="73"/>
              <w:jc w:val="center"/>
              <w:rPr>
                <w:rFonts w:ascii="Arial" w:hAnsi="Arial" w:cs="Arial"/>
                <w:b/>
                <w:sz w:val="24"/>
                <w:szCs w:val="24"/>
              </w:rPr>
            </w:pPr>
            <w:r>
              <w:rPr>
                <w:rFonts w:ascii="Arial" w:hAnsi="Arial" w:cs="Arial"/>
                <w:b/>
                <w:sz w:val="24"/>
                <w:szCs w:val="24"/>
              </w:rPr>
              <w:t>47.82</w:t>
            </w:r>
            <w:r w:rsidR="006F2314">
              <w:rPr>
                <w:rFonts w:ascii="Arial" w:hAnsi="Arial" w:cs="Arial"/>
                <w:b/>
                <w:sz w:val="24"/>
                <w:szCs w:val="24"/>
              </w:rPr>
              <w:t>%</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CBI</w:t>
            </w:r>
          </w:p>
        </w:tc>
        <w:tc>
          <w:tcPr>
            <w:tcW w:w="1417" w:type="dxa"/>
            <w:vAlign w:val="center"/>
          </w:tcPr>
          <w:p w:rsidR="002B6AE2" w:rsidRPr="0024097D" w:rsidRDefault="002B6AE2" w:rsidP="00FA7E05">
            <w:pPr>
              <w:pStyle w:val="TableParagraph"/>
              <w:spacing w:before="58"/>
              <w:ind w:left="37"/>
              <w:jc w:val="center"/>
              <w:rPr>
                <w:rFonts w:ascii="Arial" w:hAnsi="Arial" w:cs="Arial"/>
                <w:bCs/>
                <w:sz w:val="24"/>
                <w:szCs w:val="24"/>
              </w:rPr>
            </w:pPr>
            <w:r>
              <w:rPr>
                <w:rFonts w:ascii="Arial" w:hAnsi="Arial" w:cs="Arial"/>
                <w:bCs/>
                <w:sz w:val="24"/>
                <w:szCs w:val="24"/>
              </w:rPr>
              <w:t>140</w:t>
            </w:r>
          </w:p>
        </w:tc>
        <w:tc>
          <w:tcPr>
            <w:tcW w:w="1418" w:type="dxa"/>
            <w:vAlign w:val="center"/>
          </w:tcPr>
          <w:p w:rsidR="002B6AE2" w:rsidRPr="0024097D" w:rsidRDefault="00F448D1" w:rsidP="00FA7E05">
            <w:pPr>
              <w:pStyle w:val="TableParagraph"/>
              <w:spacing w:before="58"/>
              <w:ind w:left="37"/>
              <w:jc w:val="center"/>
              <w:rPr>
                <w:rFonts w:ascii="Arial" w:hAnsi="Arial" w:cs="Arial"/>
                <w:bCs/>
                <w:sz w:val="24"/>
                <w:szCs w:val="24"/>
              </w:rPr>
            </w:pPr>
            <w:r>
              <w:rPr>
                <w:rFonts w:ascii="Arial" w:hAnsi="Arial" w:cs="Arial"/>
                <w:bCs/>
                <w:sz w:val="24"/>
                <w:szCs w:val="24"/>
              </w:rPr>
              <w:t>5.42</w:t>
            </w:r>
          </w:p>
        </w:tc>
        <w:tc>
          <w:tcPr>
            <w:tcW w:w="1276" w:type="dxa"/>
            <w:vAlign w:val="center"/>
          </w:tcPr>
          <w:p w:rsidR="002B6AE2" w:rsidRPr="00A93F78" w:rsidRDefault="00220649" w:rsidP="00FA7E05">
            <w:pPr>
              <w:pStyle w:val="TableParagraph"/>
              <w:spacing w:before="58"/>
              <w:ind w:left="37"/>
              <w:jc w:val="center"/>
              <w:rPr>
                <w:rFonts w:ascii="Arial" w:hAnsi="Arial" w:cs="Arial"/>
                <w:bCs/>
                <w:sz w:val="24"/>
                <w:szCs w:val="24"/>
              </w:rPr>
            </w:pPr>
            <w:r>
              <w:rPr>
                <w:rFonts w:ascii="Arial" w:hAnsi="Arial" w:cs="Arial"/>
                <w:bCs/>
                <w:sz w:val="24"/>
                <w:szCs w:val="24"/>
              </w:rPr>
              <w:t>0</w:t>
            </w:r>
          </w:p>
        </w:tc>
        <w:tc>
          <w:tcPr>
            <w:tcW w:w="1417" w:type="dxa"/>
            <w:vAlign w:val="center"/>
          </w:tcPr>
          <w:p w:rsidR="002B6AE2" w:rsidRPr="00A93F78" w:rsidRDefault="00220649" w:rsidP="00FA7E05">
            <w:pPr>
              <w:pStyle w:val="TableParagraph"/>
              <w:spacing w:before="58"/>
              <w:ind w:left="37"/>
              <w:jc w:val="center"/>
              <w:rPr>
                <w:rFonts w:ascii="Arial" w:hAnsi="Arial" w:cs="Arial"/>
                <w:bCs/>
                <w:sz w:val="24"/>
                <w:szCs w:val="24"/>
              </w:rPr>
            </w:pPr>
            <w:r>
              <w:rPr>
                <w:rFonts w:ascii="Arial" w:hAnsi="Arial" w:cs="Arial"/>
                <w:bCs/>
                <w:sz w:val="24"/>
                <w:szCs w:val="24"/>
              </w:rPr>
              <w:t>0.00</w:t>
            </w:r>
          </w:p>
        </w:tc>
        <w:tc>
          <w:tcPr>
            <w:tcW w:w="2623" w:type="dxa"/>
            <w:vAlign w:val="center"/>
          </w:tcPr>
          <w:p w:rsidR="002B6AE2" w:rsidRPr="00483EC6" w:rsidRDefault="007723BC" w:rsidP="00FA7E05">
            <w:pPr>
              <w:pStyle w:val="TableParagraph"/>
              <w:spacing w:before="58"/>
              <w:ind w:left="37"/>
              <w:jc w:val="center"/>
              <w:rPr>
                <w:rFonts w:ascii="Arial" w:hAnsi="Arial" w:cs="Arial"/>
                <w:b/>
                <w:sz w:val="24"/>
                <w:szCs w:val="24"/>
              </w:rPr>
            </w:pPr>
            <w:r>
              <w:rPr>
                <w:rFonts w:ascii="Arial" w:hAnsi="Arial" w:cs="Arial"/>
                <w:b/>
                <w:sz w:val="24"/>
                <w:szCs w:val="24"/>
              </w:rPr>
              <w:t>0</w:t>
            </w:r>
            <w:r w:rsidR="006F2314">
              <w:rPr>
                <w:rFonts w:ascii="Arial" w:hAnsi="Arial" w:cs="Arial"/>
                <w:b/>
                <w:sz w:val="24"/>
                <w:szCs w:val="24"/>
              </w:rPr>
              <w:t>%</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CANARA</w:t>
            </w:r>
            <w:r>
              <w:rPr>
                <w:rFonts w:ascii="Arial" w:hAnsi="Arial" w:cs="Arial"/>
                <w:b/>
                <w:sz w:val="24"/>
                <w:szCs w:val="24"/>
              </w:rPr>
              <w:t xml:space="preserve"> BANK</w:t>
            </w:r>
          </w:p>
        </w:tc>
        <w:tc>
          <w:tcPr>
            <w:tcW w:w="1417"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140</w:t>
            </w:r>
          </w:p>
        </w:tc>
        <w:tc>
          <w:tcPr>
            <w:tcW w:w="1418" w:type="dxa"/>
            <w:vAlign w:val="center"/>
          </w:tcPr>
          <w:p w:rsidR="002B6AE2" w:rsidRPr="0024097D" w:rsidRDefault="00B02B43" w:rsidP="00FA7E05">
            <w:pPr>
              <w:pStyle w:val="TableParagraph"/>
              <w:spacing w:before="58"/>
              <w:ind w:left="107" w:right="73"/>
              <w:jc w:val="center"/>
              <w:rPr>
                <w:rFonts w:ascii="Arial" w:hAnsi="Arial" w:cs="Arial"/>
                <w:bCs/>
                <w:sz w:val="24"/>
                <w:szCs w:val="24"/>
              </w:rPr>
            </w:pPr>
            <w:r>
              <w:rPr>
                <w:rFonts w:ascii="Arial" w:hAnsi="Arial" w:cs="Arial"/>
                <w:bCs/>
                <w:sz w:val="24"/>
                <w:szCs w:val="24"/>
              </w:rPr>
              <w:t>10.86</w:t>
            </w:r>
          </w:p>
        </w:tc>
        <w:tc>
          <w:tcPr>
            <w:tcW w:w="1276" w:type="dxa"/>
            <w:vAlign w:val="center"/>
          </w:tcPr>
          <w:p w:rsidR="002B6AE2" w:rsidRPr="00A93F78" w:rsidRDefault="00220649" w:rsidP="00FA7E05">
            <w:pPr>
              <w:pStyle w:val="TableParagraph"/>
              <w:spacing w:before="58"/>
              <w:ind w:left="107" w:right="73"/>
              <w:jc w:val="center"/>
              <w:rPr>
                <w:rFonts w:ascii="Arial" w:hAnsi="Arial" w:cs="Arial"/>
                <w:bCs/>
                <w:sz w:val="24"/>
                <w:szCs w:val="24"/>
              </w:rPr>
            </w:pPr>
            <w:r>
              <w:rPr>
                <w:rFonts w:ascii="Arial" w:hAnsi="Arial" w:cs="Arial"/>
                <w:bCs/>
                <w:sz w:val="24"/>
                <w:szCs w:val="24"/>
              </w:rPr>
              <w:t>37</w:t>
            </w:r>
          </w:p>
        </w:tc>
        <w:tc>
          <w:tcPr>
            <w:tcW w:w="1417" w:type="dxa"/>
            <w:vAlign w:val="center"/>
          </w:tcPr>
          <w:p w:rsidR="002B6AE2" w:rsidRPr="00A93F78" w:rsidRDefault="00220649" w:rsidP="00FA7E05">
            <w:pPr>
              <w:pStyle w:val="TableParagraph"/>
              <w:spacing w:before="58"/>
              <w:ind w:left="107" w:right="73"/>
              <w:jc w:val="center"/>
              <w:rPr>
                <w:rFonts w:ascii="Arial" w:hAnsi="Arial" w:cs="Arial"/>
                <w:bCs/>
                <w:sz w:val="24"/>
                <w:szCs w:val="24"/>
              </w:rPr>
            </w:pPr>
            <w:r>
              <w:rPr>
                <w:rFonts w:ascii="Arial" w:hAnsi="Arial" w:cs="Arial"/>
                <w:bCs/>
                <w:sz w:val="24"/>
                <w:szCs w:val="24"/>
              </w:rPr>
              <w:t>2.63</w:t>
            </w:r>
          </w:p>
        </w:tc>
        <w:tc>
          <w:tcPr>
            <w:tcW w:w="2623" w:type="dxa"/>
            <w:vAlign w:val="center"/>
          </w:tcPr>
          <w:p w:rsidR="002B6AE2" w:rsidRPr="00483EC6" w:rsidRDefault="007723BC" w:rsidP="00FA7E05">
            <w:pPr>
              <w:pStyle w:val="TableParagraph"/>
              <w:spacing w:before="58"/>
              <w:ind w:left="107" w:right="73"/>
              <w:jc w:val="center"/>
              <w:rPr>
                <w:rFonts w:ascii="Arial" w:hAnsi="Arial" w:cs="Arial"/>
                <w:b/>
                <w:sz w:val="24"/>
                <w:szCs w:val="24"/>
              </w:rPr>
            </w:pPr>
            <w:r>
              <w:rPr>
                <w:rFonts w:ascii="Arial" w:hAnsi="Arial" w:cs="Arial"/>
                <w:b/>
                <w:sz w:val="24"/>
                <w:szCs w:val="24"/>
              </w:rPr>
              <w:t>24.22</w:t>
            </w:r>
            <w:r w:rsidR="006F2314">
              <w:rPr>
                <w:rFonts w:ascii="Arial" w:hAnsi="Arial" w:cs="Arial"/>
                <w:b/>
                <w:sz w:val="24"/>
                <w:szCs w:val="24"/>
              </w:rPr>
              <w:t>%</w:t>
            </w:r>
          </w:p>
        </w:tc>
      </w:tr>
      <w:tr w:rsidR="002B6AE2" w:rsidRPr="00C14411" w:rsidTr="00412A99">
        <w:trPr>
          <w:trHeight w:val="329"/>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UBI</w:t>
            </w:r>
          </w:p>
        </w:tc>
        <w:tc>
          <w:tcPr>
            <w:tcW w:w="1417" w:type="dxa"/>
            <w:vAlign w:val="center"/>
          </w:tcPr>
          <w:p w:rsidR="002B6AE2" w:rsidRPr="0024097D" w:rsidRDefault="002B6AE2" w:rsidP="00FA7E05">
            <w:pPr>
              <w:pStyle w:val="TableParagraph"/>
              <w:spacing w:before="55"/>
              <w:ind w:left="37"/>
              <w:jc w:val="center"/>
              <w:rPr>
                <w:rFonts w:ascii="Arial" w:hAnsi="Arial" w:cs="Arial"/>
                <w:bCs/>
                <w:sz w:val="24"/>
                <w:szCs w:val="24"/>
              </w:rPr>
            </w:pPr>
            <w:r>
              <w:rPr>
                <w:rFonts w:ascii="Arial" w:hAnsi="Arial" w:cs="Arial"/>
                <w:bCs/>
                <w:sz w:val="24"/>
                <w:szCs w:val="24"/>
              </w:rPr>
              <w:t>140</w:t>
            </w:r>
          </w:p>
        </w:tc>
        <w:tc>
          <w:tcPr>
            <w:tcW w:w="1418" w:type="dxa"/>
            <w:vAlign w:val="center"/>
          </w:tcPr>
          <w:p w:rsidR="002B6AE2" w:rsidRPr="0024097D" w:rsidRDefault="00B02B43" w:rsidP="00FA7E05">
            <w:pPr>
              <w:pStyle w:val="TableParagraph"/>
              <w:spacing w:before="55"/>
              <w:ind w:left="37"/>
              <w:jc w:val="center"/>
              <w:rPr>
                <w:rFonts w:ascii="Arial" w:hAnsi="Arial" w:cs="Arial"/>
                <w:bCs/>
                <w:sz w:val="24"/>
                <w:szCs w:val="24"/>
              </w:rPr>
            </w:pPr>
            <w:r>
              <w:rPr>
                <w:rFonts w:ascii="Arial" w:hAnsi="Arial" w:cs="Arial"/>
                <w:bCs/>
                <w:sz w:val="24"/>
                <w:szCs w:val="24"/>
              </w:rPr>
              <w:t>10.43</w:t>
            </w:r>
          </w:p>
        </w:tc>
        <w:tc>
          <w:tcPr>
            <w:tcW w:w="1276" w:type="dxa"/>
          </w:tcPr>
          <w:p w:rsidR="002B6AE2" w:rsidRPr="00A93F78" w:rsidRDefault="00220649" w:rsidP="00FA7E05">
            <w:pPr>
              <w:pStyle w:val="TableParagraph"/>
              <w:jc w:val="center"/>
              <w:rPr>
                <w:rFonts w:ascii="Arial" w:hAnsi="Arial" w:cs="Arial"/>
                <w:sz w:val="24"/>
                <w:szCs w:val="24"/>
              </w:rPr>
            </w:pPr>
            <w:r>
              <w:rPr>
                <w:rFonts w:ascii="Arial" w:hAnsi="Arial" w:cs="Arial"/>
                <w:sz w:val="24"/>
                <w:szCs w:val="24"/>
              </w:rPr>
              <w:t>66</w:t>
            </w:r>
          </w:p>
        </w:tc>
        <w:tc>
          <w:tcPr>
            <w:tcW w:w="1417" w:type="dxa"/>
          </w:tcPr>
          <w:p w:rsidR="002B6AE2" w:rsidRPr="00A93F78" w:rsidRDefault="00220649" w:rsidP="00FA7E05">
            <w:pPr>
              <w:pStyle w:val="TableParagraph"/>
              <w:jc w:val="center"/>
              <w:rPr>
                <w:rFonts w:ascii="Arial" w:hAnsi="Arial" w:cs="Arial"/>
                <w:sz w:val="24"/>
                <w:szCs w:val="24"/>
              </w:rPr>
            </w:pPr>
            <w:r>
              <w:rPr>
                <w:rFonts w:ascii="Arial" w:hAnsi="Arial" w:cs="Arial"/>
                <w:sz w:val="24"/>
                <w:szCs w:val="24"/>
              </w:rPr>
              <w:t>6.15</w:t>
            </w:r>
          </w:p>
        </w:tc>
        <w:tc>
          <w:tcPr>
            <w:tcW w:w="2623" w:type="dxa"/>
            <w:vAlign w:val="center"/>
          </w:tcPr>
          <w:p w:rsidR="002B6AE2" w:rsidRPr="00483EC6" w:rsidRDefault="007723BC" w:rsidP="00FA7E05">
            <w:pPr>
              <w:pStyle w:val="TableParagraph"/>
              <w:spacing w:before="55"/>
              <w:ind w:left="37"/>
              <w:jc w:val="center"/>
              <w:rPr>
                <w:rFonts w:ascii="Arial" w:hAnsi="Arial" w:cs="Arial"/>
                <w:b/>
                <w:sz w:val="24"/>
                <w:szCs w:val="24"/>
              </w:rPr>
            </w:pPr>
            <w:r>
              <w:rPr>
                <w:rFonts w:ascii="Arial" w:hAnsi="Arial" w:cs="Arial"/>
                <w:b/>
                <w:sz w:val="24"/>
                <w:szCs w:val="24"/>
              </w:rPr>
              <w:t>59.00</w:t>
            </w:r>
            <w:r w:rsidR="006F2314">
              <w:rPr>
                <w:rFonts w:ascii="Arial" w:hAnsi="Arial" w:cs="Arial"/>
                <w:b/>
                <w:sz w:val="24"/>
                <w:szCs w:val="24"/>
              </w:rPr>
              <w:t>%</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BOI</w:t>
            </w:r>
          </w:p>
        </w:tc>
        <w:tc>
          <w:tcPr>
            <w:tcW w:w="1417" w:type="dxa"/>
            <w:vAlign w:val="center"/>
          </w:tcPr>
          <w:p w:rsidR="002B6AE2" w:rsidRPr="004A15F8" w:rsidRDefault="002B6AE2" w:rsidP="00FA7E0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140</w:t>
            </w:r>
          </w:p>
        </w:tc>
        <w:tc>
          <w:tcPr>
            <w:tcW w:w="1418" w:type="dxa"/>
            <w:vAlign w:val="center"/>
          </w:tcPr>
          <w:p w:rsidR="002B6AE2" w:rsidRPr="004A15F8" w:rsidRDefault="00B02B43" w:rsidP="00FA7E0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7.73</w:t>
            </w:r>
          </w:p>
        </w:tc>
        <w:tc>
          <w:tcPr>
            <w:tcW w:w="1276" w:type="dxa"/>
            <w:vAlign w:val="center"/>
          </w:tcPr>
          <w:p w:rsidR="002B6AE2" w:rsidRPr="00A93F78" w:rsidRDefault="00220649" w:rsidP="00FA7E0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78</w:t>
            </w:r>
          </w:p>
        </w:tc>
        <w:tc>
          <w:tcPr>
            <w:tcW w:w="1417" w:type="dxa"/>
            <w:vAlign w:val="center"/>
          </w:tcPr>
          <w:p w:rsidR="002B6AE2" w:rsidRPr="00A93F78" w:rsidRDefault="00220649" w:rsidP="00FA7E05">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4.43</w:t>
            </w:r>
          </w:p>
        </w:tc>
        <w:tc>
          <w:tcPr>
            <w:tcW w:w="2623" w:type="dxa"/>
            <w:vAlign w:val="center"/>
          </w:tcPr>
          <w:p w:rsidR="002B6AE2" w:rsidRPr="00483EC6" w:rsidRDefault="007723BC" w:rsidP="00FA7E05">
            <w:pPr>
              <w:pStyle w:val="TableParagraph"/>
              <w:spacing w:before="55"/>
              <w:ind w:left="37"/>
              <w:jc w:val="center"/>
              <w:rPr>
                <w:rFonts w:ascii="Arial" w:hAnsi="Arial" w:cs="Arial"/>
                <w:b/>
                <w:sz w:val="24"/>
                <w:szCs w:val="24"/>
              </w:rPr>
            </w:pPr>
            <w:r>
              <w:rPr>
                <w:rFonts w:ascii="Arial" w:hAnsi="Arial" w:cs="Arial"/>
                <w:b/>
                <w:sz w:val="24"/>
                <w:szCs w:val="24"/>
              </w:rPr>
              <w:t>57.32</w:t>
            </w:r>
            <w:r w:rsidR="006F2314">
              <w:rPr>
                <w:rFonts w:ascii="Arial" w:hAnsi="Arial" w:cs="Arial"/>
                <w:b/>
                <w:sz w:val="24"/>
                <w:szCs w:val="24"/>
              </w:rPr>
              <w:t>%</w:t>
            </w:r>
          </w:p>
        </w:tc>
      </w:tr>
      <w:tr w:rsidR="002B6AE2" w:rsidRPr="00C14411" w:rsidTr="00412A99">
        <w:trPr>
          <w:trHeight w:val="326"/>
        </w:trPr>
        <w:tc>
          <w:tcPr>
            <w:tcW w:w="2268" w:type="dxa"/>
            <w:vAlign w:val="center"/>
          </w:tcPr>
          <w:p w:rsidR="002B6AE2"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BOB</w:t>
            </w:r>
          </w:p>
        </w:tc>
        <w:tc>
          <w:tcPr>
            <w:tcW w:w="1417"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140</w:t>
            </w:r>
          </w:p>
        </w:tc>
        <w:tc>
          <w:tcPr>
            <w:tcW w:w="1418"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4.</w:t>
            </w:r>
            <w:r w:rsidR="00B02B43">
              <w:rPr>
                <w:rFonts w:ascii="Arial" w:hAnsi="Arial" w:cs="Arial"/>
                <w:bCs/>
                <w:sz w:val="24"/>
                <w:szCs w:val="24"/>
              </w:rPr>
              <w:t>30</w:t>
            </w:r>
          </w:p>
        </w:tc>
        <w:tc>
          <w:tcPr>
            <w:tcW w:w="1276" w:type="dxa"/>
            <w:vAlign w:val="center"/>
          </w:tcPr>
          <w:p w:rsidR="002B6AE2" w:rsidRPr="00A93F78" w:rsidRDefault="00220649" w:rsidP="00FA7E05">
            <w:pPr>
              <w:pStyle w:val="TableParagraph"/>
              <w:spacing w:before="58"/>
              <w:ind w:left="107" w:right="73"/>
              <w:jc w:val="center"/>
              <w:rPr>
                <w:rFonts w:ascii="Arial" w:hAnsi="Arial" w:cs="Arial"/>
                <w:bCs/>
                <w:sz w:val="24"/>
                <w:szCs w:val="24"/>
              </w:rPr>
            </w:pPr>
            <w:r>
              <w:rPr>
                <w:rFonts w:ascii="Arial" w:hAnsi="Arial" w:cs="Arial"/>
                <w:bCs/>
                <w:sz w:val="24"/>
                <w:szCs w:val="24"/>
              </w:rPr>
              <w:t>0</w:t>
            </w:r>
          </w:p>
        </w:tc>
        <w:tc>
          <w:tcPr>
            <w:tcW w:w="1417" w:type="dxa"/>
            <w:vAlign w:val="center"/>
          </w:tcPr>
          <w:p w:rsidR="002B6AE2" w:rsidRPr="00A93F78" w:rsidRDefault="00220649" w:rsidP="00FA7E05">
            <w:pPr>
              <w:pStyle w:val="TableParagraph"/>
              <w:spacing w:before="58"/>
              <w:ind w:left="107" w:right="73"/>
              <w:jc w:val="center"/>
              <w:rPr>
                <w:rFonts w:ascii="Arial" w:hAnsi="Arial" w:cs="Arial"/>
                <w:bCs/>
                <w:sz w:val="24"/>
                <w:szCs w:val="24"/>
              </w:rPr>
            </w:pPr>
            <w:r>
              <w:rPr>
                <w:rFonts w:ascii="Arial" w:hAnsi="Arial" w:cs="Arial"/>
                <w:bCs/>
                <w:sz w:val="24"/>
                <w:szCs w:val="24"/>
              </w:rPr>
              <w:t>0.00</w:t>
            </w:r>
          </w:p>
        </w:tc>
        <w:tc>
          <w:tcPr>
            <w:tcW w:w="2623" w:type="dxa"/>
            <w:vAlign w:val="center"/>
          </w:tcPr>
          <w:p w:rsidR="002B6AE2" w:rsidRPr="00483EC6" w:rsidRDefault="007723BC" w:rsidP="00FA7E05">
            <w:pPr>
              <w:pStyle w:val="TableParagraph"/>
              <w:spacing w:before="55"/>
              <w:ind w:left="37"/>
              <w:jc w:val="center"/>
              <w:rPr>
                <w:rFonts w:ascii="Arial" w:hAnsi="Arial" w:cs="Arial"/>
                <w:b/>
                <w:sz w:val="24"/>
                <w:szCs w:val="24"/>
              </w:rPr>
            </w:pPr>
            <w:r>
              <w:rPr>
                <w:rFonts w:ascii="Arial" w:hAnsi="Arial" w:cs="Arial"/>
                <w:b/>
                <w:sz w:val="24"/>
                <w:szCs w:val="24"/>
              </w:rPr>
              <w:t>0</w:t>
            </w:r>
            <w:r w:rsidR="006F2314">
              <w:rPr>
                <w:rFonts w:ascii="Arial" w:hAnsi="Arial" w:cs="Arial"/>
                <w:b/>
                <w:sz w:val="24"/>
                <w:szCs w:val="24"/>
              </w:rPr>
              <w:t>%</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BOM</w:t>
            </w:r>
          </w:p>
        </w:tc>
        <w:tc>
          <w:tcPr>
            <w:tcW w:w="1417" w:type="dxa"/>
            <w:vAlign w:val="center"/>
          </w:tcPr>
          <w:p w:rsidR="002B6AE2" w:rsidRPr="0024097D" w:rsidRDefault="00961A85" w:rsidP="00FA7E05">
            <w:pPr>
              <w:pStyle w:val="TableParagraph"/>
              <w:spacing w:before="58"/>
              <w:ind w:left="37"/>
              <w:jc w:val="center"/>
              <w:rPr>
                <w:rFonts w:ascii="Arial" w:hAnsi="Arial" w:cs="Arial"/>
                <w:bCs/>
                <w:sz w:val="24"/>
                <w:szCs w:val="24"/>
              </w:rPr>
            </w:pPr>
            <w:r>
              <w:rPr>
                <w:rFonts w:ascii="Arial" w:hAnsi="Arial" w:cs="Arial"/>
                <w:bCs/>
                <w:sz w:val="24"/>
                <w:szCs w:val="24"/>
              </w:rPr>
              <w:t>140</w:t>
            </w:r>
          </w:p>
        </w:tc>
        <w:tc>
          <w:tcPr>
            <w:tcW w:w="1418" w:type="dxa"/>
            <w:vAlign w:val="center"/>
          </w:tcPr>
          <w:p w:rsidR="002B6AE2" w:rsidRPr="0024097D" w:rsidRDefault="00B02B43" w:rsidP="00FA7E05">
            <w:pPr>
              <w:pStyle w:val="TableParagraph"/>
              <w:spacing w:before="58"/>
              <w:ind w:left="37"/>
              <w:jc w:val="center"/>
              <w:rPr>
                <w:rFonts w:ascii="Arial" w:hAnsi="Arial" w:cs="Arial"/>
                <w:bCs/>
                <w:sz w:val="24"/>
                <w:szCs w:val="24"/>
              </w:rPr>
            </w:pPr>
            <w:r>
              <w:rPr>
                <w:rFonts w:ascii="Arial" w:hAnsi="Arial" w:cs="Arial"/>
                <w:bCs/>
                <w:sz w:val="24"/>
                <w:szCs w:val="24"/>
              </w:rPr>
              <w:t>4.30</w:t>
            </w:r>
          </w:p>
        </w:tc>
        <w:tc>
          <w:tcPr>
            <w:tcW w:w="1276" w:type="dxa"/>
            <w:vAlign w:val="center"/>
          </w:tcPr>
          <w:p w:rsidR="002B6AE2" w:rsidRPr="00A93F78" w:rsidRDefault="00220649" w:rsidP="00FA7E05">
            <w:pPr>
              <w:pStyle w:val="TableParagraph"/>
              <w:spacing w:before="58"/>
              <w:ind w:left="37"/>
              <w:jc w:val="center"/>
              <w:rPr>
                <w:rFonts w:ascii="Arial" w:hAnsi="Arial" w:cs="Arial"/>
                <w:bCs/>
                <w:sz w:val="24"/>
                <w:szCs w:val="24"/>
              </w:rPr>
            </w:pPr>
            <w:r>
              <w:rPr>
                <w:rFonts w:ascii="Arial" w:hAnsi="Arial" w:cs="Arial"/>
                <w:bCs/>
                <w:sz w:val="24"/>
                <w:szCs w:val="24"/>
              </w:rPr>
              <w:t>1</w:t>
            </w:r>
          </w:p>
        </w:tc>
        <w:tc>
          <w:tcPr>
            <w:tcW w:w="1417" w:type="dxa"/>
            <w:vAlign w:val="center"/>
          </w:tcPr>
          <w:p w:rsidR="002B6AE2" w:rsidRPr="00A93F78" w:rsidRDefault="00220649" w:rsidP="00FA7E05">
            <w:pPr>
              <w:pStyle w:val="TableParagraph"/>
              <w:spacing w:before="58"/>
              <w:ind w:left="37"/>
              <w:jc w:val="center"/>
              <w:rPr>
                <w:rFonts w:ascii="Arial" w:hAnsi="Arial" w:cs="Arial"/>
                <w:bCs/>
                <w:sz w:val="24"/>
                <w:szCs w:val="24"/>
              </w:rPr>
            </w:pPr>
            <w:r>
              <w:rPr>
                <w:rFonts w:ascii="Arial" w:hAnsi="Arial" w:cs="Arial"/>
                <w:bCs/>
                <w:sz w:val="24"/>
                <w:szCs w:val="24"/>
              </w:rPr>
              <w:t>0.11</w:t>
            </w:r>
          </w:p>
        </w:tc>
        <w:tc>
          <w:tcPr>
            <w:tcW w:w="2623" w:type="dxa"/>
            <w:vAlign w:val="center"/>
          </w:tcPr>
          <w:p w:rsidR="002B6AE2" w:rsidRPr="00483EC6" w:rsidRDefault="007723BC" w:rsidP="00FA7E05">
            <w:pPr>
              <w:pStyle w:val="TableParagraph"/>
              <w:spacing w:before="55"/>
              <w:ind w:left="37"/>
              <w:jc w:val="center"/>
              <w:rPr>
                <w:rFonts w:ascii="Arial" w:hAnsi="Arial" w:cs="Arial"/>
                <w:b/>
                <w:sz w:val="24"/>
                <w:szCs w:val="24"/>
              </w:rPr>
            </w:pPr>
            <w:r>
              <w:rPr>
                <w:rFonts w:ascii="Arial" w:hAnsi="Arial" w:cs="Arial"/>
                <w:b/>
                <w:sz w:val="24"/>
                <w:szCs w:val="24"/>
              </w:rPr>
              <w:t>2</w:t>
            </w:r>
            <w:r w:rsidR="006F2314">
              <w:rPr>
                <w:rFonts w:ascii="Arial" w:hAnsi="Arial" w:cs="Arial"/>
                <w:b/>
                <w:sz w:val="24"/>
                <w:szCs w:val="24"/>
              </w:rPr>
              <w:t>.56%</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PSB</w:t>
            </w:r>
          </w:p>
        </w:tc>
        <w:tc>
          <w:tcPr>
            <w:tcW w:w="1417" w:type="dxa"/>
            <w:vAlign w:val="center"/>
          </w:tcPr>
          <w:p w:rsidR="002B6AE2" w:rsidRPr="0024097D" w:rsidRDefault="00961A85" w:rsidP="00FA7E05">
            <w:pPr>
              <w:pStyle w:val="TableParagraph"/>
              <w:spacing w:before="58"/>
              <w:ind w:left="107" w:right="73"/>
              <w:jc w:val="center"/>
              <w:rPr>
                <w:rFonts w:ascii="Arial" w:hAnsi="Arial" w:cs="Arial"/>
                <w:bCs/>
                <w:sz w:val="24"/>
                <w:szCs w:val="24"/>
              </w:rPr>
            </w:pPr>
            <w:r>
              <w:rPr>
                <w:rFonts w:ascii="Arial" w:hAnsi="Arial" w:cs="Arial"/>
                <w:bCs/>
                <w:sz w:val="24"/>
                <w:szCs w:val="24"/>
              </w:rPr>
              <w:t>140</w:t>
            </w:r>
          </w:p>
        </w:tc>
        <w:tc>
          <w:tcPr>
            <w:tcW w:w="1418" w:type="dxa"/>
            <w:vAlign w:val="center"/>
          </w:tcPr>
          <w:p w:rsidR="002B6AE2" w:rsidRPr="0024097D" w:rsidRDefault="00B02B43" w:rsidP="00FA7E05">
            <w:pPr>
              <w:pStyle w:val="TableParagraph"/>
              <w:spacing w:before="58"/>
              <w:ind w:left="107" w:right="73"/>
              <w:jc w:val="center"/>
              <w:rPr>
                <w:rFonts w:ascii="Arial" w:hAnsi="Arial" w:cs="Arial"/>
                <w:bCs/>
                <w:sz w:val="24"/>
                <w:szCs w:val="24"/>
              </w:rPr>
            </w:pPr>
            <w:r>
              <w:rPr>
                <w:rFonts w:ascii="Arial" w:hAnsi="Arial" w:cs="Arial"/>
                <w:bCs/>
                <w:sz w:val="24"/>
                <w:szCs w:val="24"/>
              </w:rPr>
              <w:t>4.30</w:t>
            </w:r>
          </w:p>
        </w:tc>
        <w:tc>
          <w:tcPr>
            <w:tcW w:w="1276" w:type="dxa"/>
            <w:vAlign w:val="center"/>
          </w:tcPr>
          <w:p w:rsidR="002B6AE2" w:rsidRPr="00A93F78" w:rsidRDefault="00220649" w:rsidP="00FA7E05">
            <w:pPr>
              <w:pStyle w:val="TableParagraph"/>
              <w:spacing w:before="58"/>
              <w:ind w:left="107" w:right="73"/>
              <w:jc w:val="center"/>
              <w:rPr>
                <w:rFonts w:ascii="Arial" w:hAnsi="Arial" w:cs="Arial"/>
                <w:bCs/>
                <w:sz w:val="24"/>
                <w:szCs w:val="24"/>
              </w:rPr>
            </w:pPr>
            <w:r>
              <w:rPr>
                <w:rFonts w:ascii="Arial" w:hAnsi="Arial" w:cs="Arial"/>
                <w:bCs/>
                <w:sz w:val="24"/>
                <w:szCs w:val="24"/>
              </w:rPr>
              <w:t>9</w:t>
            </w:r>
          </w:p>
        </w:tc>
        <w:tc>
          <w:tcPr>
            <w:tcW w:w="1417" w:type="dxa"/>
            <w:vAlign w:val="center"/>
          </w:tcPr>
          <w:p w:rsidR="002B6AE2" w:rsidRPr="00A93F78" w:rsidRDefault="00220649" w:rsidP="00FA7E05">
            <w:pPr>
              <w:pStyle w:val="TableParagraph"/>
              <w:spacing w:before="58"/>
              <w:ind w:left="107" w:right="73"/>
              <w:jc w:val="center"/>
              <w:rPr>
                <w:rFonts w:ascii="Arial" w:hAnsi="Arial" w:cs="Arial"/>
                <w:bCs/>
                <w:sz w:val="24"/>
                <w:szCs w:val="24"/>
              </w:rPr>
            </w:pPr>
            <w:r>
              <w:rPr>
                <w:rFonts w:ascii="Arial" w:hAnsi="Arial" w:cs="Arial"/>
                <w:bCs/>
                <w:sz w:val="24"/>
                <w:szCs w:val="24"/>
              </w:rPr>
              <w:t>1.30</w:t>
            </w:r>
          </w:p>
        </w:tc>
        <w:tc>
          <w:tcPr>
            <w:tcW w:w="2623" w:type="dxa"/>
            <w:vAlign w:val="center"/>
          </w:tcPr>
          <w:p w:rsidR="002B6AE2" w:rsidRPr="00483EC6" w:rsidRDefault="007723BC" w:rsidP="00FA7E05">
            <w:pPr>
              <w:pStyle w:val="TableParagraph"/>
              <w:spacing w:before="55"/>
              <w:ind w:left="37"/>
              <w:jc w:val="center"/>
              <w:rPr>
                <w:rFonts w:ascii="Arial" w:hAnsi="Arial" w:cs="Arial"/>
                <w:b/>
                <w:sz w:val="24"/>
                <w:szCs w:val="24"/>
              </w:rPr>
            </w:pPr>
            <w:r>
              <w:rPr>
                <w:rFonts w:ascii="Arial" w:hAnsi="Arial" w:cs="Arial"/>
                <w:b/>
                <w:sz w:val="24"/>
                <w:szCs w:val="24"/>
              </w:rPr>
              <w:t>23.26</w:t>
            </w:r>
            <w:r w:rsidR="006F2314">
              <w:rPr>
                <w:rFonts w:ascii="Arial" w:hAnsi="Arial" w:cs="Arial"/>
                <w:b/>
                <w:sz w:val="24"/>
                <w:szCs w:val="24"/>
              </w:rPr>
              <w:t>%</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IDBI</w:t>
            </w:r>
          </w:p>
        </w:tc>
        <w:tc>
          <w:tcPr>
            <w:tcW w:w="1417" w:type="dxa"/>
            <w:vAlign w:val="center"/>
          </w:tcPr>
          <w:p w:rsidR="002B6AE2" w:rsidRPr="0024097D" w:rsidRDefault="002B6AE2" w:rsidP="00FA7E05">
            <w:pPr>
              <w:pStyle w:val="TableParagraph"/>
              <w:spacing w:before="55"/>
              <w:ind w:left="37"/>
              <w:jc w:val="center"/>
              <w:rPr>
                <w:rFonts w:ascii="Arial" w:hAnsi="Arial" w:cs="Arial"/>
                <w:bCs/>
                <w:sz w:val="24"/>
                <w:szCs w:val="24"/>
              </w:rPr>
            </w:pPr>
            <w:r>
              <w:rPr>
                <w:rFonts w:ascii="Arial" w:hAnsi="Arial" w:cs="Arial"/>
                <w:bCs/>
                <w:sz w:val="24"/>
                <w:szCs w:val="24"/>
              </w:rPr>
              <w:t>140</w:t>
            </w:r>
          </w:p>
        </w:tc>
        <w:tc>
          <w:tcPr>
            <w:tcW w:w="1418" w:type="dxa"/>
            <w:vAlign w:val="center"/>
          </w:tcPr>
          <w:p w:rsidR="002B6AE2" w:rsidRPr="0024097D" w:rsidRDefault="00B02B43" w:rsidP="00FA7E05">
            <w:pPr>
              <w:pStyle w:val="TableParagraph"/>
              <w:spacing w:before="55"/>
              <w:ind w:left="37"/>
              <w:jc w:val="center"/>
              <w:rPr>
                <w:rFonts w:ascii="Arial" w:hAnsi="Arial" w:cs="Arial"/>
                <w:bCs/>
                <w:sz w:val="24"/>
                <w:szCs w:val="24"/>
              </w:rPr>
            </w:pPr>
            <w:r>
              <w:rPr>
                <w:rFonts w:ascii="Arial" w:hAnsi="Arial" w:cs="Arial"/>
                <w:bCs/>
                <w:sz w:val="24"/>
                <w:szCs w:val="24"/>
              </w:rPr>
              <w:t>8.47</w:t>
            </w:r>
          </w:p>
        </w:tc>
        <w:tc>
          <w:tcPr>
            <w:tcW w:w="1276" w:type="dxa"/>
            <w:vAlign w:val="center"/>
          </w:tcPr>
          <w:p w:rsidR="002B6AE2" w:rsidRPr="00A93F78" w:rsidRDefault="00220649" w:rsidP="00FA7E05">
            <w:pPr>
              <w:pStyle w:val="TableParagraph"/>
              <w:spacing w:before="55"/>
              <w:ind w:left="292"/>
              <w:jc w:val="center"/>
              <w:rPr>
                <w:rFonts w:ascii="Arial" w:hAnsi="Arial" w:cs="Arial"/>
                <w:bCs/>
                <w:sz w:val="24"/>
                <w:szCs w:val="24"/>
              </w:rPr>
            </w:pPr>
            <w:r>
              <w:rPr>
                <w:rFonts w:ascii="Arial" w:hAnsi="Arial" w:cs="Arial"/>
                <w:bCs/>
                <w:sz w:val="24"/>
                <w:szCs w:val="24"/>
              </w:rPr>
              <w:t>67</w:t>
            </w:r>
          </w:p>
        </w:tc>
        <w:tc>
          <w:tcPr>
            <w:tcW w:w="1417" w:type="dxa"/>
            <w:vAlign w:val="center"/>
          </w:tcPr>
          <w:p w:rsidR="002B6AE2" w:rsidRPr="00A93F78" w:rsidRDefault="00220649" w:rsidP="00FA7E05">
            <w:pPr>
              <w:pStyle w:val="TableParagraph"/>
              <w:spacing w:before="55"/>
              <w:ind w:left="292"/>
              <w:jc w:val="center"/>
              <w:rPr>
                <w:rFonts w:ascii="Arial" w:hAnsi="Arial" w:cs="Arial"/>
                <w:bCs/>
                <w:sz w:val="24"/>
                <w:szCs w:val="24"/>
              </w:rPr>
            </w:pPr>
            <w:r>
              <w:rPr>
                <w:rFonts w:ascii="Arial" w:hAnsi="Arial" w:cs="Arial"/>
                <w:bCs/>
                <w:sz w:val="24"/>
                <w:szCs w:val="24"/>
              </w:rPr>
              <w:t>3.91</w:t>
            </w:r>
          </w:p>
        </w:tc>
        <w:tc>
          <w:tcPr>
            <w:tcW w:w="2623" w:type="dxa"/>
            <w:vAlign w:val="center"/>
          </w:tcPr>
          <w:p w:rsidR="002B6AE2" w:rsidRPr="00483EC6" w:rsidRDefault="007723BC" w:rsidP="00FA7E05">
            <w:pPr>
              <w:pStyle w:val="TableParagraph"/>
              <w:spacing w:before="55"/>
              <w:ind w:left="37"/>
              <w:jc w:val="center"/>
              <w:rPr>
                <w:rFonts w:ascii="Arial" w:hAnsi="Arial" w:cs="Arial"/>
                <w:b/>
                <w:sz w:val="24"/>
                <w:szCs w:val="24"/>
              </w:rPr>
            </w:pPr>
            <w:r>
              <w:rPr>
                <w:rFonts w:ascii="Arial" w:hAnsi="Arial" w:cs="Arial"/>
                <w:b/>
                <w:sz w:val="24"/>
                <w:szCs w:val="24"/>
              </w:rPr>
              <w:t>44.09</w:t>
            </w:r>
            <w:r w:rsidR="006F2314">
              <w:rPr>
                <w:rFonts w:ascii="Arial" w:hAnsi="Arial" w:cs="Arial"/>
                <w:b/>
                <w:sz w:val="24"/>
                <w:szCs w:val="24"/>
              </w:rPr>
              <w:t>%</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J&amp;K BANK</w:t>
            </w:r>
          </w:p>
        </w:tc>
        <w:tc>
          <w:tcPr>
            <w:tcW w:w="1417"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6480</w:t>
            </w:r>
          </w:p>
        </w:tc>
        <w:tc>
          <w:tcPr>
            <w:tcW w:w="1418"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2</w:t>
            </w:r>
            <w:r w:rsidR="00B02B43">
              <w:rPr>
                <w:rFonts w:ascii="Arial" w:hAnsi="Arial" w:cs="Arial"/>
                <w:bCs/>
                <w:sz w:val="24"/>
                <w:szCs w:val="24"/>
              </w:rPr>
              <w:t>80.35</w:t>
            </w:r>
          </w:p>
        </w:tc>
        <w:tc>
          <w:tcPr>
            <w:tcW w:w="1276" w:type="dxa"/>
            <w:vAlign w:val="center"/>
          </w:tcPr>
          <w:p w:rsidR="002B6AE2" w:rsidRPr="00A93F78" w:rsidRDefault="00220649" w:rsidP="00FA7E05">
            <w:pPr>
              <w:pStyle w:val="TableParagraph"/>
              <w:spacing w:before="58"/>
              <w:ind w:left="239"/>
              <w:jc w:val="center"/>
              <w:rPr>
                <w:rFonts w:ascii="Arial" w:hAnsi="Arial" w:cs="Arial"/>
                <w:bCs/>
                <w:sz w:val="24"/>
                <w:szCs w:val="24"/>
              </w:rPr>
            </w:pPr>
            <w:r>
              <w:rPr>
                <w:rFonts w:ascii="Arial" w:hAnsi="Arial" w:cs="Arial"/>
                <w:bCs/>
                <w:sz w:val="24"/>
                <w:szCs w:val="24"/>
              </w:rPr>
              <w:t>2089</w:t>
            </w:r>
          </w:p>
        </w:tc>
        <w:tc>
          <w:tcPr>
            <w:tcW w:w="1417" w:type="dxa"/>
            <w:vAlign w:val="center"/>
          </w:tcPr>
          <w:p w:rsidR="002B6AE2" w:rsidRPr="00A93F78" w:rsidRDefault="001A1455" w:rsidP="00FA7E05">
            <w:pPr>
              <w:pStyle w:val="TableParagraph"/>
              <w:spacing w:before="58"/>
              <w:ind w:left="239"/>
              <w:jc w:val="center"/>
              <w:rPr>
                <w:rFonts w:ascii="Arial" w:hAnsi="Arial" w:cs="Arial"/>
                <w:bCs/>
                <w:sz w:val="24"/>
                <w:szCs w:val="24"/>
              </w:rPr>
            </w:pPr>
            <w:r>
              <w:rPr>
                <w:rFonts w:ascii="Arial" w:hAnsi="Arial" w:cs="Arial"/>
                <w:bCs/>
                <w:sz w:val="24"/>
                <w:szCs w:val="24"/>
              </w:rPr>
              <w:t>260.80</w:t>
            </w:r>
          </w:p>
        </w:tc>
        <w:tc>
          <w:tcPr>
            <w:tcW w:w="2623" w:type="dxa"/>
            <w:vAlign w:val="center"/>
          </w:tcPr>
          <w:p w:rsidR="002B6AE2" w:rsidRPr="00483EC6" w:rsidRDefault="007723BC" w:rsidP="00FA7E05">
            <w:pPr>
              <w:pStyle w:val="TableParagraph"/>
              <w:spacing w:before="58"/>
              <w:ind w:left="107" w:right="73"/>
              <w:jc w:val="center"/>
              <w:rPr>
                <w:rFonts w:ascii="Arial" w:hAnsi="Arial" w:cs="Arial"/>
                <w:b/>
                <w:sz w:val="24"/>
                <w:szCs w:val="24"/>
              </w:rPr>
            </w:pPr>
            <w:r>
              <w:rPr>
                <w:rFonts w:ascii="Arial" w:hAnsi="Arial" w:cs="Arial"/>
                <w:b/>
                <w:sz w:val="24"/>
                <w:szCs w:val="24"/>
              </w:rPr>
              <w:t>93.02</w:t>
            </w:r>
            <w:r w:rsidR="006F2314">
              <w:rPr>
                <w:rFonts w:ascii="Arial" w:hAnsi="Arial" w:cs="Arial"/>
                <w:b/>
                <w:sz w:val="24"/>
                <w:szCs w:val="24"/>
              </w:rPr>
              <w:t>%</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ICICI</w:t>
            </w:r>
            <w:r>
              <w:rPr>
                <w:rFonts w:ascii="Arial" w:hAnsi="Arial" w:cs="Arial"/>
                <w:b/>
                <w:sz w:val="24"/>
                <w:szCs w:val="24"/>
              </w:rPr>
              <w:t xml:space="preserve"> BANK</w:t>
            </w:r>
          </w:p>
        </w:tc>
        <w:tc>
          <w:tcPr>
            <w:tcW w:w="1417" w:type="dxa"/>
            <w:vAlign w:val="center"/>
          </w:tcPr>
          <w:p w:rsidR="002B6AE2" w:rsidRPr="0024097D" w:rsidRDefault="002B6AE2" w:rsidP="00FA7E05">
            <w:pPr>
              <w:pStyle w:val="TableParagraph"/>
              <w:spacing w:before="58"/>
              <w:ind w:left="37"/>
              <w:jc w:val="center"/>
              <w:rPr>
                <w:rFonts w:ascii="Arial" w:hAnsi="Arial" w:cs="Arial"/>
                <w:bCs/>
                <w:sz w:val="24"/>
                <w:szCs w:val="24"/>
              </w:rPr>
            </w:pPr>
            <w:r>
              <w:rPr>
                <w:rFonts w:ascii="Arial" w:hAnsi="Arial" w:cs="Arial"/>
                <w:bCs/>
                <w:sz w:val="24"/>
                <w:szCs w:val="24"/>
              </w:rPr>
              <w:t>471</w:t>
            </w:r>
          </w:p>
        </w:tc>
        <w:tc>
          <w:tcPr>
            <w:tcW w:w="1418" w:type="dxa"/>
            <w:vAlign w:val="center"/>
          </w:tcPr>
          <w:p w:rsidR="002B6AE2" w:rsidRPr="0024097D" w:rsidRDefault="00B02B43" w:rsidP="00FA7E05">
            <w:pPr>
              <w:pStyle w:val="TableParagraph"/>
              <w:spacing w:before="58"/>
              <w:ind w:left="37"/>
              <w:jc w:val="center"/>
              <w:rPr>
                <w:rFonts w:ascii="Arial" w:hAnsi="Arial" w:cs="Arial"/>
                <w:bCs/>
                <w:sz w:val="24"/>
                <w:szCs w:val="24"/>
              </w:rPr>
            </w:pPr>
            <w:r>
              <w:rPr>
                <w:rFonts w:ascii="Arial" w:hAnsi="Arial" w:cs="Arial"/>
                <w:bCs/>
                <w:sz w:val="24"/>
                <w:szCs w:val="24"/>
              </w:rPr>
              <w:t>10.37</w:t>
            </w:r>
          </w:p>
        </w:tc>
        <w:tc>
          <w:tcPr>
            <w:tcW w:w="1276" w:type="dxa"/>
            <w:vAlign w:val="center"/>
          </w:tcPr>
          <w:p w:rsidR="002B6AE2" w:rsidRPr="00A93F78" w:rsidRDefault="001A1455" w:rsidP="00FA7E05">
            <w:pPr>
              <w:pStyle w:val="TableParagraph"/>
              <w:spacing w:before="58"/>
              <w:ind w:left="239"/>
              <w:jc w:val="center"/>
              <w:rPr>
                <w:rFonts w:ascii="Arial" w:hAnsi="Arial" w:cs="Arial"/>
                <w:bCs/>
                <w:sz w:val="24"/>
                <w:szCs w:val="24"/>
              </w:rPr>
            </w:pPr>
            <w:r>
              <w:rPr>
                <w:rFonts w:ascii="Arial" w:hAnsi="Arial" w:cs="Arial"/>
                <w:bCs/>
                <w:sz w:val="24"/>
                <w:szCs w:val="24"/>
              </w:rPr>
              <w:t>24</w:t>
            </w:r>
          </w:p>
        </w:tc>
        <w:tc>
          <w:tcPr>
            <w:tcW w:w="1417" w:type="dxa"/>
            <w:vAlign w:val="center"/>
          </w:tcPr>
          <w:p w:rsidR="002B6AE2" w:rsidRPr="00A93F78" w:rsidRDefault="001A1455" w:rsidP="00FA7E05">
            <w:pPr>
              <w:pStyle w:val="TableParagraph"/>
              <w:spacing w:before="58"/>
              <w:ind w:left="239"/>
              <w:jc w:val="center"/>
              <w:rPr>
                <w:rFonts w:ascii="Arial" w:hAnsi="Arial" w:cs="Arial"/>
                <w:bCs/>
                <w:sz w:val="24"/>
                <w:szCs w:val="24"/>
              </w:rPr>
            </w:pPr>
            <w:r>
              <w:rPr>
                <w:rFonts w:ascii="Arial" w:hAnsi="Arial" w:cs="Arial"/>
                <w:bCs/>
                <w:sz w:val="24"/>
                <w:szCs w:val="24"/>
              </w:rPr>
              <w:t>10.60</w:t>
            </w:r>
          </w:p>
        </w:tc>
        <w:tc>
          <w:tcPr>
            <w:tcW w:w="2623" w:type="dxa"/>
            <w:vAlign w:val="center"/>
          </w:tcPr>
          <w:p w:rsidR="002B6AE2" w:rsidRPr="00483EC6" w:rsidRDefault="006F2314" w:rsidP="00FA7E05">
            <w:pPr>
              <w:pStyle w:val="TableParagraph"/>
              <w:spacing w:before="58"/>
              <w:ind w:left="240"/>
              <w:jc w:val="center"/>
              <w:rPr>
                <w:rFonts w:ascii="Arial" w:hAnsi="Arial" w:cs="Arial"/>
                <w:b/>
                <w:sz w:val="24"/>
                <w:szCs w:val="24"/>
              </w:rPr>
            </w:pPr>
            <w:r>
              <w:rPr>
                <w:rFonts w:ascii="Arial" w:hAnsi="Arial" w:cs="Arial"/>
                <w:b/>
                <w:sz w:val="24"/>
                <w:szCs w:val="24"/>
              </w:rPr>
              <w:t>102.21%</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HDFC</w:t>
            </w:r>
            <w:r>
              <w:rPr>
                <w:rFonts w:ascii="Arial" w:hAnsi="Arial" w:cs="Arial"/>
                <w:b/>
                <w:sz w:val="24"/>
                <w:szCs w:val="24"/>
              </w:rPr>
              <w:t xml:space="preserve"> BANK</w:t>
            </w:r>
          </w:p>
        </w:tc>
        <w:tc>
          <w:tcPr>
            <w:tcW w:w="1417"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355</w:t>
            </w:r>
          </w:p>
        </w:tc>
        <w:tc>
          <w:tcPr>
            <w:tcW w:w="1418"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8.</w:t>
            </w:r>
            <w:r w:rsidR="00B02B43">
              <w:rPr>
                <w:rFonts w:ascii="Arial" w:hAnsi="Arial" w:cs="Arial"/>
                <w:bCs/>
                <w:sz w:val="24"/>
                <w:szCs w:val="24"/>
              </w:rPr>
              <w:t>06</w:t>
            </w:r>
          </w:p>
        </w:tc>
        <w:tc>
          <w:tcPr>
            <w:tcW w:w="1276" w:type="dxa"/>
            <w:vAlign w:val="center"/>
          </w:tcPr>
          <w:p w:rsidR="002B6AE2" w:rsidRPr="00A93F78" w:rsidRDefault="001A1455" w:rsidP="00FA7E05">
            <w:pPr>
              <w:pStyle w:val="TableParagraph"/>
              <w:spacing w:before="58"/>
              <w:ind w:left="239"/>
              <w:jc w:val="center"/>
              <w:rPr>
                <w:rFonts w:ascii="Arial" w:hAnsi="Arial" w:cs="Arial"/>
                <w:bCs/>
                <w:sz w:val="24"/>
                <w:szCs w:val="24"/>
              </w:rPr>
            </w:pPr>
            <w:r>
              <w:rPr>
                <w:rFonts w:ascii="Arial" w:hAnsi="Arial" w:cs="Arial"/>
                <w:bCs/>
                <w:sz w:val="24"/>
                <w:szCs w:val="24"/>
              </w:rPr>
              <w:t>20</w:t>
            </w:r>
          </w:p>
        </w:tc>
        <w:tc>
          <w:tcPr>
            <w:tcW w:w="1417" w:type="dxa"/>
            <w:vAlign w:val="center"/>
          </w:tcPr>
          <w:p w:rsidR="002B6AE2" w:rsidRPr="00A93F78" w:rsidRDefault="001A1455" w:rsidP="00FA7E05">
            <w:pPr>
              <w:pStyle w:val="TableParagraph"/>
              <w:spacing w:before="58"/>
              <w:ind w:left="239"/>
              <w:jc w:val="center"/>
              <w:rPr>
                <w:rFonts w:ascii="Arial" w:hAnsi="Arial" w:cs="Arial"/>
                <w:bCs/>
                <w:sz w:val="24"/>
                <w:szCs w:val="24"/>
              </w:rPr>
            </w:pPr>
            <w:r>
              <w:rPr>
                <w:rFonts w:ascii="Arial" w:hAnsi="Arial" w:cs="Arial"/>
                <w:bCs/>
                <w:sz w:val="24"/>
                <w:szCs w:val="24"/>
              </w:rPr>
              <w:t>16.73</w:t>
            </w:r>
          </w:p>
        </w:tc>
        <w:tc>
          <w:tcPr>
            <w:tcW w:w="2623" w:type="dxa"/>
            <w:vAlign w:val="center"/>
          </w:tcPr>
          <w:p w:rsidR="002B6AE2" w:rsidRPr="00483EC6" w:rsidRDefault="006F2314" w:rsidP="00FA7E05">
            <w:pPr>
              <w:pStyle w:val="TableParagraph"/>
              <w:spacing w:before="58"/>
              <w:ind w:left="240"/>
              <w:jc w:val="center"/>
              <w:rPr>
                <w:rFonts w:ascii="Arial" w:hAnsi="Arial" w:cs="Arial"/>
                <w:b/>
                <w:sz w:val="24"/>
                <w:szCs w:val="24"/>
              </w:rPr>
            </w:pPr>
            <w:r>
              <w:rPr>
                <w:rFonts w:ascii="Arial" w:hAnsi="Arial" w:cs="Arial"/>
                <w:b/>
                <w:sz w:val="24"/>
                <w:szCs w:val="24"/>
              </w:rPr>
              <w:t>207.57%</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AXIS</w:t>
            </w:r>
            <w:r>
              <w:rPr>
                <w:rFonts w:ascii="Arial" w:hAnsi="Arial" w:cs="Arial"/>
                <w:b/>
                <w:sz w:val="24"/>
                <w:szCs w:val="24"/>
              </w:rPr>
              <w:t xml:space="preserve"> BANK</w:t>
            </w:r>
          </w:p>
        </w:tc>
        <w:tc>
          <w:tcPr>
            <w:tcW w:w="1417" w:type="dxa"/>
            <w:vAlign w:val="center"/>
          </w:tcPr>
          <w:p w:rsidR="002B6AE2" w:rsidRPr="0024097D" w:rsidRDefault="002B6AE2" w:rsidP="00FA7E05">
            <w:pPr>
              <w:pStyle w:val="TableParagraph"/>
              <w:spacing w:before="58"/>
              <w:ind w:left="37"/>
              <w:jc w:val="center"/>
              <w:rPr>
                <w:rFonts w:ascii="Arial" w:hAnsi="Arial" w:cs="Arial"/>
                <w:bCs/>
                <w:sz w:val="24"/>
                <w:szCs w:val="24"/>
              </w:rPr>
            </w:pPr>
            <w:r>
              <w:rPr>
                <w:rFonts w:ascii="Arial" w:hAnsi="Arial" w:cs="Arial"/>
                <w:bCs/>
                <w:sz w:val="24"/>
                <w:szCs w:val="24"/>
              </w:rPr>
              <w:t>355</w:t>
            </w:r>
          </w:p>
        </w:tc>
        <w:tc>
          <w:tcPr>
            <w:tcW w:w="1418" w:type="dxa"/>
            <w:vAlign w:val="center"/>
          </w:tcPr>
          <w:p w:rsidR="002B6AE2" w:rsidRPr="0024097D" w:rsidRDefault="002B6AE2" w:rsidP="00FA7E05">
            <w:pPr>
              <w:pStyle w:val="TableParagraph"/>
              <w:spacing w:before="58"/>
              <w:ind w:left="37"/>
              <w:jc w:val="center"/>
              <w:rPr>
                <w:rFonts w:ascii="Arial" w:hAnsi="Arial" w:cs="Arial"/>
                <w:bCs/>
                <w:sz w:val="24"/>
                <w:szCs w:val="24"/>
              </w:rPr>
            </w:pPr>
            <w:r>
              <w:rPr>
                <w:rFonts w:ascii="Arial" w:hAnsi="Arial" w:cs="Arial"/>
                <w:bCs/>
                <w:sz w:val="24"/>
                <w:szCs w:val="24"/>
              </w:rPr>
              <w:t>7.6</w:t>
            </w:r>
            <w:r w:rsidR="00B02B43">
              <w:rPr>
                <w:rFonts w:ascii="Arial" w:hAnsi="Arial" w:cs="Arial"/>
                <w:bCs/>
                <w:sz w:val="24"/>
                <w:szCs w:val="24"/>
              </w:rPr>
              <w:t>4</w:t>
            </w:r>
          </w:p>
        </w:tc>
        <w:tc>
          <w:tcPr>
            <w:tcW w:w="1276" w:type="dxa"/>
            <w:vAlign w:val="center"/>
          </w:tcPr>
          <w:p w:rsidR="002B6AE2" w:rsidRPr="00A93F78" w:rsidRDefault="001A1455" w:rsidP="00FA7E05">
            <w:pPr>
              <w:pStyle w:val="TableParagraph"/>
              <w:spacing w:before="58"/>
              <w:ind w:left="184"/>
              <w:jc w:val="center"/>
              <w:rPr>
                <w:rFonts w:ascii="Arial" w:hAnsi="Arial" w:cs="Arial"/>
                <w:bCs/>
                <w:sz w:val="24"/>
                <w:szCs w:val="24"/>
              </w:rPr>
            </w:pPr>
            <w:r>
              <w:rPr>
                <w:rFonts w:ascii="Arial" w:hAnsi="Arial" w:cs="Arial"/>
                <w:bCs/>
                <w:sz w:val="24"/>
                <w:szCs w:val="24"/>
              </w:rPr>
              <w:t>6</w:t>
            </w:r>
          </w:p>
        </w:tc>
        <w:tc>
          <w:tcPr>
            <w:tcW w:w="1417" w:type="dxa"/>
            <w:vAlign w:val="center"/>
          </w:tcPr>
          <w:p w:rsidR="002B6AE2" w:rsidRPr="00A93F78" w:rsidRDefault="001A1455" w:rsidP="00FA7E05">
            <w:pPr>
              <w:pStyle w:val="TableParagraph"/>
              <w:spacing w:before="58"/>
              <w:ind w:left="184"/>
              <w:jc w:val="center"/>
              <w:rPr>
                <w:rFonts w:ascii="Arial" w:hAnsi="Arial" w:cs="Arial"/>
                <w:bCs/>
                <w:sz w:val="24"/>
                <w:szCs w:val="24"/>
              </w:rPr>
            </w:pPr>
            <w:r>
              <w:rPr>
                <w:rFonts w:ascii="Arial" w:hAnsi="Arial" w:cs="Arial"/>
                <w:bCs/>
                <w:sz w:val="24"/>
                <w:szCs w:val="24"/>
              </w:rPr>
              <w:t>1.30</w:t>
            </w:r>
          </w:p>
        </w:tc>
        <w:tc>
          <w:tcPr>
            <w:tcW w:w="2623" w:type="dxa"/>
            <w:vAlign w:val="center"/>
          </w:tcPr>
          <w:p w:rsidR="002B6AE2" w:rsidRPr="00483EC6" w:rsidRDefault="006F2314" w:rsidP="00FA7E05">
            <w:pPr>
              <w:pStyle w:val="TableParagraph"/>
              <w:spacing w:before="58"/>
              <w:ind w:left="240"/>
              <w:jc w:val="center"/>
              <w:rPr>
                <w:rFonts w:ascii="Arial" w:hAnsi="Arial" w:cs="Arial"/>
                <w:b/>
                <w:sz w:val="24"/>
                <w:szCs w:val="24"/>
              </w:rPr>
            </w:pPr>
            <w:r>
              <w:rPr>
                <w:rFonts w:ascii="Arial" w:hAnsi="Arial" w:cs="Arial"/>
                <w:b/>
                <w:sz w:val="24"/>
                <w:szCs w:val="24"/>
              </w:rPr>
              <w:t>17.01%</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YES BANK</w:t>
            </w:r>
          </w:p>
        </w:tc>
        <w:tc>
          <w:tcPr>
            <w:tcW w:w="1417" w:type="dxa"/>
          </w:tcPr>
          <w:p w:rsidR="002B6AE2" w:rsidRPr="009B3839" w:rsidRDefault="002B6AE2" w:rsidP="00FA7E05">
            <w:pPr>
              <w:jc w:val="center"/>
              <w:rPr>
                <w:b/>
                <w:color w:val="000000" w:themeColor="text1"/>
              </w:rPr>
            </w:pPr>
            <w:r w:rsidRPr="009B3839">
              <w:rPr>
                <w:b/>
                <w:color w:val="000000" w:themeColor="text1"/>
              </w:rPr>
              <w:t>20</w:t>
            </w:r>
          </w:p>
        </w:tc>
        <w:tc>
          <w:tcPr>
            <w:tcW w:w="1418" w:type="dxa"/>
          </w:tcPr>
          <w:p w:rsidR="002B6AE2" w:rsidRPr="009B3839" w:rsidRDefault="002B6AE2" w:rsidP="00FA7E05">
            <w:pPr>
              <w:jc w:val="center"/>
              <w:rPr>
                <w:b/>
                <w:color w:val="000000" w:themeColor="text1"/>
              </w:rPr>
            </w:pPr>
            <w:r w:rsidRPr="009B3839">
              <w:rPr>
                <w:b/>
                <w:color w:val="000000" w:themeColor="text1"/>
              </w:rPr>
              <w:t>2.7</w:t>
            </w:r>
            <w:r w:rsidR="00B02B43" w:rsidRPr="009B3839">
              <w:rPr>
                <w:b/>
                <w:color w:val="000000" w:themeColor="text1"/>
              </w:rPr>
              <w:t>0</w:t>
            </w:r>
          </w:p>
        </w:tc>
        <w:tc>
          <w:tcPr>
            <w:tcW w:w="1276" w:type="dxa"/>
            <w:vAlign w:val="center"/>
          </w:tcPr>
          <w:p w:rsidR="002B6AE2" w:rsidRPr="00A93F78" w:rsidRDefault="001A1455" w:rsidP="00FA7E05">
            <w:pPr>
              <w:jc w:val="center"/>
              <w:rPr>
                <w:rFonts w:ascii="Arial" w:hAnsi="Arial" w:cs="Arial"/>
                <w:bCs/>
                <w:sz w:val="24"/>
                <w:szCs w:val="24"/>
              </w:rPr>
            </w:pPr>
            <w:r>
              <w:rPr>
                <w:rFonts w:ascii="Arial" w:hAnsi="Arial" w:cs="Arial"/>
                <w:bCs/>
                <w:sz w:val="24"/>
                <w:szCs w:val="24"/>
              </w:rPr>
              <w:t>0</w:t>
            </w:r>
          </w:p>
        </w:tc>
        <w:tc>
          <w:tcPr>
            <w:tcW w:w="1417" w:type="dxa"/>
            <w:vAlign w:val="center"/>
          </w:tcPr>
          <w:p w:rsidR="002B6AE2" w:rsidRPr="00A93F78" w:rsidRDefault="001A1455" w:rsidP="00FA7E05">
            <w:pPr>
              <w:jc w:val="center"/>
              <w:rPr>
                <w:rFonts w:ascii="Arial" w:hAnsi="Arial" w:cs="Arial"/>
                <w:bCs/>
                <w:sz w:val="24"/>
                <w:szCs w:val="24"/>
              </w:rPr>
            </w:pPr>
            <w:r>
              <w:rPr>
                <w:rFonts w:ascii="Arial" w:hAnsi="Arial" w:cs="Arial"/>
                <w:bCs/>
                <w:sz w:val="24"/>
                <w:szCs w:val="24"/>
              </w:rPr>
              <w:t>0</w:t>
            </w:r>
            <w:r w:rsidR="009B3839">
              <w:rPr>
                <w:rFonts w:ascii="Arial" w:hAnsi="Arial" w:cs="Arial"/>
                <w:bCs/>
                <w:sz w:val="24"/>
                <w:szCs w:val="24"/>
              </w:rPr>
              <w:t>.00</w:t>
            </w:r>
          </w:p>
        </w:tc>
        <w:tc>
          <w:tcPr>
            <w:tcW w:w="2623" w:type="dxa"/>
            <w:vAlign w:val="center"/>
          </w:tcPr>
          <w:p w:rsidR="002B6AE2" w:rsidRPr="00483EC6" w:rsidRDefault="006F2314" w:rsidP="00FA7E05">
            <w:pPr>
              <w:jc w:val="center"/>
              <w:rPr>
                <w:rFonts w:ascii="Arial" w:hAnsi="Arial" w:cs="Arial"/>
                <w:b/>
                <w:sz w:val="24"/>
                <w:szCs w:val="24"/>
              </w:rPr>
            </w:pPr>
            <w:r>
              <w:rPr>
                <w:rFonts w:ascii="Arial" w:hAnsi="Arial" w:cs="Arial"/>
                <w:b/>
                <w:sz w:val="24"/>
                <w:szCs w:val="24"/>
              </w:rPr>
              <w:t>0%</w:t>
            </w:r>
          </w:p>
        </w:tc>
      </w:tr>
      <w:tr w:rsidR="002B6AE2" w:rsidRPr="00C14411" w:rsidTr="00412A99">
        <w:trPr>
          <w:trHeight w:val="329"/>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INDUSIND BANK</w:t>
            </w:r>
          </w:p>
        </w:tc>
        <w:tc>
          <w:tcPr>
            <w:tcW w:w="1417" w:type="dxa"/>
          </w:tcPr>
          <w:p w:rsidR="002B6AE2" w:rsidRPr="009B3839" w:rsidRDefault="002B6AE2" w:rsidP="00FA7E05">
            <w:pPr>
              <w:jc w:val="center"/>
              <w:rPr>
                <w:b/>
                <w:color w:val="000000" w:themeColor="text1"/>
              </w:rPr>
            </w:pPr>
            <w:r w:rsidRPr="009B3839">
              <w:rPr>
                <w:b/>
                <w:color w:val="000000" w:themeColor="text1"/>
              </w:rPr>
              <w:t>235</w:t>
            </w:r>
          </w:p>
        </w:tc>
        <w:tc>
          <w:tcPr>
            <w:tcW w:w="1418" w:type="dxa"/>
          </w:tcPr>
          <w:p w:rsidR="002B6AE2" w:rsidRPr="009B3839" w:rsidRDefault="002B6AE2" w:rsidP="00FA7E05">
            <w:pPr>
              <w:jc w:val="center"/>
              <w:rPr>
                <w:b/>
                <w:color w:val="000000" w:themeColor="text1"/>
              </w:rPr>
            </w:pPr>
            <w:r w:rsidRPr="009B3839">
              <w:rPr>
                <w:b/>
                <w:color w:val="000000" w:themeColor="text1"/>
              </w:rPr>
              <w:t>6.0</w:t>
            </w:r>
            <w:r w:rsidR="00B02B43" w:rsidRPr="009B3839">
              <w:rPr>
                <w:b/>
                <w:color w:val="000000" w:themeColor="text1"/>
              </w:rPr>
              <w:t>4</w:t>
            </w:r>
          </w:p>
        </w:tc>
        <w:tc>
          <w:tcPr>
            <w:tcW w:w="1276" w:type="dxa"/>
            <w:vAlign w:val="center"/>
          </w:tcPr>
          <w:p w:rsidR="002B6AE2" w:rsidRPr="00A93F78" w:rsidRDefault="001A1455" w:rsidP="00FA7E05">
            <w:pPr>
              <w:jc w:val="center"/>
              <w:rPr>
                <w:rFonts w:ascii="Arial" w:hAnsi="Arial" w:cs="Arial"/>
                <w:bCs/>
                <w:sz w:val="24"/>
                <w:szCs w:val="24"/>
              </w:rPr>
            </w:pPr>
            <w:r>
              <w:rPr>
                <w:rFonts w:ascii="Arial" w:hAnsi="Arial" w:cs="Arial"/>
                <w:bCs/>
                <w:sz w:val="24"/>
                <w:szCs w:val="24"/>
              </w:rPr>
              <w:t>0</w:t>
            </w:r>
          </w:p>
        </w:tc>
        <w:tc>
          <w:tcPr>
            <w:tcW w:w="1417" w:type="dxa"/>
            <w:vAlign w:val="center"/>
          </w:tcPr>
          <w:p w:rsidR="002B6AE2" w:rsidRPr="00A93F78" w:rsidRDefault="001A1455" w:rsidP="00FA7E05">
            <w:pPr>
              <w:jc w:val="center"/>
              <w:rPr>
                <w:rFonts w:ascii="Arial" w:hAnsi="Arial" w:cs="Arial"/>
                <w:bCs/>
                <w:sz w:val="24"/>
                <w:szCs w:val="24"/>
              </w:rPr>
            </w:pPr>
            <w:r>
              <w:rPr>
                <w:rFonts w:ascii="Arial" w:hAnsi="Arial" w:cs="Arial"/>
                <w:bCs/>
                <w:sz w:val="24"/>
                <w:szCs w:val="24"/>
              </w:rPr>
              <w:t>0.00</w:t>
            </w:r>
          </w:p>
        </w:tc>
        <w:tc>
          <w:tcPr>
            <w:tcW w:w="2623" w:type="dxa"/>
            <w:vAlign w:val="center"/>
          </w:tcPr>
          <w:p w:rsidR="002B6AE2" w:rsidRPr="00483EC6" w:rsidRDefault="006F2314" w:rsidP="00FA7E05">
            <w:pPr>
              <w:jc w:val="center"/>
              <w:rPr>
                <w:rFonts w:ascii="Arial" w:hAnsi="Arial" w:cs="Arial"/>
                <w:b/>
                <w:sz w:val="24"/>
                <w:szCs w:val="24"/>
              </w:rPr>
            </w:pPr>
            <w:r>
              <w:rPr>
                <w:rFonts w:ascii="Arial" w:hAnsi="Arial" w:cs="Arial"/>
                <w:b/>
                <w:sz w:val="24"/>
                <w:szCs w:val="24"/>
              </w:rPr>
              <w:t>0%</w:t>
            </w:r>
          </w:p>
        </w:tc>
      </w:tr>
      <w:tr w:rsidR="002B6AE2" w:rsidRPr="00C14411" w:rsidTr="00412A99">
        <w:trPr>
          <w:trHeight w:val="329"/>
        </w:trPr>
        <w:tc>
          <w:tcPr>
            <w:tcW w:w="2268" w:type="dxa"/>
            <w:vAlign w:val="center"/>
          </w:tcPr>
          <w:p w:rsidR="002B6AE2"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BANDHAN BANK</w:t>
            </w:r>
          </w:p>
        </w:tc>
        <w:tc>
          <w:tcPr>
            <w:tcW w:w="1417" w:type="dxa"/>
            <w:vAlign w:val="center"/>
          </w:tcPr>
          <w:p w:rsidR="002B6AE2" w:rsidRDefault="002B6AE2" w:rsidP="00FA7E05">
            <w:pPr>
              <w:pStyle w:val="TableParagraph"/>
              <w:spacing w:before="55"/>
              <w:ind w:left="107" w:right="73"/>
              <w:jc w:val="center"/>
              <w:rPr>
                <w:rFonts w:ascii="Arial" w:hAnsi="Arial" w:cs="Arial"/>
                <w:bCs/>
                <w:sz w:val="24"/>
                <w:szCs w:val="24"/>
              </w:rPr>
            </w:pPr>
            <w:r>
              <w:rPr>
                <w:rFonts w:ascii="Arial" w:hAnsi="Arial" w:cs="Arial"/>
                <w:bCs/>
                <w:sz w:val="24"/>
                <w:szCs w:val="24"/>
              </w:rPr>
              <w:t>131</w:t>
            </w:r>
          </w:p>
        </w:tc>
        <w:tc>
          <w:tcPr>
            <w:tcW w:w="1418" w:type="dxa"/>
            <w:vAlign w:val="center"/>
          </w:tcPr>
          <w:p w:rsidR="002B6AE2" w:rsidRDefault="002B6AE2" w:rsidP="00FA7E05">
            <w:pPr>
              <w:pStyle w:val="TableParagraph"/>
              <w:spacing w:before="55"/>
              <w:ind w:left="107" w:right="73"/>
              <w:jc w:val="center"/>
              <w:rPr>
                <w:rFonts w:ascii="Arial" w:hAnsi="Arial" w:cs="Arial"/>
                <w:bCs/>
                <w:sz w:val="24"/>
                <w:szCs w:val="24"/>
              </w:rPr>
            </w:pPr>
            <w:r>
              <w:rPr>
                <w:rFonts w:ascii="Arial" w:hAnsi="Arial" w:cs="Arial"/>
                <w:bCs/>
                <w:sz w:val="24"/>
                <w:szCs w:val="24"/>
              </w:rPr>
              <w:t>4.6</w:t>
            </w:r>
            <w:r w:rsidR="00B02B43">
              <w:rPr>
                <w:rFonts w:ascii="Arial" w:hAnsi="Arial" w:cs="Arial"/>
                <w:bCs/>
                <w:sz w:val="24"/>
                <w:szCs w:val="24"/>
              </w:rPr>
              <w:t>8</w:t>
            </w:r>
          </w:p>
        </w:tc>
        <w:tc>
          <w:tcPr>
            <w:tcW w:w="1276" w:type="dxa"/>
            <w:vAlign w:val="center"/>
          </w:tcPr>
          <w:p w:rsidR="002B6AE2" w:rsidRPr="00A93F78" w:rsidRDefault="001A1455" w:rsidP="00FA7E05">
            <w:pPr>
              <w:pStyle w:val="TableParagraph"/>
              <w:spacing w:before="55"/>
              <w:ind w:left="292"/>
              <w:jc w:val="center"/>
              <w:rPr>
                <w:rFonts w:ascii="Arial" w:hAnsi="Arial" w:cs="Arial"/>
                <w:bCs/>
                <w:sz w:val="24"/>
                <w:szCs w:val="24"/>
              </w:rPr>
            </w:pPr>
            <w:r>
              <w:rPr>
                <w:rFonts w:ascii="Arial" w:hAnsi="Arial" w:cs="Arial"/>
                <w:bCs/>
                <w:sz w:val="24"/>
                <w:szCs w:val="24"/>
              </w:rPr>
              <w:t>0</w:t>
            </w:r>
          </w:p>
        </w:tc>
        <w:tc>
          <w:tcPr>
            <w:tcW w:w="1417" w:type="dxa"/>
            <w:vAlign w:val="center"/>
          </w:tcPr>
          <w:p w:rsidR="002B6AE2" w:rsidRPr="00A93F78" w:rsidRDefault="001A1455" w:rsidP="00FA7E05">
            <w:pPr>
              <w:pStyle w:val="TableParagraph"/>
              <w:spacing w:before="55"/>
              <w:ind w:left="292"/>
              <w:jc w:val="center"/>
              <w:rPr>
                <w:rFonts w:ascii="Arial" w:hAnsi="Arial" w:cs="Arial"/>
                <w:bCs/>
                <w:sz w:val="24"/>
                <w:szCs w:val="24"/>
              </w:rPr>
            </w:pPr>
            <w:r>
              <w:rPr>
                <w:rFonts w:ascii="Arial" w:hAnsi="Arial" w:cs="Arial"/>
                <w:bCs/>
                <w:sz w:val="24"/>
                <w:szCs w:val="24"/>
              </w:rPr>
              <w:t>0.00</w:t>
            </w:r>
          </w:p>
        </w:tc>
        <w:tc>
          <w:tcPr>
            <w:tcW w:w="2623" w:type="dxa"/>
            <w:vAlign w:val="center"/>
          </w:tcPr>
          <w:p w:rsidR="002B6AE2" w:rsidRPr="00483EC6" w:rsidRDefault="006F2314" w:rsidP="00FA7E05">
            <w:pPr>
              <w:pStyle w:val="TableParagraph"/>
              <w:spacing w:before="55"/>
              <w:ind w:left="240"/>
              <w:jc w:val="center"/>
              <w:rPr>
                <w:rFonts w:ascii="Arial" w:hAnsi="Arial" w:cs="Arial"/>
                <w:b/>
                <w:sz w:val="24"/>
                <w:szCs w:val="24"/>
              </w:rPr>
            </w:pPr>
            <w:r>
              <w:rPr>
                <w:rFonts w:ascii="Arial" w:hAnsi="Arial" w:cs="Arial"/>
                <w:b/>
                <w:sz w:val="24"/>
                <w:szCs w:val="24"/>
              </w:rPr>
              <w:t>0%</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JKG BANK</w:t>
            </w:r>
          </w:p>
        </w:tc>
        <w:tc>
          <w:tcPr>
            <w:tcW w:w="1417" w:type="dxa"/>
            <w:vAlign w:val="center"/>
          </w:tcPr>
          <w:p w:rsidR="002B6AE2" w:rsidRPr="0024097D" w:rsidRDefault="002B6AE2" w:rsidP="00FA7E05">
            <w:pPr>
              <w:pStyle w:val="TableParagraph"/>
              <w:spacing w:before="55"/>
              <w:ind w:left="107" w:right="73"/>
              <w:jc w:val="center"/>
              <w:rPr>
                <w:rFonts w:ascii="Arial" w:hAnsi="Arial" w:cs="Arial"/>
                <w:bCs/>
                <w:sz w:val="24"/>
                <w:szCs w:val="24"/>
              </w:rPr>
            </w:pPr>
            <w:r>
              <w:rPr>
                <w:rFonts w:ascii="Arial" w:hAnsi="Arial" w:cs="Arial"/>
                <w:bCs/>
                <w:sz w:val="24"/>
                <w:szCs w:val="24"/>
              </w:rPr>
              <w:t>472</w:t>
            </w:r>
          </w:p>
        </w:tc>
        <w:tc>
          <w:tcPr>
            <w:tcW w:w="1418" w:type="dxa"/>
            <w:vAlign w:val="center"/>
          </w:tcPr>
          <w:p w:rsidR="002B6AE2" w:rsidRPr="0024097D" w:rsidRDefault="00B02B43" w:rsidP="00FA7E05">
            <w:pPr>
              <w:pStyle w:val="TableParagraph"/>
              <w:spacing w:before="55"/>
              <w:ind w:left="107" w:right="73"/>
              <w:jc w:val="center"/>
              <w:rPr>
                <w:rFonts w:ascii="Arial" w:hAnsi="Arial" w:cs="Arial"/>
                <w:bCs/>
                <w:sz w:val="24"/>
                <w:szCs w:val="24"/>
              </w:rPr>
            </w:pPr>
            <w:r>
              <w:rPr>
                <w:rFonts w:ascii="Arial" w:hAnsi="Arial" w:cs="Arial"/>
                <w:bCs/>
                <w:sz w:val="24"/>
                <w:szCs w:val="24"/>
              </w:rPr>
              <w:t>14.27</w:t>
            </w:r>
          </w:p>
        </w:tc>
        <w:tc>
          <w:tcPr>
            <w:tcW w:w="1276" w:type="dxa"/>
            <w:vAlign w:val="center"/>
          </w:tcPr>
          <w:p w:rsidR="002B6AE2" w:rsidRPr="00A93F78" w:rsidRDefault="001A1455" w:rsidP="00FA7E05">
            <w:pPr>
              <w:pStyle w:val="TableParagraph"/>
              <w:spacing w:before="55"/>
              <w:ind w:left="292"/>
              <w:jc w:val="center"/>
              <w:rPr>
                <w:rFonts w:ascii="Arial" w:hAnsi="Arial" w:cs="Arial"/>
                <w:bCs/>
                <w:sz w:val="24"/>
                <w:szCs w:val="24"/>
              </w:rPr>
            </w:pPr>
            <w:r>
              <w:rPr>
                <w:rFonts w:ascii="Arial" w:hAnsi="Arial" w:cs="Arial"/>
                <w:bCs/>
                <w:sz w:val="24"/>
                <w:szCs w:val="24"/>
              </w:rPr>
              <w:t>316</w:t>
            </w:r>
          </w:p>
        </w:tc>
        <w:tc>
          <w:tcPr>
            <w:tcW w:w="1417" w:type="dxa"/>
            <w:vAlign w:val="center"/>
          </w:tcPr>
          <w:p w:rsidR="002B6AE2" w:rsidRPr="00A93F78" w:rsidRDefault="001A1455" w:rsidP="00FA7E05">
            <w:pPr>
              <w:pStyle w:val="TableParagraph"/>
              <w:spacing w:before="55"/>
              <w:ind w:left="292"/>
              <w:jc w:val="center"/>
              <w:rPr>
                <w:rFonts w:ascii="Arial" w:hAnsi="Arial" w:cs="Arial"/>
                <w:bCs/>
                <w:sz w:val="24"/>
                <w:szCs w:val="24"/>
              </w:rPr>
            </w:pPr>
            <w:r>
              <w:rPr>
                <w:rFonts w:ascii="Arial" w:hAnsi="Arial" w:cs="Arial"/>
                <w:bCs/>
                <w:sz w:val="24"/>
                <w:szCs w:val="24"/>
              </w:rPr>
              <w:t>18.23</w:t>
            </w:r>
          </w:p>
        </w:tc>
        <w:tc>
          <w:tcPr>
            <w:tcW w:w="2623" w:type="dxa"/>
            <w:vAlign w:val="center"/>
          </w:tcPr>
          <w:p w:rsidR="006F2314" w:rsidRPr="00483EC6" w:rsidRDefault="006F2314" w:rsidP="00FA7E05">
            <w:pPr>
              <w:pStyle w:val="TableParagraph"/>
              <w:spacing w:before="55"/>
              <w:ind w:left="240"/>
              <w:jc w:val="center"/>
              <w:rPr>
                <w:rFonts w:ascii="Arial" w:hAnsi="Arial" w:cs="Arial"/>
                <w:b/>
                <w:sz w:val="24"/>
                <w:szCs w:val="24"/>
              </w:rPr>
            </w:pPr>
            <w:r>
              <w:rPr>
                <w:rFonts w:ascii="Arial" w:hAnsi="Arial" w:cs="Arial"/>
                <w:b/>
                <w:sz w:val="24"/>
                <w:szCs w:val="24"/>
              </w:rPr>
              <w:t>127.72%</w:t>
            </w:r>
          </w:p>
        </w:tc>
      </w:tr>
      <w:tr w:rsidR="002B6AE2" w:rsidRPr="00C14411" w:rsidTr="00412A99">
        <w:trPr>
          <w:trHeight w:val="326"/>
        </w:trPr>
        <w:tc>
          <w:tcPr>
            <w:tcW w:w="2268" w:type="dxa"/>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JKSCB</w:t>
            </w:r>
          </w:p>
        </w:tc>
        <w:tc>
          <w:tcPr>
            <w:tcW w:w="1417"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1013</w:t>
            </w:r>
          </w:p>
        </w:tc>
        <w:tc>
          <w:tcPr>
            <w:tcW w:w="1418" w:type="dxa"/>
            <w:vAlign w:val="center"/>
          </w:tcPr>
          <w:p w:rsidR="002B6AE2" w:rsidRPr="0024097D" w:rsidRDefault="002B6AE2" w:rsidP="00FA7E05">
            <w:pPr>
              <w:pStyle w:val="TableParagraph"/>
              <w:spacing w:before="58"/>
              <w:ind w:left="107" w:right="73"/>
              <w:jc w:val="center"/>
              <w:rPr>
                <w:rFonts w:ascii="Arial" w:hAnsi="Arial" w:cs="Arial"/>
                <w:bCs/>
                <w:sz w:val="24"/>
                <w:szCs w:val="24"/>
              </w:rPr>
            </w:pPr>
            <w:r>
              <w:rPr>
                <w:rFonts w:ascii="Arial" w:hAnsi="Arial" w:cs="Arial"/>
                <w:bCs/>
                <w:sz w:val="24"/>
                <w:szCs w:val="24"/>
              </w:rPr>
              <w:t>42.0</w:t>
            </w:r>
            <w:r w:rsidR="00B02B43">
              <w:rPr>
                <w:rFonts w:ascii="Arial" w:hAnsi="Arial" w:cs="Arial"/>
                <w:bCs/>
                <w:sz w:val="24"/>
                <w:szCs w:val="24"/>
              </w:rPr>
              <w:t>6</w:t>
            </w:r>
          </w:p>
        </w:tc>
        <w:tc>
          <w:tcPr>
            <w:tcW w:w="1276" w:type="dxa"/>
            <w:vAlign w:val="center"/>
          </w:tcPr>
          <w:p w:rsidR="002B6AE2" w:rsidRPr="00A93F78" w:rsidRDefault="001A1455" w:rsidP="00FA7E05">
            <w:pPr>
              <w:pStyle w:val="TableParagraph"/>
              <w:spacing w:before="58"/>
              <w:ind w:left="292"/>
              <w:jc w:val="center"/>
              <w:rPr>
                <w:rFonts w:ascii="Arial" w:hAnsi="Arial" w:cs="Arial"/>
                <w:bCs/>
                <w:sz w:val="24"/>
                <w:szCs w:val="24"/>
              </w:rPr>
            </w:pPr>
            <w:r>
              <w:rPr>
                <w:rFonts w:ascii="Arial" w:hAnsi="Arial" w:cs="Arial"/>
                <w:bCs/>
                <w:sz w:val="24"/>
                <w:szCs w:val="24"/>
              </w:rPr>
              <w:t>97</w:t>
            </w:r>
          </w:p>
        </w:tc>
        <w:tc>
          <w:tcPr>
            <w:tcW w:w="1417" w:type="dxa"/>
            <w:vAlign w:val="center"/>
          </w:tcPr>
          <w:p w:rsidR="002B6AE2" w:rsidRPr="00A93F78" w:rsidRDefault="001A1455" w:rsidP="00FA7E05">
            <w:pPr>
              <w:pStyle w:val="TableParagraph"/>
              <w:spacing w:before="58"/>
              <w:ind w:left="292"/>
              <w:jc w:val="center"/>
              <w:rPr>
                <w:rFonts w:ascii="Arial" w:hAnsi="Arial" w:cs="Arial"/>
                <w:bCs/>
                <w:sz w:val="24"/>
                <w:szCs w:val="24"/>
              </w:rPr>
            </w:pPr>
            <w:r>
              <w:rPr>
                <w:rFonts w:ascii="Arial" w:hAnsi="Arial" w:cs="Arial"/>
                <w:bCs/>
                <w:sz w:val="24"/>
                <w:szCs w:val="24"/>
              </w:rPr>
              <w:t>3.94</w:t>
            </w:r>
          </w:p>
        </w:tc>
        <w:tc>
          <w:tcPr>
            <w:tcW w:w="2623" w:type="dxa"/>
            <w:vAlign w:val="center"/>
          </w:tcPr>
          <w:p w:rsidR="002B6AE2" w:rsidRPr="00483EC6" w:rsidRDefault="006F2314" w:rsidP="00FA7E05">
            <w:pPr>
              <w:pStyle w:val="TableParagraph"/>
              <w:spacing w:before="58"/>
              <w:ind w:left="240"/>
              <w:jc w:val="center"/>
              <w:rPr>
                <w:rFonts w:ascii="Arial" w:hAnsi="Arial" w:cs="Arial"/>
                <w:b/>
                <w:sz w:val="24"/>
                <w:szCs w:val="24"/>
              </w:rPr>
            </w:pPr>
            <w:r>
              <w:rPr>
                <w:rFonts w:ascii="Arial" w:hAnsi="Arial" w:cs="Arial"/>
                <w:b/>
                <w:sz w:val="24"/>
                <w:szCs w:val="24"/>
              </w:rPr>
              <w:t>9.38%</w:t>
            </w:r>
          </w:p>
        </w:tc>
      </w:tr>
      <w:tr w:rsidR="002B6AE2" w:rsidRPr="00C14411" w:rsidTr="00412A99">
        <w:trPr>
          <w:trHeight w:val="326"/>
        </w:trPr>
        <w:tc>
          <w:tcPr>
            <w:tcW w:w="2268" w:type="dxa"/>
            <w:vAlign w:val="center"/>
          </w:tcPr>
          <w:p w:rsidR="002B6AE2" w:rsidRPr="00C14411" w:rsidRDefault="002B6AE2" w:rsidP="00732C09">
            <w:pPr>
              <w:pStyle w:val="TableParagraph"/>
              <w:spacing w:before="58"/>
              <w:ind w:left="126"/>
              <w:jc w:val="left"/>
              <w:rPr>
                <w:rFonts w:ascii="Arial" w:hAnsi="Arial" w:cs="Arial"/>
                <w:b/>
                <w:sz w:val="24"/>
                <w:szCs w:val="24"/>
              </w:rPr>
            </w:pPr>
            <w:r>
              <w:rPr>
                <w:rFonts w:ascii="Arial" w:hAnsi="Arial" w:cs="Arial"/>
                <w:b/>
                <w:sz w:val="24"/>
                <w:szCs w:val="24"/>
              </w:rPr>
              <w:t>Total</w:t>
            </w:r>
          </w:p>
        </w:tc>
        <w:tc>
          <w:tcPr>
            <w:tcW w:w="1417" w:type="dxa"/>
            <w:vAlign w:val="center"/>
          </w:tcPr>
          <w:p w:rsidR="002B6AE2" w:rsidRPr="00C14411" w:rsidRDefault="002B6AE2" w:rsidP="00FA7E05">
            <w:pPr>
              <w:pStyle w:val="TableParagraph"/>
              <w:spacing w:before="58"/>
              <w:ind w:left="107" w:right="73"/>
              <w:jc w:val="center"/>
              <w:rPr>
                <w:rFonts w:ascii="Arial" w:hAnsi="Arial" w:cs="Arial"/>
                <w:b/>
                <w:sz w:val="24"/>
                <w:szCs w:val="24"/>
              </w:rPr>
            </w:pPr>
            <w:r>
              <w:rPr>
                <w:rFonts w:ascii="Arial" w:hAnsi="Arial" w:cs="Arial"/>
                <w:b/>
                <w:sz w:val="24"/>
                <w:szCs w:val="24"/>
              </w:rPr>
              <w:t>13</w:t>
            </w:r>
            <w:r w:rsidR="00961A85">
              <w:rPr>
                <w:rFonts w:ascii="Arial" w:hAnsi="Arial" w:cs="Arial"/>
                <w:b/>
                <w:sz w:val="24"/>
                <w:szCs w:val="24"/>
              </w:rPr>
              <w:t>860</w:t>
            </w:r>
          </w:p>
        </w:tc>
        <w:tc>
          <w:tcPr>
            <w:tcW w:w="1418" w:type="dxa"/>
            <w:vAlign w:val="center"/>
          </w:tcPr>
          <w:p w:rsidR="002B6AE2" w:rsidRPr="00C14411" w:rsidRDefault="002B6AE2" w:rsidP="00FA7E05">
            <w:pPr>
              <w:pStyle w:val="TableParagraph"/>
              <w:spacing w:before="58"/>
              <w:ind w:left="107" w:right="73"/>
              <w:jc w:val="center"/>
              <w:rPr>
                <w:rFonts w:ascii="Arial" w:hAnsi="Arial" w:cs="Arial"/>
                <w:b/>
                <w:sz w:val="24"/>
                <w:szCs w:val="24"/>
              </w:rPr>
            </w:pPr>
            <w:r>
              <w:rPr>
                <w:rFonts w:ascii="Arial" w:hAnsi="Arial" w:cs="Arial"/>
                <w:b/>
                <w:sz w:val="24"/>
                <w:szCs w:val="24"/>
              </w:rPr>
              <w:t>5</w:t>
            </w:r>
            <w:r w:rsidR="003E1D19">
              <w:rPr>
                <w:rFonts w:ascii="Arial" w:hAnsi="Arial" w:cs="Arial"/>
                <w:b/>
                <w:sz w:val="24"/>
                <w:szCs w:val="24"/>
              </w:rPr>
              <w:t>95.06</w:t>
            </w:r>
          </w:p>
        </w:tc>
        <w:tc>
          <w:tcPr>
            <w:tcW w:w="1276" w:type="dxa"/>
            <w:vAlign w:val="center"/>
          </w:tcPr>
          <w:p w:rsidR="002B6AE2" w:rsidRPr="00C14411" w:rsidRDefault="001A1455" w:rsidP="00FA7E05">
            <w:pPr>
              <w:pStyle w:val="TableParagraph"/>
              <w:spacing w:before="58"/>
              <w:ind w:left="236"/>
              <w:jc w:val="center"/>
              <w:rPr>
                <w:rFonts w:ascii="Arial" w:hAnsi="Arial" w:cs="Arial"/>
                <w:b/>
                <w:sz w:val="24"/>
                <w:szCs w:val="24"/>
              </w:rPr>
            </w:pPr>
            <w:r>
              <w:rPr>
                <w:rFonts w:ascii="Arial" w:hAnsi="Arial" w:cs="Arial"/>
                <w:b/>
                <w:sz w:val="24"/>
                <w:szCs w:val="24"/>
              </w:rPr>
              <w:t>3893</w:t>
            </w:r>
          </w:p>
        </w:tc>
        <w:tc>
          <w:tcPr>
            <w:tcW w:w="1417" w:type="dxa"/>
            <w:vAlign w:val="center"/>
          </w:tcPr>
          <w:p w:rsidR="002B6AE2" w:rsidRPr="00C14411" w:rsidRDefault="001A1455" w:rsidP="00FA7E05">
            <w:pPr>
              <w:pStyle w:val="TableParagraph"/>
              <w:spacing w:before="58"/>
              <w:ind w:left="236"/>
              <w:jc w:val="center"/>
              <w:rPr>
                <w:rFonts w:ascii="Arial" w:hAnsi="Arial" w:cs="Arial"/>
                <w:b/>
                <w:sz w:val="24"/>
                <w:szCs w:val="24"/>
              </w:rPr>
            </w:pPr>
            <w:r>
              <w:rPr>
                <w:rFonts w:ascii="Arial" w:hAnsi="Arial" w:cs="Arial"/>
                <w:b/>
                <w:sz w:val="24"/>
                <w:szCs w:val="24"/>
              </w:rPr>
              <w:t>465.60</w:t>
            </w:r>
          </w:p>
        </w:tc>
        <w:tc>
          <w:tcPr>
            <w:tcW w:w="2623" w:type="dxa"/>
            <w:vAlign w:val="center"/>
          </w:tcPr>
          <w:p w:rsidR="002B6AE2" w:rsidRPr="00483EC6" w:rsidRDefault="006F2314" w:rsidP="00FA7E05">
            <w:pPr>
              <w:pStyle w:val="TableParagraph"/>
              <w:spacing w:before="58"/>
              <w:ind w:left="240"/>
              <w:jc w:val="center"/>
              <w:rPr>
                <w:rFonts w:ascii="Arial" w:hAnsi="Arial" w:cs="Arial"/>
                <w:b/>
                <w:sz w:val="24"/>
                <w:szCs w:val="24"/>
              </w:rPr>
            </w:pPr>
            <w:r>
              <w:rPr>
                <w:rFonts w:ascii="Arial" w:hAnsi="Arial" w:cs="Arial"/>
                <w:b/>
                <w:sz w:val="24"/>
                <w:szCs w:val="24"/>
              </w:rPr>
              <w:t>78.24%</w:t>
            </w:r>
          </w:p>
        </w:tc>
      </w:tr>
    </w:tbl>
    <w:p w:rsidR="006871E2" w:rsidRDefault="006871E2" w:rsidP="00DC1CD8">
      <w:pPr>
        <w:spacing w:line="276" w:lineRule="auto"/>
        <w:ind w:left="391" w:right="511"/>
        <w:jc w:val="both"/>
        <w:rPr>
          <w:rFonts w:ascii="Arial" w:hAnsi="Arial" w:cs="Arial"/>
          <w:b/>
          <w:bCs/>
          <w:sz w:val="24"/>
          <w:szCs w:val="24"/>
        </w:rPr>
      </w:pPr>
    </w:p>
    <w:p w:rsidR="00D239BF" w:rsidRPr="00F532B1" w:rsidRDefault="00EB5902" w:rsidP="00DC1CD8">
      <w:pPr>
        <w:spacing w:line="276" w:lineRule="auto"/>
        <w:ind w:left="391" w:right="511"/>
        <w:jc w:val="both"/>
        <w:rPr>
          <w:rFonts w:ascii="Arial" w:hAnsi="Arial" w:cs="Arial"/>
          <w:b/>
          <w:bCs/>
          <w:color w:val="FF0000"/>
          <w:sz w:val="24"/>
          <w:szCs w:val="24"/>
        </w:rPr>
      </w:pPr>
      <w:r>
        <w:rPr>
          <w:rFonts w:ascii="Arial" w:hAnsi="Arial" w:cs="Arial"/>
          <w:b/>
          <w:bCs/>
          <w:sz w:val="24"/>
          <w:szCs w:val="24"/>
        </w:rPr>
        <w:t>CBI,</w:t>
      </w:r>
      <w:r w:rsidR="00B26543">
        <w:rPr>
          <w:rFonts w:ascii="Arial" w:hAnsi="Arial" w:cs="Arial"/>
          <w:b/>
          <w:bCs/>
          <w:sz w:val="24"/>
          <w:szCs w:val="24"/>
        </w:rPr>
        <w:t xml:space="preserve"> </w:t>
      </w:r>
      <w:r w:rsidR="00D239BF">
        <w:rPr>
          <w:rFonts w:ascii="Arial" w:hAnsi="Arial" w:cs="Arial"/>
          <w:b/>
          <w:bCs/>
          <w:sz w:val="24"/>
          <w:szCs w:val="24"/>
        </w:rPr>
        <w:t xml:space="preserve">BOB, Yes Bank, </w:t>
      </w:r>
      <w:proofErr w:type="spellStart"/>
      <w:r w:rsidR="00D239BF">
        <w:rPr>
          <w:rFonts w:ascii="Arial" w:hAnsi="Arial" w:cs="Arial"/>
          <w:b/>
          <w:bCs/>
          <w:sz w:val="24"/>
          <w:szCs w:val="24"/>
        </w:rPr>
        <w:t>IndusInd</w:t>
      </w:r>
      <w:proofErr w:type="spellEnd"/>
      <w:r w:rsidR="00D239BF">
        <w:rPr>
          <w:rFonts w:ascii="Arial" w:hAnsi="Arial" w:cs="Arial"/>
          <w:b/>
          <w:bCs/>
          <w:sz w:val="24"/>
          <w:szCs w:val="24"/>
        </w:rPr>
        <w:t xml:space="preserve"> Bank and </w:t>
      </w:r>
      <w:proofErr w:type="spellStart"/>
      <w:r w:rsidR="00D239BF">
        <w:rPr>
          <w:rFonts w:ascii="Arial" w:hAnsi="Arial" w:cs="Arial"/>
          <w:b/>
          <w:bCs/>
          <w:sz w:val="24"/>
          <w:szCs w:val="24"/>
        </w:rPr>
        <w:t>Bandhan</w:t>
      </w:r>
      <w:proofErr w:type="spellEnd"/>
      <w:r w:rsidR="00D239BF">
        <w:rPr>
          <w:rFonts w:ascii="Arial" w:hAnsi="Arial" w:cs="Arial"/>
          <w:b/>
          <w:bCs/>
          <w:sz w:val="24"/>
          <w:szCs w:val="24"/>
        </w:rPr>
        <w:t xml:space="preserve"> Bank has N</w:t>
      </w:r>
      <w:r w:rsidR="00A72543">
        <w:rPr>
          <w:rFonts w:ascii="Arial" w:hAnsi="Arial" w:cs="Arial"/>
          <w:b/>
          <w:bCs/>
          <w:sz w:val="24"/>
          <w:szCs w:val="24"/>
        </w:rPr>
        <w:t>IL</w:t>
      </w:r>
      <w:r w:rsidR="00D239BF">
        <w:rPr>
          <w:rFonts w:ascii="Arial" w:hAnsi="Arial" w:cs="Arial"/>
          <w:b/>
          <w:bCs/>
          <w:sz w:val="24"/>
          <w:szCs w:val="24"/>
        </w:rPr>
        <w:t xml:space="preserve"> data </w:t>
      </w:r>
      <w:r w:rsidR="002E1634">
        <w:rPr>
          <w:rFonts w:ascii="Arial" w:hAnsi="Arial" w:cs="Arial"/>
          <w:b/>
          <w:bCs/>
          <w:sz w:val="24"/>
          <w:szCs w:val="24"/>
        </w:rPr>
        <w:t>In MSME Sector.</w:t>
      </w:r>
    </w:p>
    <w:p w:rsidR="00B72255" w:rsidRDefault="009B3839" w:rsidP="00DC1CD8">
      <w:pPr>
        <w:spacing w:line="276" w:lineRule="auto"/>
        <w:ind w:left="391" w:right="511"/>
        <w:jc w:val="both"/>
        <w:rPr>
          <w:rFonts w:ascii="Arial" w:hAnsi="Arial" w:cs="Arial"/>
          <w:b/>
          <w:bCs/>
          <w:sz w:val="24"/>
          <w:szCs w:val="24"/>
        </w:rPr>
      </w:pPr>
      <w:r>
        <w:rPr>
          <w:rFonts w:ascii="Arial" w:hAnsi="Arial" w:cs="Arial"/>
          <w:b/>
          <w:bCs/>
          <w:sz w:val="24"/>
          <w:szCs w:val="24"/>
        </w:rPr>
        <w:t xml:space="preserve">These banks have advised to submit the reason for NIL </w:t>
      </w:r>
      <w:proofErr w:type="gramStart"/>
      <w:r>
        <w:rPr>
          <w:rFonts w:ascii="Arial" w:hAnsi="Arial" w:cs="Arial"/>
          <w:b/>
          <w:bCs/>
          <w:sz w:val="24"/>
          <w:szCs w:val="24"/>
        </w:rPr>
        <w:t>achievement  in</w:t>
      </w:r>
      <w:proofErr w:type="gramEnd"/>
      <w:r>
        <w:rPr>
          <w:rFonts w:ascii="Arial" w:hAnsi="Arial" w:cs="Arial"/>
          <w:b/>
          <w:bCs/>
          <w:sz w:val="24"/>
          <w:szCs w:val="24"/>
        </w:rPr>
        <w:t xml:space="preserve"> MSME sector</w:t>
      </w:r>
    </w:p>
    <w:p w:rsidR="009B3839" w:rsidRDefault="009B3839" w:rsidP="00DC1CD8">
      <w:pPr>
        <w:spacing w:line="276" w:lineRule="auto"/>
        <w:ind w:left="391" w:right="511"/>
        <w:jc w:val="both"/>
        <w:rPr>
          <w:rFonts w:ascii="Arial" w:hAnsi="Arial" w:cs="Arial"/>
          <w:b/>
          <w:bCs/>
          <w:sz w:val="24"/>
          <w:szCs w:val="24"/>
        </w:rPr>
      </w:pPr>
      <w:r>
        <w:rPr>
          <w:rFonts w:ascii="Arial" w:hAnsi="Arial" w:cs="Arial"/>
          <w:b/>
          <w:bCs/>
          <w:sz w:val="24"/>
          <w:szCs w:val="24"/>
        </w:rPr>
        <w:t xml:space="preserve">Only CBI has submitted the reason for NIL </w:t>
      </w:r>
      <w:proofErr w:type="gramStart"/>
      <w:r>
        <w:rPr>
          <w:rFonts w:ascii="Arial" w:hAnsi="Arial" w:cs="Arial"/>
          <w:b/>
          <w:bCs/>
          <w:sz w:val="24"/>
          <w:szCs w:val="24"/>
        </w:rPr>
        <w:t>figure</w:t>
      </w:r>
      <w:proofErr w:type="gramEnd"/>
      <w:r>
        <w:rPr>
          <w:rFonts w:ascii="Arial" w:hAnsi="Arial" w:cs="Arial"/>
          <w:b/>
          <w:bCs/>
          <w:sz w:val="24"/>
          <w:szCs w:val="24"/>
        </w:rPr>
        <w:t>.</w:t>
      </w:r>
    </w:p>
    <w:p w:rsidR="00274692" w:rsidRDefault="005A7551" w:rsidP="00DC1CD8">
      <w:pPr>
        <w:spacing w:line="276" w:lineRule="auto"/>
        <w:ind w:left="391" w:right="511"/>
        <w:jc w:val="both"/>
        <w:rPr>
          <w:rFonts w:ascii="Arial" w:hAnsi="Arial" w:cs="Arial"/>
          <w:b/>
          <w:bCs/>
          <w:sz w:val="24"/>
          <w:szCs w:val="24"/>
        </w:rPr>
      </w:pPr>
      <w:r w:rsidRPr="004A7D1B">
        <w:rPr>
          <w:rFonts w:ascii="Arial" w:hAnsi="Arial" w:cs="Arial"/>
          <w:b/>
          <w:bCs/>
          <w:sz w:val="24"/>
          <w:szCs w:val="24"/>
        </w:rPr>
        <w:t>House is requested to review the position</w:t>
      </w:r>
    </w:p>
    <w:p w:rsidR="00274692" w:rsidRDefault="00274692" w:rsidP="00DC1CD8">
      <w:pPr>
        <w:spacing w:line="276" w:lineRule="auto"/>
        <w:ind w:left="391" w:right="511"/>
        <w:jc w:val="both"/>
        <w:rPr>
          <w:rFonts w:ascii="Arial" w:hAnsi="Arial" w:cs="Arial"/>
          <w:b/>
          <w:bCs/>
          <w:sz w:val="24"/>
          <w:szCs w:val="24"/>
        </w:rPr>
      </w:pPr>
    </w:p>
    <w:p w:rsidR="00274692" w:rsidRDefault="00274692" w:rsidP="00DC1CD8">
      <w:pPr>
        <w:spacing w:line="276" w:lineRule="auto"/>
        <w:ind w:left="391" w:right="511"/>
        <w:jc w:val="both"/>
        <w:rPr>
          <w:rFonts w:ascii="Arial" w:hAnsi="Arial" w:cs="Arial"/>
          <w:b/>
          <w:bCs/>
          <w:sz w:val="24"/>
          <w:szCs w:val="24"/>
        </w:rPr>
      </w:pPr>
    </w:p>
    <w:p w:rsidR="005A7551" w:rsidRDefault="00EC70A9" w:rsidP="00DC1CD8">
      <w:pPr>
        <w:pStyle w:val="Heading4"/>
        <w:tabs>
          <w:tab w:val="left" w:pos="819"/>
        </w:tabs>
        <w:spacing w:before="113"/>
        <w:ind w:left="107"/>
        <w:jc w:val="both"/>
        <w:rPr>
          <w:rFonts w:ascii="Arial" w:hAnsi="Arial" w:cs="Arial"/>
        </w:rPr>
      </w:pPr>
      <w:r>
        <w:rPr>
          <w:rFonts w:ascii="Arial" w:hAnsi="Arial" w:cs="Arial"/>
        </w:rPr>
        <w:t xml:space="preserve">(C)  </w:t>
      </w:r>
      <w:r w:rsidR="005A7551" w:rsidRPr="00402092">
        <w:rPr>
          <w:rFonts w:ascii="Arial" w:hAnsi="Arial" w:cs="Arial"/>
        </w:rPr>
        <w:t>H</w:t>
      </w:r>
      <w:r w:rsidR="009D5FE1">
        <w:rPr>
          <w:rFonts w:ascii="Arial" w:hAnsi="Arial" w:cs="Arial"/>
        </w:rPr>
        <w:t>ousing Sector</w:t>
      </w:r>
    </w:p>
    <w:p w:rsidR="00A72543" w:rsidRDefault="00A72543" w:rsidP="00DC1CD8">
      <w:pPr>
        <w:ind w:left="391"/>
        <w:jc w:val="both"/>
        <w:rPr>
          <w:rFonts w:ascii="Arial" w:eastAsia="Century Gothic" w:hAnsi="Arial" w:cs="Arial"/>
          <w:b/>
          <w:sz w:val="24"/>
          <w:szCs w:val="24"/>
        </w:rPr>
      </w:pPr>
    </w:p>
    <w:p w:rsidR="00A47E11" w:rsidRDefault="005A7551" w:rsidP="00D722DA">
      <w:pPr>
        <w:ind w:left="391"/>
        <w:jc w:val="both"/>
        <w:rPr>
          <w:rFonts w:ascii="Arial" w:hAnsi="Arial" w:cs="Arial"/>
          <w:b/>
          <w:sz w:val="24"/>
          <w:szCs w:val="24"/>
        </w:rPr>
      </w:pPr>
      <w:r w:rsidRPr="00F42BE8">
        <w:rPr>
          <w:rFonts w:ascii="Arial" w:hAnsi="Arial" w:cs="Arial"/>
          <w:b/>
          <w:bCs/>
          <w:sz w:val="24"/>
          <w:szCs w:val="24"/>
        </w:rPr>
        <w:t>Annual Target= Rs.</w:t>
      </w:r>
      <w:r w:rsidR="0012383B">
        <w:rPr>
          <w:rFonts w:ascii="Arial" w:hAnsi="Arial" w:cs="Arial"/>
          <w:b/>
          <w:bCs/>
          <w:sz w:val="24"/>
          <w:szCs w:val="24"/>
        </w:rPr>
        <w:t xml:space="preserve">88.86 </w:t>
      </w:r>
      <w:r w:rsidRPr="00F42BE8">
        <w:rPr>
          <w:rFonts w:ascii="Arial" w:hAnsi="Arial" w:cs="Arial"/>
          <w:b/>
          <w:bCs/>
          <w:sz w:val="24"/>
          <w:szCs w:val="24"/>
        </w:rPr>
        <w:t xml:space="preserve">Cr, </w:t>
      </w:r>
      <w:r w:rsidR="00206C00" w:rsidRPr="00F42BE8">
        <w:rPr>
          <w:rFonts w:ascii="Arial" w:hAnsi="Arial" w:cs="Arial"/>
          <w:b/>
          <w:bCs/>
          <w:sz w:val="24"/>
          <w:szCs w:val="24"/>
        </w:rPr>
        <w:t>Achievement (</w:t>
      </w:r>
      <w:r w:rsidR="00A16205">
        <w:rPr>
          <w:rFonts w:ascii="Arial" w:hAnsi="Arial" w:cs="Arial"/>
          <w:b/>
          <w:bCs/>
          <w:sz w:val="24"/>
          <w:szCs w:val="24"/>
        </w:rPr>
        <w:t>30.09</w:t>
      </w:r>
      <w:r w:rsidR="00254569">
        <w:rPr>
          <w:rFonts w:ascii="Arial" w:hAnsi="Arial" w:cs="Arial"/>
          <w:b/>
          <w:bCs/>
          <w:sz w:val="24"/>
          <w:szCs w:val="24"/>
        </w:rPr>
        <w:t>.2025</w:t>
      </w:r>
      <w:r w:rsidR="008D3F23" w:rsidRPr="00F42BE8">
        <w:rPr>
          <w:rFonts w:ascii="Arial" w:hAnsi="Arial" w:cs="Arial"/>
          <w:b/>
          <w:bCs/>
          <w:sz w:val="24"/>
          <w:szCs w:val="24"/>
        </w:rPr>
        <w:t>)</w:t>
      </w:r>
      <w:r w:rsidR="008D3F23">
        <w:rPr>
          <w:rFonts w:ascii="Arial" w:hAnsi="Arial" w:cs="Arial"/>
          <w:b/>
          <w:sz w:val="24"/>
          <w:szCs w:val="24"/>
        </w:rPr>
        <w:t xml:space="preserve"> =</w:t>
      </w:r>
      <w:r>
        <w:rPr>
          <w:rFonts w:ascii="Arial" w:hAnsi="Arial" w:cs="Arial"/>
          <w:b/>
          <w:sz w:val="24"/>
          <w:szCs w:val="24"/>
        </w:rPr>
        <w:t>Rs.</w:t>
      </w:r>
      <w:r w:rsidR="00A16205">
        <w:rPr>
          <w:rFonts w:ascii="Arial" w:hAnsi="Arial" w:cs="Arial"/>
          <w:b/>
          <w:sz w:val="24"/>
          <w:szCs w:val="24"/>
        </w:rPr>
        <w:t>25.29 Cr.</w:t>
      </w:r>
      <w:r w:rsidR="00DC14CC">
        <w:rPr>
          <w:rFonts w:ascii="Arial" w:hAnsi="Arial" w:cs="Arial"/>
          <w:b/>
          <w:sz w:val="24"/>
          <w:szCs w:val="24"/>
        </w:rPr>
        <w:t xml:space="preserve"> (</w:t>
      </w:r>
      <w:r w:rsidR="005F3B25">
        <w:rPr>
          <w:rFonts w:ascii="Arial" w:hAnsi="Arial" w:cs="Arial"/>
          <w:b/>
          <w:sz w:val="24"/>
          <w:szCs w:val="24"/>
        </w:rPr>
        <w:t>28.46</w:t>
      </w:r>
      <w:r w:rsidR="00DC14CC">
        <w:rPr>
          <w:rFonts w:ascii="Arial" w:hAnsi="Arial" w:cs="Arial"/>
          <w:b/>
          <w:sz w:val="24"/>
          <w:szCs w:val="24"/>
        </w:rPr>
        <w:t>%)</w:t>
      </w:r>
    </w:p>
    <w:p w:rsidR="00A47E11" w:rsidRDefault="00A47E11" w:rsidP="00A47E11">
      <w:pPr>
        <w:ind w:left="391"/>
        <w:jc w:val="both"/>
        <w:rPr>
          <w:rFonts w:ascii="Arial" w:hAnsi="Arial" w:cs="Arial"/>
          <w:b/>
          <w:sz w:val="24"/>
          <w:szCs w:val="24"/>
        </w:rPr>
      </w:pPr>
    </w:p>
    <w:p w:rsidR="00413D73" w:rsidRDefault="005A7551" w:rsidP="00DC1CD8">
      <w:pPr>
        <w:ind w:left="391"/>
        <w:jc w:val="both"/>
        <w:rPr>
          <w:rFonts w:ascii="Arial" w:hAnsi="Arial" w:cs="Arial"/>
          <w:b/>
          <w:color w:val="000000" w:themeColor="text1"/>
          <w:sz w:val="24"/>
          <w:szCs w:val="24"/>
        </w:rPr>
      </w:pPr>
      <w:r w:rsidRPr="00470098">
        <w:rPr>
          <w:rFonts w:ascii="Arial" w:hAnsi="Arial" w:cs="Arial"/>
          <w:b/>
          <w:color w:val="000000" w:themeColor="text1"/>
          <w:sz w:val="24"/>
          <w:szCs w:val="24"/>
        </w:rPr>
        <w:t>A</w:t>
      </w:r>
      <w:r w:rsidR="00132790">
        <w:rPr>
          <w:rFonts w:ascii="Arial" w:hAnsi="Arial" w:cs="Arial"/>
          <w:b/>
          <w:color w:val="000000" w:themeColor="text1"/>
          <w:sz w:val="24"/>
          <w:szCs w:val="24"/>
        </w:rPr>
        <w:t xml:space="preserve">chievement </w:t>
      </w:r>
      <w:r w:rsidR="0074130F">
        <w:rPr>
          <w:rFonts w:ascii="Arial" w:hAnsi="Arial" w:cs="Arial"/>
          <w:b/>
          <w:color w:val="000000" w:themeColor="text1"/>
          <w:sz w:val="24"/>
          <w:szCs w:val="24"/>
        </w:rPr>
        <w:t>under H</w:t>
      </w:r>
      <w:r w:rsidR="00413D73">
        <w:rPr>
          <w:rFonts w:ascii="Arial" w:hAnsi="Arial" w:cs="Arial"/>
          <w:b/>
          <w:color w:val="000000" w:themeColor="text1"/>
          <w:sz w:val="24"/>
          <w:szCs w:val="24"/>
        </w:rPr>
        <w:t xml:space="preserve">ousing </w:t>
      </w:r>
      <w:r w:rsidR="0074130F">
        <w:rPr>
          <w:rFonts w:ascii="Arial" w:hAnsi="Arial" w:cs="Arial"/>
          <w:b/>
          <w:color w:val="000000" w:themeColor="text1"/>
          <w:sz w:val="24"/>
          <w:szCs w:val="24"/>
        </w:rPr>
        <w:t>L</w:t>
      </w:r>
      <w:r w:rsidR="00413D73">
        <w:rPr>
          <w:rFonts w:ascii="Arial" w:hAnsi="Arial" w:cs="Arial"/>
          <w:b/>
          <w:color w:val="000000" w:themeColor="text1"/>
          <w:sz w:val="24"/>
          <w:szCs w:val="24"/>
        </w:rPr>
        <w:t>oan</w:t>
      </w:r>
      <w:r w:rsidR="0074130F">
        <w:rPr>
          <w:rFonts w:ascii="Arial" w:hAnsi="Arial" w:cs="Arial"/>
          <w:b/>
          <w:color w:val="000000" w:themeColor="text1"/>
          <w:sz w:val="24"/>
          <w:szCs w:val="24"/>
        </w:rPr>
        <w:t xml:space="preserve"> up to </w:t>
      </w:r>
      <w:r w:rsidR="00A16205">
        <w:rPr>
          <w:rFonts w:ascii="Arial" w:hAnsi="Arial" w:cs="Arial"/>
          <w:b/>
          <w:color w:val="000000" w:themeColor="text1"/>
          <w:sz w:val="24"/>
          <w:szCs w:val="24"/>
        </w:rPr>
        <w:t>30.09</w:t>
      </w:r>
      <w:r w:rsidR="00254569">
        <w:rPr>
          <w:rFonts w:ascii="Arial" w:hAnsi="Arial" w:cs="Arial"/>
          <w:b/>
          <w:color w:val="000000" w:themeColor="text1"/>
          <w:sz w:val="24"/>
          <w:szCs w:val="24"/>
        </w:rPr>
        <w:t>.2025</w:t>
      </w:r>
      <w:r w:rsidRPr="00470098">
        <w:rPr>
          <w:rFonts w:ascii="Arial" w:hAnsi="Arial" w:cs="Arial"/>
          <w:b/>
          <w:color w:val="000000" w:themeColor="text1"/>
          <w:sz w:val="24"/>
          <w:szCs w:val="24"/>
        </w:rPr>
        <w:t xml:space="preserve"> VIZ-A-VIZ ACP</w:t>
      </w:r>
      <w:r w:rsidR="005F3B25">
        <w:rPr>
          <w:rFonts w:ascii="Arial" w:hAnsi="Arial" w:cs="Arial"/>
          <w:b/>
          <w:color w:val="000000" w:themeColor="text1"/>
          <w:sz w:val="24"/>
          <w:szCs w:val="24"/>
        </w:rPr>
        <w:t xml:space="preserve"> </w:t>
      </w:r>
      <w:r w:rsidR="00132790">
        <w:rPr>
          <w:rFonts w:ascii="Arial" w:hAnsi="Arial" w:cs="Arial"/>
          <w:b/>
          <w:color w:val="000000" w:themeColor="text1"/>
          <w:sz w:val="24"/>
          <w:szCs w:val="24"/>
        </w:rPr>
        <w:t>Targets</w:t>
      </w:r>
    </w:p>
    <w:p w:rsidR="00591816" w:rsidRPr="00470098" w:rsidRDefault="00B26543" w:rsidP="00DC1CD8">
      <w:pPr>
        <w:ind w:left="391"/>
        <w:jc w:val="both"/>
        <w:rPr>
          <w:rFonts w:ascii="Arial" w:hAnsi="Arial" w:cs="Arial"/>
          <w:b/>
          <w:color w:val="000000" w:themeColor="text1"/>
        </w:rPr>
      </w:pPr>
      <w:r>
        <w:rPr>
          <w:rFonts w:ascii="Arial" w:hAnsi="Arial" w:cs="Arial"/>
          <w:b/>
          <w:i/>
          <w:sz w:val="24"/>
          <w:szCs w:val="24"/>
        </w:rPr>
        <w:t xml:space="preserve">                                                                                                                     </w:t>
      </w:r>
      <w:r w:rsidR="00A47E11" w:rsidRPr="00C14411">
        <w:rPr>
          <w:rFonts w:ascii="Arial" w:hAnsi="Arial" w:cs="Arial"/>
          <w:b/>
          <w:i/>
          <w:sz w:val="24"/>
          <w:szCs w:val="24"/>
        </w:rPr>
        <w:t>(Amount in</w:t>
      </w:r>
      <w:r w:rsidR="005F3B25">
        <w:rPr>
          <w:rFonts w:ascii="Arial" w:hAnsi="Arial" w:cs="Arial"/>
          <w:b/>
          <w:i/>
          <w:sz w:val="24"/>
          <w:szCs w:val="24"/>
        </w:rPr>
        <w:t xml:space="preserve"> </w:t>
      </w:r>
      <w:r w:rsidR="00401E65">
        <w:rPr>
          <w:rFonts w:ascii="Arial" w:hAnsi="Arial" w:cs="Arial"/>
          <w:b/>
          <w:i/>
          <w:sz w:val="24"/>
          <w:szCs w:val="24"/>
        </w:rPr>
        <w:t>lakh</w:t>
      </w:r>
      <w:r w:rsidR="00A47E11" w:rsidRPr="00C14411">
        <w:rPr>
          <w:rFonts w:ascii="Arial" w:hAnsi="Arial" w:cs="Arial"/>
          <w:b/>
          <w:i/>
          <w:sz w:val="24"/>
          <w:szCs w:val="24"/>
        </w:rPr>
        <w:t>)</w:t>
      </w:r>
    </w:p>
    <w:tbl>
      <w:tblPr>
        <w:tblW w:w="11058"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02"/>
        <w:gridCol w:w="1308"/>
        <w:gridCol w:w="1440"/>
        <w:gridCol w:w="1963"/>
        <w:gridCol w:w="1701"/>
        <w:gridCol w:w="2944"/>
      </w:tblGrid>
      <w:tr w:rsidR="007523E1" w:rsidRPr="00C14411" w:rsidTr="00716C5C">
        <w:trPr>
          <w:trHeight w:val="335"/>
        </w:trPr>
        <w:tc>
          <w:tcPr>
            <w:tcW w:w="1702" w:type="dxa"/>
            <w:vAlign w:val="bottom"/>
          </w:tcPr>
          <w:p w:rsidR="00D722DA" w:rsidRPr="00AF1BA5" w:rsidRDefault="00D722DA" w:rsidP="004E45FE">
            <w:pPr>
              <w:pStyle w:val="TableParagraph"/>
              <w:spacing w:before="1"/>
              <w:jc w:val="center"/>
              <w:rPr>
                <w:rFonts w:ascii="Arial" w:hAnsi="Arial" w:cs="Arial"/>
                <w:b/>
                <w:sz w:val="24"/>
                <w:szCs w:val="24"/>
              </w:rPr>
            </w:pPr>
            <w:r w:rsidRPr="00AF1BA5">
              <w:rPr>
                <w:rFonts w:ascii="Arial" w:hAnsi="Arial" w:cs="Arial"/>
                <w:b/>
                <w:sz w:val="24"/>
                <w:szCs w:val="24"/>
              </w:rPr>
              <w:t>BANKS</w:t>
            </w:r>
          </w:p>
        </w:tc>
        <w:tc>
          <w:tcPr>
            <w:tcW w:w="1308" w:type="dxa"/>
            <w:vAlign w:val="bottom"/>
          </w:tcPr>
          <w:p w:rsidR="00D722DA" w:rsidRPr="00D722DA" w:rsidRDefault="00D722DA" w:rsidP="004E45FE">
            <w:pPr>
              <w:pStyle w:val="TableParagraph"/>
              <w:spacing w:before="87"/>
              <w:ind w:right="220"/>
              <w:jc w:val="center"/>
              <w:rPr>
                <w:rFonts w:ascii="Arial" w:hAnsi="Arial" w:cs="Arial"/>
                <w:b/>
              </w:rPr>
            </w:pPr>
            <w:r w:rsidRPr="00D722DA">
              <w:rPr>
                <w:rFonts w:ascii="Arial" w:hAnsi="Arial" w:cs="Arial"/>
                <w:b/>
              </w:rPr>
              <w:t>TARGET Ac.</w:t>
            </w:r>
          </w:p>
        </w:tc>
        <w:tc>
          <w:tcPr>
            <w:tcW w:w="1440" w:type="dxa"/>
            <w:vAlign w:val="bottom"/>
          </w:tcPr>
          <w:p w:rsidR="00D722DA" w:rsidRPr="00D722DA" w:rsidRDefault="00D722DA" w:rsidP="001A271D">
            <w:pPr>
              <w:pStyle w:val="TableParagraph"/>
              <w:spacing w:before="87"/>
              <w:ind w:right="220"/>
              <w:jc w:val="center"/>
              <w:rPr>
                <w:rFonts w:ascii="Arial" w:hAnsi="Arial" w:cs="Arial"/>
                <w:b/>
              </w:rPr>
            </w:pPr>
            <w:r w:rsidRPr="00D722DA">
              <w:rPr>
                <w:rFonts w:ascii="Arial" w:hAnsi="Arial" w:cs="Arial"/>
                <w:b/>
              </w:rPr>
              <w:t>TARGET AMT.</w:t>
            </w:r>
          </w:p>
        </w:tc>
        <w:tc>
          <w:tcPr>
            <w:tcW w:w="1963" w:type="dxa"/>
            <w:vAlign w:val="bottom"/>
          </w:tcPr>
          <w:p w:rsidR="00D722DA" w:rsidRPr="00AF1BA5" w:rsidRDefault="00D722DA" w:rsidP="00D722DA">
            <w:pPr>
              <w:pStyle w:val="TableParagraph"/>
              <w:spacing w:before="87"/>
              <w:ind w:right="220"/>
              <w:jc w:val="center"/>
              <w:rPr>
                <w:rFonts w:ascii="Arial" w:hAnsi="Arial" w:cs="Arial"/>
                <w:b/>
                <w:sz w:val="24"/>
                <w:szCs w:val="24"/>
              </w:rPr>
            </w:pPr>
            <w:r>
              <w:rPr>
                <w:rFonts w:ascii="Arial" w:hAnsi="Arial" w:cs="Arial"/>
                <w:b/>
                <w:sz w:val="24"/>
                <w:szCs w:val="24"/>
              </w:rPr>
              <w:t>ACHIEVEMENT Ac</w:t>
            </w:r>
          </w:p>
        </w:tc>
        <w:tc>
          <w:tcPr>
            <w:tcW w:w="1701" w:type="dxa"/>
            <w:vAlign w:val="bottom"/>
          </w:tcPr>
          <w:p w:rsidR="00D722DA" w:rsidRPr="00AF1BA5" w:rsidRDefault="00D722DA" w:rsidP="004E45FE">
            <w:pPr>
              <w:pStyle w:val="TableParagraph"/>
              <w:spacing w:before="87"/>
              <w:ind w:left="91" w:right="70"/>
              <w:jc w:val="center"/>
              <w:rPr>
                <w:rFonts w:ascii="Arial" w:hAnsi="Arial" w:cs="Arial"/>
                <w:b/>
                <w:sz w:val="24"/>
                <w:szCs w:val="24"/>
              </w:rPr>
            </w:pPr>
            <w:r>
              <w:rPr>
                <w:rFonts w:ascii="Arial" w:hAnsi="Arial" w:cs="Arial"/>
                <w:b/>
                <w:sz w:val="24"/>
                <w:szCs w:val="24"/>
              </w:rPr>
              <w:t>ACHIEVEMENT AMT.</w:t>
            </w:r>
          </w:p>
        </w:tc>
        <w:tc>
          <w:tcPr>
            <w:tcW w:w="2944" w:type="dxa"/>
            <w:vAlign w:val="bottom"/>
          </w:tcPr>
          <w:p w:rsidR="00D722DA" w:rsidRPr="00AF1BA5" w:rsidRDefault="00D722DA" w:rsidP="00D722DA">
            <w:pPr>
              <w:pStyle w:val="TableParagraph"/>
              <w:spacing w:before="87"/>
              <w:ind w:left="117" w:right="92"/>
              <w:jc w:val="left"/>
              <w:rPr>
                <w:rFonts w:ascii="Arial" w:hAnsi="Arial" w:cs="Arial"/>
                <w:b/>
                <w:sz w:val="24"/>
                <w:szCs w:val="24"/>
              </w:rPr>
            </w:pPr>
            <w:r w:rsidRPr="00C14411">
              <w:rPr>
                <w:rFonts w:ascii="Arial" w:hAnsi="Arial" w:cs="Arial"/>
                <w:b/>
                <w:sz w:val="24"/>
                <w:szCs w:val="24"/>
              </w:rPr>
              <w:t>%age of Achievement</w:t>
            </w:r>
          </w:p>
        </w:tc>
      </w:tr>
      <w:tr w:rsidR="007523E1" w:rsidRPr="00C14411" w:rsidTr="00716C5C">
        <w:trPr>
          <w:trHeight w:val="399"/>
        </w:trPr>
        <w:tc>
          <w:tcPr>
            <w:tcW w:w="1702" w:type="dxa"/>
          </w:tcPr>
          <w:p w:rsidR="00D722DA" w:rsidRPr="00AF1BA5" w:rsidRDefault="00D722DA" w:rsidP="007A1576">
            <w:pPr>
              <w:pStyle w:val="TableParagraph"/>
              <w:spacing w:before="67"/>
              <w:ind w:left="105"/>
              <w:jc w:val="left"/>
              <w:rPr>
                <w:rFonts w:ascii="Arial" w:hAnsi="Arial" w:cs="Arial"/>
                <w:b/>
                <w:sz w:val="24"/>
                <w:szCs w:val="24"/>
              </w:rPr>
            </w:pPr>
            <w:r w:rsidRPr="00AF1BA5">
              <w:rPr>
                <w:rFonts w:ascii="Arial" w:hAnsi="Arial" w:cs="Arial"/>
                <w:b/>
                <w:sz w:val="24"/>
                <w:szCs w:val="24"/>
              </w:rPr>
              <w:t>SBI</w:t>
            </w:r>
          </w:p>
        </w:tc>
        <w:tc>
          <w:tcPr>
            <w:tcW w:w="1308" w:type="dxa"/>
            <w:shd w:val="clear" w:color="auto" w:fill="FFFFFF" w:themeFill="background1"/>
          </w:tcPr>
          <w:p w:rsidR="00D722DA" w:rsidRPr="003A580B" w:rsidRDefault="00D722DA" w:rsidP="004E45FE">
            <w:pPr>
              <w:pStyle w:val="TableParagraph"/>
              <w:spacing w:before="87"/>
              <w:ind w:left="291"/>
              <w:jc w:val="center"/>
              <w:rPr>
                <w:rFonts w:ascii="Arial" w:hAnsi="Arial" w:cs="Arial"/>
                <w:b/>
                <w:sz w:val="24"/>
                <w:szCs w:val="24"/>
              </w:rPr>
            </w:pPr>
            <w:r>
              <w:rPr>
                <w:rFonts w:ascii="Arial" w:hAnsi="Arial" w:cs="Arial"/>
                <w:b/>
                <w:sz w:val="24"/>
                <w:szCs w:val="24"/>
              </w:rPr>
              <w:t>110</w:t>
            </w:r>
          </w:p>
        </w:tc>
        <w:tc>
          <w:tcPr>
            <w:tcW w:w="1440" w:type="dxa"/>
            <w:shd w:val="clear" w:color="auto" w:fill="FFFFFF" w:themeFill="background1"/>
          </w:tcPr>
          <w:p w:rsidR="00D722DA" w:rsidRPr="003A580B" w:rsidRDefault="00D722DA" w:rsidP="001A271D">
            <w:pPr>
              <w:pStyle w:val="TableParagraph"/>
              <w:spacing w:before="87"/>
              <w:ind w:left="291"/>
              <w:jc w:val="center"/>
              <w:rPr>
                <w:rFonts w:ascii="Arial" w:hAnsi="Arial" w:cs="Arial"/>
                <w:b/>
                <w:sz w:val="24"/>
                <w:szCs w:val="24"/>
              </w:rPr>
            </w:pPr>
            <w:r>
              <w:rPr>
                <w:rFonts w:ascii="Arial" w:hAnsi="Arial" w:cs="Arial"/>
                <w:b/>
                <w:sz w:val="24"/>
                <w:szCs w:val="24"/>
              </w:rPr>
              <w:t>6.39</w:t>
            </w:r>
          </w:p>
        </w:tc>
        <w:tc>
          <w:tcPr>
            <w:tcW w:w="1963" w:type="dxa"/>
            <w:shd w:val="clear" w:color="auto" w:fill="FFFFFF" w:themeFill="background1"/>
          </w:tcPr>
          <w:p w:rsidR="00D722DA" w:rsidRPr="003A580B" w:rsidRDefault="007523E1" w:rsidP="004E45FE">
            <w:pPr>
              <w:pStyle w:val="TableParagraph"/>
              <w:spacing w:before="87"/>
              <w:ind w:left="291"/>
              <w:jc w:val="center"/>
              <w:rPr>
                <w:rFonts w:ascii="Arial" w:hAnsi="Arial" w:cs="Arial"/>
                <w:b/>
                <w:sz w:val="24"/>
                <w:szCs w:val="24"/>
              </w:rPr>
            </w:pPr>
            <w:r>
              <w:rPr>
                <w:rFonts w:ascii="Arial" w:hAnsi="Arial" w:cs="Arial"/>
                <w:b/>
                <w:sz w:val="24"/>
                <w:szCs w:val="24"/>
              </w:rPr>
              <w:t>23</w:t>
            </w:r>
          </w:p>
        </w:tc>
        <w:tc>
          <w:tcPr>
            <w:tcW w:w="1701" w:type="dxa"/>
          </w:tcPr>
          <w:p w:rsidR="00D722DA" w:rsidRPr="003A580B" w:rsidRDefault="00D722DA" w:rsidP="004E45FE">
            <w:pPr>
              <w:pStyle w:val="TableParagraph"/>
              <w:spacing w:before="87"/>
              <w:ind w:left="91" w:right="70"/>
              <w:jc w:val="center"/>
              <w:rPr>
                <w:rFonts w:ascii="Arial" w:hAnsi="Arial" w:cs="Arial"/>
                <w:b/>
                <w:sz w:val="24"/>
                <w:szCs w:val="24"/>
              </w:rPr>
            </w:pPr>
            <w:r>
              <w:rPr>
                <w:rFonts w:ascii="Arial" w:hAnsi="Arial" w:cs="Arial"/>
                <w:b/>
                <w:sz w:val="24"/>
                <w:szCs w:val="24"/>
              </w:rPr>
              <w:t>2.06</w:t>
            </w:r>
          </w:p>
        </w:tc>
        <w:tc>
          <w:tcPr>
            <w:tcW w:w="2944" w:type="dxa"/>
          </w:tcPr>
          <w:p w:rsidR="00D722DA" w:rsidRPr="003A580B" w:rsidRDefault="00564CAF" w:rsidP="004E45FE">
            <w:pPr>
              <w:pStyle w:val="TableParagraph"/>
              <w:spacing w:before="87"/>
              <w:ind w:left="117" w:right="92"/>
              <w:jc w:val="center"/>
              <w:rPr>
                <w:rFonts w:ascii="Arial" w:hAnsi="Arial" w:cs="Arial"/>
                <w:b/>
                <w:sz w:val="24"/>
                <w:szCs w:val="24"/>
              </w:rPr>
            </w:pPr>
            <w:r>
              <w:rPr>
                <w:rFonts w:ascii="Arial" w:hAnsi="Arial" w:cs="Arial"/>
                <w:b/>
                <w:sz w:val="24"/>
                <w:szCs w:val="24"/>
              </w:rPr>
              <w:t>32.23%</w:t>
            </w:r>
          </w:p>
        </w:tc>
      </w:tr>
      <w:tr w:rsidR="007523E1" w:rsidRPr="00C14411" w:rsidTr="00716C5C">
        <w:trPr>
          <w:trHeight w:val="399"/>
        </w:trPr>
        <w:tc>
          <w:tcPr>
            <w:tcW w:w="1702" w:type="dxa"/>
          </w:tcPr>
          <w:p w:rsidR="00D722DA" w:rsidRPr="00AF1BA5" w:rsidRDefault="00D722DA" w:rsidP="007A1576">
            <w:pPr>
              <w:pStyle w:val="TableParagraph"/>
              <w:spacing w:before="70"/>
              <w:ind w:left="105"/>
              <w:jc w:val="left"/>
              <w:rPr>
                <w:rFonts w:ascii="Arial" w:hAnsi="Arial" w:cs="Arial"/>
                <w:b/>
                <w:sz w:val="24"/>
                <w:szCs w:val="24"/>
              </w:rPr>
            </w:pPr>
            <w:r>
              <w:rPr>
                <w:rFonts w:ascii="Arial" w:hAnsi="Arial" w:cs="Arial"/>
                <w:b/>
                <w:sz w:val="24"/>
                <w:szCs w:val="24"/>
              </w:rPr>
              <w:t>PNB</w:t>
            </w:r>
          </w:p>
        </w:tc>
        <w:tc>
          <w:tcPr>
            <w:tcW w:w="1308" w:type="dxa"/>
            <w:shd w:val="clear" w:color="auto" w:fill="FFFFFF" w:themeFill="background1"/>
          </w:tcPr>
          <w:p w:rsidR="00D722DA" w:rsidRDefault="00D722DA" w:rsidP="004E45FE">
            <w:pPr>
              <w:pStyle w:val="TableParagraph"/>
              <w:spacing w:before="87"/>
              <w:ind w:left="291"/>
              <w:jc w:val="center"/>
              <w:rPr>
                <w:rFonts w:ascii="Arial" w:hAnsi="Arial" w:cs="Arial"/>
                <w:b/>
                <w:sz w:val="24"/>
                <w:szCs w:val="24"/>
              </w:rPr>
            </w:pPr>
            <w:r>
              <w:rPr>
                <w:rFonts w:ascii="Arial" w:hAnsi="Arial" w:cs="Arial"/>
                <w:b/>
                <w:sz w:val="24"/>
                <w:szCs w:val="24"/>
              </w:rPr>
              <w:t>23</w:t>
            </w:r>
          </w:p>
        </w:tc>
        <w:tc>
          <w:tcPr>
            <w:tcW w:w="1440" w:type="dxa"/>
            <w:shd w:val="clear" w:color="auto" w:fill="FFFFFF" w:themeFill="background1"/>
          </w:tcPr>
          <w:p w:rsidR="00D722DA" w:rsidRDefault="00D722DA" w:rsidP="001A271D">
            <w:pPr>
              <w:pStyle w:val="TableParagraph"/>
              <w:spacing w:before="87"/>
              <w:ind w:left="291"/>
              <w:jc w:val="center"/>
              <w:rPr>
                <w:rFonts w:ascii="Arial" w:hAnsi="Arial" w:cs="Arial"/>
                <w:b/>
                <w:sz w:val="24"/>
                <w:szCs w:val="24"/>
              </w:rPr>
            </w:pPr>
            <w:r>
              <w:rPr>
                <w:rFonts w:ascii="Arial" w:hAnsi="Arial" w:cs="Arial"/>
                <w:b/>
                <w:sz w:val="24"/>
                <w:szCs w:val="24"/>
              </w:rPr>
              <w:t>1.47</w:t>
            </w:r>
          </w:p>
        </w:tc>
        <w:tc>
          <w:tcPr>
            <w:tcW w:w="1963" w:type="dxa"/>
            <w:shd w:val="clear" w:color="auto" w:fill="FFFFFF" w:themeFill="background1"/>
          </w:tcPr>
          <w:p w:rsidR="00D722DA" w:rsidRDefault="007523E1" w:rsidP="004E45FE">
            <w:pPr>
              <w:pStyle w:val="TableParagraph"/>
              <w:spacing w:before="87"/>
              <w:ind w:left="291"/>
              <w:jc w:val="center"/>
              <w:rPr>
                <w:rFonts w:ascii="Arial" w:hAnsi="Arial" w:cs="Arial"/>
                <w:b/>
                <w:sz w:val="24"/>
                <w:szCs w:val="24"/>
              </w:rPr>
            </w:pPr>
            <w:r>
              <w:rPr>
                <w:rFonts w:ascii="Arial" w:hAnsi="Arial" w:cs="Arial"/>
                <w:b/>
                <w:sz w:val="24"/>
                <w:szCs w:val="24"/>
              </w:rPr>
              <w:t>30</w:t>
            </w:r>
          </w:p>
        </w:tc>
        <w:tc>
          <w:tcPr>
            <w:tcW w:w="1701" w:type="dxa"/>
          </w:tcPr>
          <w:p w:rsidR="00D722DA" w:rsidRDefault="007523E1" w:rsidP="004E45FE">
            <w:pPr>
              <w:pStyle w:val="TableParagraph"/>
              <w:spacing w:before="87"/>
              <w:ind w:left="91" w:right="70"/>
              <w:jc w:val="center"/>
              <w:rPr>
                <w:rFonts w:ascii="Arial" w:hAnsi="Arial" w:cs="Arial"/>
                <w:b/>
                <w:sz w:val="24"/>
                <w:szCs w:val="24"/>
              </w:rPr>
            </w:pPr>
            <w:r>
              <w:rPr>
                <w:rFonts w:ascii="Arial" w:hAnsi="Arial" w:cs="Arial"/>
                <w:b/>
                <w:sz w:val="24"/>
                <w:szCs w:val="24"/>
              </w:rPr>
              <w:t>3.92</w:t>
            </w:r>
          </w:p>
        </w:tc>
        <w:tc>
          <w:tcPr>
            <w:tcW w:w="2944" w:type="dxa"/>
          </w:tcPr>
          <w:p w:rsidR="00D722DA" w:rsidRDefault="00564CAF" w:rsidP="004E45FE">
            <w:pPr>
              <w:pStyle w:val="TableParagraph"/>
              <w:spacing w:before="87"/>
              <w:ind w:left="117" w:right="92"/>
              <w:jc w:val="center"/>
              <w:rPr>
                <w:rFonts w:ascii="Arial" w:hAnsi="Arial" w:cs="Arial"/>
                <w:b/>
                <w:sz w:val="24"/>
                <w:szCs w:val="24"/>
              </w:rPr>
            </w:pPr>
            <w:r>
              <w:rPr>
                <w:rFonts w:ascii="Arial" w:hAnsi="Arial" w:cs="Arial"/>
                <w:b/>
                <w:sz w:val="24"/>
                <w:szCs w:val="24"/>
              </w:rPr>
              <w:t>266.66%</w:t>
            </w:r>
          </w:p>
        </w:tc>
      </w:tr>
      <w:tr w:rsidR="007523E1" w:rsidRPr="00C14411" w:rsidTr="00716C5C">
        <w:trPr>
          <w:trHeight w:val="399"/>
        </w:trPr>
        <w:tc>
          <w:tcPr>
            <w:tcW w:w="1702" w:type="dxa"/>
          </w:tcPr>
          <w:p w:rsidR="00D722DA" w:rsidRPr="00AF1BA5" w:rsidRDefault="00D722DA" w:rsidP="007A1576">
            <w:pPr>
              <w:pStyle w:val="TableParagraph"/>
              <w:spacing w:before="70"/>
              <w:ind w:left="105"/>
              <w:jc w:val="left"/>
              <w:rPr>
                <w:rFonts w:ascii="Arial" w:hAnsi="Arial" w:cs="Arial"/>
                <w:b/>
                <w:sz w:val="24"/>
                <w:szCs w:val="24"/>
              </w:rPr>
            </w:pPr>
            <w:r w:rsidRPr="00AF1BA5">
              <w:rPr>
                <w:rFonts w:ascii="Arial" w:hAnsi="Arial" w:cs="Arial"/>
                <w:b/>
                <w:sz w:val="24"/>
                <w:szCs w:val="24"/>
              </w:rPr>
              <w:t>J&amp;K BANK</w:t>
            </w:r>
          </w:p>
        </w:tc>
        <w:tc>
          <w:tcPr>
            <w:tcW w:w="1308" w:type="dxa"/>
            <w:shd w:val="clear" w:color="auto" w:fill="FFFFFF" w:themeFill="background1"/>
          </w:tcPr>
          <w:p w:rsidR="00D722DA" w:rsidRPr="003A580B" w:rsidRDefault="00D722DA" w:rsidP="004E45FE">
            <w:pPr>
              <w:pStyle w:val="TableParagraph"/>
              <w:spacing w:before="87"/>
              <w:ind w:left="291"/>
              <w:jc w:val="center"/>
              <w:rPr>
                <w:rFonts w:ascii="Arial" w:hAnsi="Arial" w:cs="Arial"/>
                <w:b/>
                <w:sz w:val="24"/>
                <w:szCs w:val="24"/>
              </w:rPr>
            </w:pPr>
            <w:r>
              <w:rPr>
                <w:rFonts w:ascii="Arial" w:hAnsi="Arial" w:cs="Arial"/>
                <w:b/>
                <w:sz w:val="24"/>
                <w:szCs w:val="24"/>
              </w:rPr>
              <w:t>289</w:t>
            </w:r>
          </w:p>
        </w:tc>
        <w:tc>
          <w:tcPr>
            <w:tcW w:w="1440" w:type="dxa"/>
            <w:shd w:val="clear" w:color="auto" w:fill="FFFFFF" w:themeFill="background1"/>
          </w:tcPr>
          <w:p w:rsidR="00D722DA" w:rsidRPr="003A580B" w:rsidRDefault="00D722DA" w:rsidP="001A271D">
            <w:pPr>
              <w:pStyle w:val="TableParagraph"/>
              <w:spacing w:before="87"/>
              <w:ind w:left="291"/>
              <w:jc w:val="center"/>
              <w:rPr>
                <w:rFonts w:ascii="Arial" w:hAnsi="Arial" w:cs="Arial"/>
                <w:b/>
                <w:sz w:val="24"/>
                <w:szCs w:val="24"/>
              </w:rPr>
            </w:pPr>
            <w:r>
              <w:rPr>
                <w:rFonts w:ascii="Arial" w:hAnsi="Arial" w:cs="Arial"/>
                <w:b/>
                <w:sz w:val="24"/>
                <w:szCs w:val="24"/>
              </w:rPr>
              <w:t>71.40</w:t>
            </w:r>
          </w:p>
        </w:tc>
        <w:tc>
          <w:tcPr>
            <w:tcW w:w="1963" w:type="dxa"/>
            <w:shd w:val="clear" w:color="auto" w:fill="FFFFFF" w:themeFill="background1"/>
          </w:tcPr>
          <w:p w:rsidR="00D722DA" w:rsidRPr="003A580B" w:rsidRDefault="007523E1" w:rsidP="004E45FE">
            <w:pPr>
              <w:pStyle w:val="TableParagraph"/>
              <w:spacing w:before="87"/>
              <w:ind w:left="291"/>
              <w:jc w:val="center"/>
              <w:rPr>
                <w:rFonts w:ascii="Arial" w:hAnsi="Arial" w:cs="Arial"/>
                <w:b/>
                <w:sz w:val="24"/>
                <w:szCs w:val="24"/>
              </w:rPr>
            </w:pPr>
            <w:r>
              <w:rPr>
                <w:rFonts w:ascii="Arial" w:hAnsi="Arial" w:cs="Arial"/>
                <w:b/>
                <w:sz w:val="24"/>
                <w:szCs w:val="24"/>
              </w:rPr>
              <w:t>138</w:t>
            </w:r>
          </w:p>
        </w:tc>
        <w:tc>
          <w:tcPr>
            <w:tcW w:w="1701" w:type="dxa"/>
          </w:tcPr>
          <w:p w:rsidR="00D722DA" w:rsidRPr="003A580B" w:rsidRDefault="007523E1" w:rsidP="004E45FE">
            <w:pPr>
              <w:pStyle w:val="TableParagraph"/>
              <w:spacing w:before="87"/>
              <w:ind w:left="91" w:right="70"/>
              <w:jc w:val="center"/>
              <w:rPr>
                <w:rFonts w:ascii="Arial" w:hAnsi="Arial" w:cs="Arial"/>
                <w:b/>
                <w:sz w:val="24"/>
                <w:szCs w:val="24"/>
              </w:rPr>
            </w:pPr>
            <w:r>
              <w:rPr>
                <w:rFonts w:ascii="Arial" w:hAnsi="Arial" w:cs="Arial"/>
                <w:b/>
                <w:sz w:val="24"/>
                <w:szCs w:val="24"/>
              </w:rPr>
              <w:t>15.08</w:t>
            </w:r>
          </w:p>
        </w:tc>
        <w:tc>
          <w:tcPr>
            <w:tcW w:w="2944" w:type="dxa"/>
          </w:tcPr>
          <w:p w:rsidR="00D722DA" w:rsidRPr="003A580B" w:rsidRDefault="00564CAF" w:rsidP="004E45FE">
            <w:pPr>
              <w:pStyle w:val="TableParagraph"/>
              <w:spacing w:before="87"/>
              <w:ind w:left="117" w:right="92"/>
              <w:jc w:val="center"/>
              <w:rPr>
                <w:rFonts w:ascii="Arial" w:hAnsi="Arial" w:cs="Arial"/>
                <w:b/>
                <w:sz w:val="24"/>
                <w:szCs w:val="24"/>
              </w:rPr>
            </w:pPr>
            <w:r>
              <w:rPr>
                <w:rFonts w:ascii="Arial" w:hAnsi="Arial" w:cs="Arial"/>
                <w:b/>
                <w:sz w:val="24"/>
                <w:szCs w:val="24"/>
              </w:rPr>
              <w:t>21.12%</w:t>
            </w:r>
          </w:p>
        </w:tc>
      </w:tr>
      <w:tr w:rsidR="007523E1" w:rsidRPr="00C14411" w:rsidTr="00716C5C">
        <w:trPr>
          <w:trHeight w:val="399"/>
        </w:trPr>
        <w:tc>
          <w:tcPr>
            <w:tcW w:w="1702" w:type="dxa"/>
          </w:tcPr>
          <w:p w:rsidR="00D722DA" w:rsidRPr="00AF1BA5" w:rsidRDefault="00D722DA" w:rsidP="007A1576">
            <w:pPr>
              <w:pStyle w:val="TableParagraph"/>
              <w:spacing w:before="70"/>
              <w:ind w:left="105"/>
              <w:jc w:val="left"/>
              <w:rPr>
                <w:rFonts w:ascii="Arial" w:hAnsi="Arial" w:cs="Arial"/>
                <w:b/>
                <w:sz w:val="24"/>
                <w:szCs w:val="24"/>
              </w:rPr>
            </w:pPr>
            <w:r>
              <w:rPr>
                <w:rFonts w:ascii="Arial" w:hAnsi="Arial" w:cs="Arial"/>
                <w:b/>
                <w:sz w:val="24"/>
                <w:szCs w:val="24"/>
              </w:rPr>
              <w:t xml:space="preserve">JK </w:t>
            </w:r>
            <w:r w:rsidRPr="00AF1BA5">
              <w:rPr>
                <w:rFonts w:ascii="Arial" w:hAnsi="Arial" w:cs="Arial"/>
                <w:b/>
                <w:sz w:val="24"/>
                <w:szCs w:val="24"/>
              </w:rPr>
              <w:t>GRAMEEN</w:t>
            </w:r>
            <w:r>
              <w:rPr>
                <w:rFonts w:ascii="Arial" w:hAnsi="Arial" w:cs="Arial"/>
                <w:b/>
                <w:sz w:val="24"/>
                <w:szCs w:val="24"/>
              </w:rPr>
              <w:t xml:space="preserve"> BANK</w:t>
            </w:r>
          </w:p>
        </w:tc>
        <w:tc>
          <w:tcPr>
            <w:tcW w:w="1308" w:type="dxa"/>
            <w:shd w:val="clear" w:color="auto" w:fill="FFFFFF" w:themeFill="background1"/>
          </w:tcPr>
          <w:p w:rsidR="00D722DA" w:rsidRPr="003A580B" w:rsidRDefault="00D722DA" w:rsidP="004E45FE">
            <w:pPr>
              <w:pStyle w:val="TableParagraph"/>
              <w:spacing w:before="87"/>
              <w:ind w:left="291"/>
              <w:jc w:val="center"/>
              <w:rPr>
                <w:rFonts w:ascii="Arial" w:hAnsi="Arial" w:cs="Arial"/>
                <w:b/>
                <w:sz w:val="24"/>
                <w:szCs w:val="24"/>
              </w:rPr>
            </w:pPr>
            <w:r>
              <w:rPr>
                <w:rFonts w:ascii="Arial" w:hAnsi="Arial" w:cs="Arial"/>
                <w:b/>
                <w:sz w:val="24"/>
                <w:szCs w:val="24"/>
              </w:rPr>
              <w:t>14</w:t>
            </w:r>
          </w:p>
        </w:tc>
        <w:tc>
          <w:tcPr>
            <w:tcW w:w="1440" w:type="dxa"/>
            <w:shd w:val="clear" w:color="auto" w:fill="FFFFFF" w:themeFill="background1"/>
          </w:tcPr>
          <w:p w:rsidR="00D722DA" w:rsidRPr="003A580B" w:rsidRDefault="00D722DA" w:rsidP="001A271D">
            <w:pPr>
              <w:pStyle w:val="TableParagraph"/>
              <w:spacing w:before="87"/>
              <w:ind w:left="291"/>
              <w:jc w:val="center"/>
              <w:rPr>
                <w:rFonts w:ascii="Arial" w:hAnsi="Arial" w:cs="Arial"/>
                <w:b/>
                <w:sz w:val="24"/>
                <w:szCs w:val="24"/>
              </w:rPr>
            </w:pPr>
            <w:r>
              <w:rPr>
                <w:rFonts w:ascii="Arial" w:hAnsi="Arial" w:cs="Arial"/>
                <w:b/>
                <w:sz w:val="24"/>
                <w:szCs w:val="24"/>
              </w:rPr>
              <w:t>0.78</w:t>
            </w:r>
          </w:p>
        </w:tc>
        <w:tc>
          <w:tcPr>
            <w:tcW w:w="1963" w:type="dxa"/>
            <w:shd w:val="clear" w:color="auto" w:fill="FFFFFF" w:themeFill="background1"/>
          </w:tcPr>
          <w:p w:rsidR="00D722DA" w:rsidRPr="003A580B" w:rsidRDefault="007523E1" w:rsidP="004E45FE">
            <w:pPr>
              <w:pStyle w:val="TableParagraph"/>
              <w:spacing w:before="87"/>
              <w:ind w:left="291"/>
              <w:jc w:val="center"/>
              <w:rPr>
                <w:rFonts w:ascii="Arial" w:hAnsi="Arial" w:cs="Arial"/>
                <w:b/>
                <w:sz w:val="24"/>
                <w:szCs w:val="24"/>
              </w:rPr>
            </w:pPr>
            <w:r>
              <w:rPr>
                <w:rFonts w:ascii="Arial" w:hAnsi="Arial" w:cs="Arial"/>
                <w:b/>
                <w:sz w:val="24"/>
                <w:szCs w:val="24"/>
              </w:rPr>
              <w:t>13</w:t>
            </w:r>
          </w:p>
        </w:tc>
        <w:tc>
          <w:tcPr>
            <w:tcW w:w="1701" w:type="dxa"/>
          </w:tcPr>
          <w:p w:rsidR="00D722DA" w:rsidRPr="003A580B" w:rsidRDefault="007523E1" w:rsidP="004E45FE">
            <w:pPr>
              <w:pStyle w:val="TableParagraph"/>
              <w:spacing w:before="87"/>
              <w:ind w:left="91" w:right="70"/>
              <w:jc w:val="center"/>
              <w:rPr>
                <w:rFonts w:ascii="Arial" w:hAnsi="Arial" w:cs="Arial"/>
                <w:b/>
                <w:sz w:val="24"/>
                <w:szCs w:val="24"/>
              </w:rPr>
            </w:pPr>
            <w:r>
              <w:rPr>
                <w:rFonts w:ascii="Arial" w:hAnsi="Arial" w:cs="Arial"/>
                <w:b/>
                <w:sz w:val="24"/>
                <w:szCs w:val="24"/>
              </w:rPr>
              <w:t>1.17</w:t>
            </w:r>
          </w:p>
        </w:tc>
        <w:tc>
          <w:tcPr>
            <w:tcW w:w="2944" w:type="dxa"/>
          </w:tcPr>
          <w:p w:rsidR="00D722DA" w:rsidRPr="003A580B" w:rsidRDefault="00765FF0" w:rsidP="004E45FE">
            <w:pPr>
              <w:pStyle w:val="TableParagraph"/>
              <w:spacing w:before="87"/>
              <w:ind w:left="117" w:right="92"/>
              <w:jc w:val="center"/>
              <w:rPr>
                <w:rFonts w:ascii="Arial" w:hAnsi="Arial" w:cs="Arial"/>
                <w:b/>
                <w:sz w:val="24"/>
                <w:szCs w:val="24"/>
              </w:rPr>
            </w:pPr>
            <w:r>
              <w:rPr>
                <w:rFonts w:ascii="Arial" w:hAnsi="Arial" w:cs="Arial"/>
                <w:b/>
                <w:sz w:val="24"/>
                <w:szCs w:val="24"/>
              </w:rPr>
              <w:t>150%</w:t>
            </w:r>
          </w:p>
        </w:tc>
      </w:tr>
      <w:tr w:rsidR="00D722DA" w:rsidRPr="00C14411" w:rsidTr="00716C5C">
        <w:trPr>
          <w:trHeight w:val="399"/>
        </w:trPr>
        <w:tc>
          <w:tcPr>
            <w:tcW w:w="1702" w:type="dxa"/>
          </w:tcPr>
          <w:p w:rsidR="00D722DA" w:rsidRPr="00AF1BA5" w:rsidRDefault="00D722DA" w:rsidP="007A1576">
            <w:pPr>
              <w:pStyle w:val="TableParagraph"/>
              <w:spacing w:before="70"/>
              <w:ind w:left="105"/>
              <w:jc w:val="left"/>
              <w:rPr>
                <w:rFonts w:ascii="Arial" w:hAnsi="Arial" w:cs="Arial"/>
                <w:b/>
                <w:sz w:val="24"/>
                <w:szCs w:val="24"/>
              </w:rPr>
            </w:pPr>
            <w:r>
              <w:rPr>
                <w:rFonts w:ascii="Arial" w:hAnsi="Arial" w:cs="Arial"/>
                <w:b/>
                <w:sz w:val="24"/>
                <w:szCs w:val="24"/>
              </w:rPr>
              <w:t>JKSC BANK</w:t>
            </w:r>
          </w:p>
        </w:tc>
        <w:tc>
          <w:tcPr>
            <w:tcW w:w="1308" w:type="dxa"/>
            <w:shd w:val="clear" w:color="auto" w:fill="FFFFFF" w:themeFill="background1"/>
          </w:tcPr>
          <w:p w:rsidR="00D722DA" w:rsidRPr="003A580B" w:rsidRDefault="00D722DA" w:rsidP="004E45FE">
            <w:pPr>
              <w:pStyle w:val="TableParagraph"/>
              <w:spacing w:before="87"/>
              <w:ind w:left="291"/>
              <w:jc w:val="center"/>
              <w:rPr>
                <w:rFonts w:ascii="Arial" w:hAnsi="Arial" w:cs="Arial"/>
                <w:b/>
                <w:sz w:val="24"/>
                <w:szCs w:val="24"/>
              </w:rPr>
            </w:pPr>
            <w:r>
              <w:rPr>
                <w:rFonts w:ascii="Arial" w:hAnsi="Arial" w:cs="Arial"/>
                <w:b/>
                <w:sz w:val="24"/>
                <w:szCs w:val="24"/>
              </w:rPr>
              <w:t>53</w:t>
            </w:r>
          </w:p>
        </w:tc>
        <w:tc>
          <w:tcPr>
            <w:tcW w:w="1440" w:type="dxa"/>
            <w:shd w:val="clear" w:color="auto" w:fill="FFFFFF" w:themeFill="background1"/>
          </w:tcPr>
          <w:p w:rsidR="00D722DA" w:rsidRPr="003A580B" w:rsidRDefault="00D722DA" w:rsidP="001A271D">
            <w:pPr>
              <w:pStyle w:val="TableParagraph"/>
              <w:spacing w:before="87"/>
              <w:ind w:left="291"/>
              <w:jc w:val="center"/>
              <w:rPr>
                <w:rFonts w:ascii="Arial" w:hAnsi="Arial" w:cs="Arial"/>
                <w:b/>
                <w:sz w:val="24"/>
                <w:szCs w:val="24"/>
              </w:rPr>
            </w:pPr>
            <w:r>
              <w:rPr>
                <w:rFonts w:ascii="Arial" w:hAnsi="Arial" w:cs="Arial"/>
                <w:b/>
                <w:sz w:val="24"/>
                <w:szCs w:val="24"/>
              </w:rPr>
              <w:t>2.74</w:t>
            </w:r>
          </w:p>
        </w:tc>
        <w:tc>
          <w:tcPr>
            <w:tcW w:w="1963" w:type="dxa"/>
            <w:shd w:val="clear" w:color="auto" w:fill="FFFFFF" w:themeFill="background1"/>
          </w:tcPr>
          <w:p w:rsidR="00D722DA" w:rsidRPr="003A580B" w:rsidRDefault="007523E1" w:rsidP="004E45FE">
            <w:pPr>
              <w:pStyle w:val="TableParagraph"/>
              <w:spacing w:before="87"/>
              <w:ind w:left="291"/>
              <w:jc w:val="center"/>
              <w:rPr>
                <w:rFonts w:ascii="Arial" w:hAnsi="Arial" w:cs="Arial"/>
                <w:b/>
                <w:sz w:val="24"/>
                <w:szCs w:val="24"/>
              </w:rPr>
            </w:pPr>
            <w:r>
              <w:rPr>
                <w:rFonts w:ascii="Arial" w:hAnsi="Arial" w:cs="Arial"/>
                <w:b/>
                <w:sz w:val="24"/>
                <w:szCs w:val="24"/>
              </w:rPr>
              <w:t>62</w:t>
            </w:r>
          </w:p>
        </w:tc>
        <w:tc>
          <w:tcPr>
            <w:tcW w:w="1701" w:type="dxa"/>
          </w:tcPr>
          <w:p w:rsidR="00D722DA" w:rsidRPr="003A580B" w:rsidRDefault="007523E1" w:rsidP="004E45FE">
            <w:pPr>
              <w:pStyle w:val="TableParagraph"/>
              <w:spacing w:before="87"/>
              <w:ind w:left="91" w:right="70"/>
              <w:jc w:val="center"/>
              <w:rPr>
                <w:rFonts w:ascii="Arial" w:hAnsi="Arial" w:cs="Arial"/>
                <w:b/>
                <w:sz w:val="24"/>
                <w:szCs w:val="24"/>
              </w:rPr>
            </w:pPr>
            <w:r>
              <w:rPr>
                <w:rFonts w:ascii="Arial" w:hAnsi="Arial" w:cs="Arial"/>
                <w:b/>
                <w:sz w:val="24"/>
                <w:szCs w:val="24"/>
              </w:rPr>
              <w:t>3.04</w:t>
            </w:r>
          </w:p>
        </w:tc>
        <w:tc>
          <w:tcPr>
            <w:tcW w:w="2944" w:type="dxa"/>
          </w:tcPr>
          <w:p w:rsidR="00D722DA" w:rsidRPr="003A580B" w:rsidRDefault="00765FF0" w:rsidP="00476F6D">
            <w:pPr>
              <w:pStyle w:val="TableParagraph"/>
              <w:spacing w:before="87" w:line="360" w:lineRule="auto"/>
              <w:ind w:left="117" w:right="92"/>
              <w:jc w:val="center"/>
              <w:rPr>
                <w:rFonts w:ascii="Arial" w:hAnsi="Arial" w:cs="Arial"/>
                <w:b/>
                <w:sz w:val="24"/>
                <w:szCs w:val="24"/>
              </w:rPr>
            </w:pPr>
            <w:r>
              <w:rPr>
                <w:rFonts w:ascii="Arial" w:hAnsi="Arial" w:cs="Arial"/>
                <w:b/>
                <w:sz w:val="24"/>
                <w:szCs w:val="24"/>
              </w:rPr>
              <w:t>110.94%</w:t>
            </w:r>
          </w:p>
        </w:tc>
      </w:tr>
    </w:tbl>
    <w:p w:rsidR="00354545" w:rsidRDefault="00354545" w:rsidP="00DC1CD8">
      <w:pPr>
        <w:tabs>
          <w:tab w:val="left" w:pos="663"/>
        </w:tabs>
        <w:spacing w:before="97"/>
        <w:jc w:val="both"/>
        <w:rPr>
          <w:rFonts w:ascii="Arial" w:hAnsi="Arial" w:cs="Arial"/>
          <w:b/>
          <w:sz w:val="24"/>
          <w:szCs w:val="24"/>
        </w:rPr>
      </w:pPr>
    </w:p>
    <w:p w:rsidR="000607D9" w:rsidRDefault="005A7551" w:rsidP="00DC1CD8">
      <w:pPr>
        <w:tabs>
          <w:tab w:val="left" w:pos="663"/>
        </w:tabs>
        <w:spacing w:before="97"/>
        <w:jc w:val="both"/>
        <w:rPr>
          <w:rFonts w:ascii="Arial" w:hAnsi="Arial" w:cs="Arial"/>
          <w:b/>
          <w:sz w:val="24"/>
          <w:szCs w:val="24"/>
        </w:rPr>
      </w:pPr>
      <w:r w:rsidRPr="00D95532">
        <w:rPr>
          <w:rFonts w:ascii="Arial" w:hAnsi="Arial" w:cs="Arial"/>
          <w:b/>
          <w:sz w:val="24"/>
          <w:szCs w:val="24"/>
        </w:rPr>
        <w:t>Poor performing</w:t>
      </w:r>
      <w:r w:rsidR="005F3B25">
        <w:rPr>
          <w:rFonts w:ascii="Arial" w:hAnsi="Arial" w:cs="Arial"/>
          <w:b/>
          <w:sz w:val="24"/>
          <w:szCs w:val="24"/>
        </w:rPr>
        <w:t xml:space="preserve"> </w:t>
      </w:r>
      <w:r w:rsidRPr="00D95532">
        <w:rPr>
          <w:rFonts w:ascii="Arial" w:hAnsi="Arial" w:cs="Arial"/>
          <w:b/>
          <w:sz w:val="24"/>
          <w:szCs w:val="24"/>
        </w:rPr>
        <w:t>banks:</w:t>
      </w:r>
    </w:p>
    <w:p w:rsidR="005A7551" w:rsidRPr="00932617" w:rsidRDefault="005A7551" w:rsidP="00932617">
      <w:pPr>
        <w:tabs>
          <w:tab w:val="left" w:pos="284"/>
        </w:tabs>
        <w:spacing w:before="97"/>
        <w:ind w:left="284" w:hanging="284"/>
        <w:jc w:val="both"/>
        <w:rPr>
          <w:rFonts w:ascii="Arial" w:hAnsi="Arial" w:cs="Arial"/>
          <w:sz w:val="24"/>
          <w:szCs w:val="24"/>
        </w:rPr>
      </w:pPr>
      <w:r w:rsidRPr="00932617">
        <w:rPr>
          <w:rFonts w:ascii="Arial" w:hAnsi="Arial" w:cs="Arial"/>
          <w:sz w:val="24"/>
          <w:szCs w:val="24"/>
        </w:rPr>
        <w:t xml:space="preserve">Some of the major Commercial Bank in UT Ladakh </w:t>
      </w:r>
      <w:r w:rsidR="00BB325D" w:rsidRPr="00932617">
        <w:rPr>
          <w:rFonts w:ascii="Arial" w:hAnsi="Arial" w:cs="Arial"/>
          <w:sz w:val="24"/>
          <w:szCs w:val="24"/>
        </w:rPr>
        <w:t>h</w:t>
      </w:r>
      <w:r w:rsidR="00BB325D">
        <w:rPr>
          <w:rFonts w:ascii="Arial" w:hAnsi="Arial" w:cs="Arial"/>
          <w:sz w:val="24"/>
          <w:szCs w:val="24"/>
        </w:rPr>
        <w:t>as</w:t>
      </w:r>
      <w:r w:rsidRPr="00932617">
        <w:rPr>
          <w:rFonts w:ascii="Arial" w:hAnsi="Arial" w:cs="Arial"/>
          <w:sz w:val="24"/>
          <w:szCs w:val="24"/>
        </w:rPr>
        <w:t xml:space="preserve"> shown </w:t>
      </w:r>
      <w:r w:rsidR="00BB325D">
        <w:rPr>
          <w:rFonts w:ascii="Arial" w:hAnsi="Arial" w:cs="Arial"/>
          <w:sz w:val="24"/>
          <w:szCs w:val="24"/>
        </w:rPr>
        <w:t xml:space="preserve">NIL </w:t>
      </w:r>
      <w:r w:rsidR="00BB325D" w:rsidRPr="00932617">
        <w:rPr>
          <w:rFonts w:ascii="Arial" w:hAnsi="Arial" w:cs="Arial"/>
          <w:sz w:val="24"/>
          <w:szCs w:val="24"/>
        </w:rPr>
        <w:t>achievement</w:t>
      </w:r>
      <w:r w:rsidR="00932617" w:rsidRPr="00932617">
        <w:rPr>
          <w:rFonts w:ascii="Arial" w:hAnsi="Arial" w:cs="Arial"/>
          <w:sz w:val="24"/>
          <w:szCs w:val="24"/>
        </w:rPr>
        <w:t xml:space="preserve"> </w:t>
      </w:r>
      <w:proofErr w:type="spellStart"/>
      <w:r w:rsidR="00932617" w:rsidRPr="00932617">
        <w:rPr>
          <w:rFonts w:ascii="Arial" w:hAnsi="Arial" w:cs="Arial"/>
          <w:sz w:val="24"/>
          <w:szCs w:val="24"/>
        </w:rPr>
        <w:t>vis</w:t>
      </w:r>
      <w:proofErr w:type="spellEnd"/>
      <w:r w:rsidR="00932617" w:rsidRPr="00932617">
        <w:rPr>
          <w:rFonts w:ascii="Arial" w:hAnsi="Arial" w:cs="Arial"/>
          <w:sz w:val="24"/>
          <w:szCs w:val="24"/>
        </w:rPr>
        <w:t>-a-</w:t>
      </w:r>
      <w:proofErr w:type="spellStart"/>
      <w:r w:rsidR="00932617" w:rsidRPr="00932617">
        <w:rPr>
          <w:rFonts w:ascii="Arial" w:hAnsi="Arial" w:cs="Arial"/>
          <w:sz w:val="24"/>
          <w:szCs w:val="24"/>
        </w:rPr>
        <w:t>vis</w:t>
      </w:r>
      <w:proofErr w:type="spellEnd"/>
      <w:r w:rsidR="00932617" w:rsidRPr="00932617">
        <w:rPr>
          <w:rFonts w:ascii="Arial" w:hAnsi="Arial" w:cs="Arial"/>
          <w:sz w:val="24"/>
          <w:szCs w:val="24"/>
        </w:rPr>
        <w:t xml:space="preserve"> </w:t>
      </w:r>
      <w:r w:rsidR="00197FCB" w:rsidRPr="00932617">
        <w:rPr>
          <w:rFonts w:ascii="Arial" w:hAnsi="Arial" w:cs="Arial"/>
          <w:sz w:val="24"/>
          <w:szCs w:val="24"/>
        </w:rPr>
        <w:t>ACP</w:t>
      </w:r>
      <w:r w:rsidR="00E9355A">
        <w:rPr>
          <w:rFonts w:ascii="Arial" w:hAnsi="Arial" w:cs="Arial"/>
          <w:sz w:val="24"/>
          <w:szCs w:val="24"/>
        </w:rPr>
        <w:t>2025</w:t>
      </w:r>
      <w:r w:rsidR="00DC14CC">
        <w:rPr>
          <w:rFonts w:ascii="Arial" w:hAnsi="Arial" w:cs="Arial"/>
          <w:sz w:val="24"/>
          <w:szCs w:val="24"/>
        </w:rPr>
        <w:t>-</w:t>
      </w:r>
      <w:r w:rsidR="00E9355A">
        <w:rPr>
          <w:rFonts w:ascii="Arial" w:hAnsi="Arial" w:cs="Arial"/>
          <w:sz w:val="24"/>
          <w:szCs w:val="24"/>
        </w:rPr>
        <w:t>26</w:t>
      </w:r>
      <w:r w:rsidRPr="00932617">
        <w:rPr>
          <w:rFonts w:ascii="Arial" w:hAnsi="Arial" w:cs="Arial"/>
          <w:sz w:val="24"/>
          <w:szCs w:val="24"/>
        </w:rPr>
        <w:t xml:space="preserve"> under </w:t>
      </w:r>
      <w:r w:rsidR="00197AD2" w:rsidRPr="00932617">
        <w:rPr>
          <w:rFonts w:ascii="Arial" w:hAnsi="Arial" w:cs="Arial"/>
          <w:sz w:val="24"/>
          <w:szCs w:val="24"/>
        </w:rPr>
        <w:t>Priority</w:t>
      </w:r>
      <w:r w:rsidRPr="00932617">
        <w:rPr>
          <w:rFonts w:ascii="Arial" w:hAnsi="Arial" w:cs="Arial"/>
          <w:sz w:val="24"/>
          <w:szCs w:val="24"/>
        </w:rPr>
        <w:t xml:space="preserve"> Sector </w:t>
      </w:r>
      <w:r w:rsidR="007B5C04" w:rsidRPr="00932617">
        <w:rPr>
          <w:rFonts w:ascii="Arial" w:hAnsi="Arial" w:cs="Arial"/>
          <w:sz w:val="24"/>
          <w:szCs w:val="24"/>
        </w:rPr>
        <w:t xml:space="preserve">Housing Loan </w:t>
      </w:r>
      <w:r w:rsidR="00976CF9" w:rsidRPr="00932617">
        <w:rPr>
          <w:rFonts w:ascii="Arial" w:hAnsi="Arial" w:cs="Arial"/>
          <w:sz w:val="24"/>
          <w:szCs w:val="24"/>
        </w:rPr>
        <w:t xml:space="preserve">i.e. </w:t>
      </w:r>
      <w:r w:rsidR="00197AD2" w:rsidRPr="00932617">
        <w:rPr>
          <w:rFonts w:ascii="Arial" w:hAnsi="Arial" w:cs="Arial"/>
          <w:sz w:val="24"/>
          <w:szCs w:val="24"/>
        </w:rPr>
        <w:t>CBI</w:t>
      </w:r>
      <w:r w:rsidR="001876B1" w:rsidRPr="00932617">
        <w:rPr>
          <w:rFonts w:ascii="Arial" w:hAnsi="Arial" w:cs="Arial"/>
          <w:sz w:val="24"/>
          <w:szCs w:val="24"/>
        </w:rPr>
        <w:t>,</w:t>
      </w:r>
      <w:r w:rsidR="005F3B25">
        <w:rPr>
          <w:rFonts w:ascii="Arial" w:hAnsi="Arial" w:cs="Arial"/>
          <w:sz w:val="24"/>
          <w:szCs w:val="24"/>
        </w:rPr>
        <w:t xml:space="preserve"> </w:t>
      </w:r>
      <w:r w:rsidR="001962FD">
        <w:rPr>
          <w:rFonts w:ascii="Arial" w:hAnsi="Arial" w:cs="Arial"/>
          <w:sz w:val="24"/>
          <w:szCs w:val="24"/>
        </w:rPr>
        <w:t>ICICI,</w:t>
      </w:r>
      <w:r w:rsidR="005F3B25">
        <w:rPr>
          <w:rFonts w:ascii="Arial" w:hAnsi="Arial" w:cs="Arial"/>
          <w:sz w:val="24"/>
          <w:szCs w:val="24"/>
        </w:rPr>
        <w:t xml:space="preserve"> </w:t>
      </w:r>
      <w:r w:rsidR="001876B1" w:rsidRPr="00932617">
        <w:rPr>
          <w:rFonts w:ascii="Arial" w:hAnsi="Arial" w:cs="Arial"/>
          <w:sz w:val="24"/>
          <w:szCs w:val="24"/>
        </w:rPr>
        <w:t>C</w:t>
      </w:r>
      <w:r w:rsidR="00197AD2" w:rsidRPr="00932617">
        <w:rPr>
          <w:rFonts w:ascii="Arial" w:hAnsi="Arial" w:cs="Arial"/>
          <w:sz w:val="24"/>
          <w:szCs w:val="24"/>
        </w:rPr>
        <w:t xml:space="preserve">anara Bank, UBI, BOI, BOB, and all </w:t>
      </w:r>
      <w:proofErr w:type="spellStart"/>
      <w:r w:rsidR="00765FF0">
        <w:rPr>
          <w:rFonts w:ascii="Arial" w:hAnsi="Arial" w:cs="Arial"/>
          <w:sz w:val="24"/>
          <w:szCs w:val="24"/>
        </w:rPr>
        <w:t>Pvt</w:t>
      </w:r>
      <w:proofErr w:type="spellEnd"/>
      <w:r w:rsidR="005F3B25">
        <w:rPr>
          <w:rFonts w:ascii="Arial" w:hAnsi="Arial" w:cs="Arial"/>
          <w:sz w:val="24"/>
          <w:szCs w:val="24"/>
        </w:rPr>
        <w:t xml:space="preserve"> </w:t>
      </w:r>
      <w:r w:rsidR="00197AD2" w:rsidRPr="00932617">
        <w:rPr>
          <w:rFonts w:ascii="Arial" w:hAnsi="Arial" w:cs="Arial"/>
          <w:sz w:val="24"/>
          <w:szCs w:val="24"/>
        </w:rPr>
        <w:t>Banks except</w:t>
      </w:r>
      <w:r w:rsidR="001962FD">
        <w:rPr>
          <w:rFonts w:ascii="Arial" w:hAnsi="Arial" w:cs="Arial"/>
          <w:sz w:val="24"/>
          <w:szCs w:val="24"/>
        </w:rPr>
        <w:t xml:space="preserve"> JKB </w:t>
      </w:r>
      <w:r w:rsidR="00197AD2" w:rsidRPr="00932617">
        <w:rPr>
          <w:rFonts w:ascii="Arial" w:hAnsi="Arial" w:cs="Arial"/>
          <w:sz w:val="24"/>
          <w:szCs w:val="24"/>
        </w:rPr>
        <w:t>Bank.</w:t>
      </w:r>
      <w:r w:rsidR="005F3B25">
        <w:rPr>
          <w:rFonts w:ascii="Arial" w:hAnsi="Arial" w:cs="Arial"/>
          <w:sz w:val="24"/>
          <w:szCs w:val="24"/>
        </w:rPr>
        <w:t xml:space="preserve"> </w:t>
      </w:r>
      <w:r w:rsidR="00771C70">
        <w:rPr>
          <w:rFonts w:ascii="Arial" w:hAnsi="Arial" w:cs="Arial"/>
          <w:sz w:val="24"/>
          <w:szCs w:val="24"/>
        </w:rPr>
        <w:t xml:space="preserve">The Nil performance banks have advised to submit reason. </w:t>
      </w:r>
    </w:p>
    <w:p w:rsidR="00765FF0" w:rsidRDefault="00765FF0" w:rsidP="00197FCB">
      <w:pPr>
        <w:pStyle w:val="Heading4"/>
        <w:tabs>
          <w:tab w:val="left" w:pos="819"/>
        </w:tabs>
        <w:spacing w:before="113"/>
        <w:ind w:left="107"/>
        <w:jc w:val="both"/>
        <w:rPr>
          <w:rFonts w:ascii="Arial" w:hAnsi="Arial" w:cs="Arial"/>
        </w:rPr>
      </w:pPr>
    </w:p>
    <w:p w:rsidR="00DC14CC" w:rsidRDefault="00A72543" w:rsidP="00197FCB">
      <w:pPr>
        <w:pStyle w:val="Heading4"/>
        <w:tabs>
          <w:tab w:val="left" w:pos="819"/>
        </w:tabs>
        <w:spacing w:before="113"/>
        <w:ind w:left="107"/>
        <w:jc w:val="both"/>
        <w:rPr>
          <w:rFonts w:ascii="Arial" w:hAnsi="Arial" w:cs="Arial"/>
        </w:rPr>
      </w:pPr>
      <w:r w:rsidRPr="0013439B">
        <w:rPr>
          <w:rFonts w:ascii="Arial" w:hAnsi="Arial" w:cs="Arial"/>
        </w:rPr>
        <w:t>(D)  Renewable</w:t>
      </w:r>
      <w:r w:rsidR="00197FCB">
        <w:rPr>
          <w:rFonts w:ascii="Arial" w:hAnsi="Arial" w:cs="Arial"/>
        </w:rPr>
        <w:t xml:space="preserve"> Energy: </w:t>
      </w:r>
    </w:p>
    <w:p w:rsidR="00354545" w:rsidRDefault="00354545" w:rsidP="00354545">
      <w:pPr>
        <w:pStyle w:val="isselectedend"/>
        <w:rPr>
          <w:rFonts w:asciiTheme="minorHAnsi" w:hAnsiTheme="minorHAnsi" w:cstheme="minorHAnsi"/>
        </w:rPr>
      </w:pPr>
      <w:r w:rsidRPr="00354545">
        <w:rPr>
          <w:rFonts w:asciiTheme="minorHAnsi" w:hAnsiTheme="minorHAnsi" w:cstheme="minorHAnsi"/>
        </w:rPr>
        <w:t>As per the data submitted by banks, a total of Twenty (20) cases were sanctioned under the Renewable Energy category during the quarter ending September 2025. The bank-wise sanctions are as follows</w:t>
      </w:r>
      <w:proofErr w:type="gramStart"/>
      <w:r w:rsidRPr="00354545">
        <w:rPr>
          <w:rFonts w:asciiTheme="minorHAnsi" w:hAnsiTheme="minorHAnsi" w:cstheme="minorHAnsi"/>
        </w:rPr>
        <w:t>:</w:t>
      </w:r>
      <w:proofErr w:type="gramEnd"/>
      <w:r w:rsidRPr="00354545">
        <w:rPr>
          <w:rFonts w:asciiTheme="minorHAnsi" w:hAnsiTheme="minorHAnsi" w:cstheme="minorHAnsi"/>
        </w:rPr>
        <w:br/>
        <w:t>• SBI – 5 cases</w:t>
      </w:r>
      <w:r w:rsidR="0023350D">
        <w:rPr>
          <w:rFonts w:asciiTheme="minorHAnsi" w:hAnsiTheme="minorHAnsi" w:cstheme="minorHAnsi"/>
        </w:rPr>
        <w:br/>
        <w:t>• PNB – 11 cases</w:t>
      </w:r>
      <w:r w:rsidR="0023350D">
        <w:rPr>
          <w:rFonts w:asciiTheme="minorHAnsi" w:hAnsiTheme="minorHAnsi" w:cstheme="minorHAnsi"/>
        </w:rPr>
        <w:br/>
        <w:t>• J&amp;K Bank – 4</w:t>
      </w:r>
      <w:r w:rsidRPr="00354545">
        <w:rPr>
          <w:rFonts w:asciiTheme="minorHAnsi" w:hAnsiTheme="minorHAnsi" w:cstheme="minorHAnsi"/>
        </w:rPr>
        <w:t xml:space="preserve"> cases</w:t>
      </w:r>
    </w:p>
    <w:p w:rsidR="00354545" w:rsidRPr="00354545" w:rsidRDefault="00354545" w:rsidP="00354545">
      <w:pPr>
        <w:pStyle w:val="isselectedend"/>
        <w:rPr>
          <w:rFonts w:asciiTheme="minorHAnsi" w:hAnsiTheme="minorHAnsi" w:cstheme="minorHAnsi"/>
        </w:rPr>
      </w:pPr>
      <w:r w:rsidRPr="00354545">
        <w:rPr>
          <w:rFonts w:asciiTheme="minorHAnsi" w:hAnsiTheme="minorHAnsi" w:cstheme="minorHAnsi"/>
        </w:rPr>
        <w:t>. All other member banks are requested to take immediate and proactive measures to promote the scheme, identify eligible beneficiaries, and ensure timely sanction of loans to improve performance in the upcoming quarters.</w:t>
      </w:r>
    </w:p>
    <w:p w:rsidR="00354545" w:rsidRPr="00F75E95" w:rsidRDefault="00354545" w:rsidP="00197FCB">
      <w:pPr>
        <w:pStyle w:val="Heading4"/>
        <w:tabs>
          <w:tab w:val="left" w:pos="819"/>
        </w:tabs>
        <w:spacing w:before="113"/>
        <w:ind w:left="107"/>
        <w:jc w:val="both"/>
        <w:rPr>
          <w:rFonts w:ascii="Arial" w:hAnsi="Arial" w:cs="Arial"/>
          <w:bCs w:val="0"/>
        </w:rPr>
      </w:pPr>
    </w:p>
    <w:p w:rsidR="00354545" w:rsidRDefault="00354545" w:rsidP="009C107D">
      <w:pPr>
        <w:spacing w:before="245"/>
        <w:jc w:val="both"/>
        <w:rPr>
          <w:rFonts w:ascii="Arial" w:hAnsi="Arial" w:cs="Arial"/>
          <w:b/>
          <w:color w:val="000000" w:themeColor="text1"/>
          <w:sz w:val="24"/>
          <w:szCs w:val="24"/>
          <w:u w:val="single"/>
        </w:rPr>
      </w:pPr>
    </w:p>
    <w:p w:rsidR="00354545" w:rsidRDefault="00354545" w:rsidP="009C107D">
      <w:pPr>
        <w:spacing w:before="245"/>
        <w:jc w:val="both"/>
        <w:rPr>
          <w:rFonts w:ascii="Arial" w:hAnsi="Arial" w:cs="Arial"/>
          <w:b/>
          <w:color w:val="000000" w:themeColor="text1"/>
          <w:sz w:val="24"/>
          <w:szCs w:val="24"/>
          <w:u w:val="single"/>
        </w:rPr>
      </w:pPr>
    </w:p>
    <w:p w:rsidR="0023350D" w:rsidRDefault="0023350D" w:rsidP="009C107D">
      <w:pPr>
        <w:spacing w:before="245"/>
        <w:jc w:val="both"/>
        <w:rPr>
          <w:rFonts w:ascii="Arial" w:hAnsi="Arial" w:cs="Arial"/>
          <w:b/>
          <w:color w:val="000000" w:themeColor="text1"/>
          <w:sz w:val="24"/>
          <w:szCs w:val="24"/>
          <w:u w:val="single"/>
        </w:rPr>
      </w:pPr>
    </w:p>
    <w:p w:rsidR="00716C5C" w:rsidRDefault="00716C5C" w:rsidP="009C107D">
      <w:pPr>
        <w:spacing w:before="245"/>
        <w:jc w:val="both"/>
        <w:rPr>
          <w:rFonts w:ascii="Arial" w:hAnsi="Arial" w:cs="Arial"/>
          <w:b/>
          <w:color w:val="000000" w:themeColor="text1"/>
          <w:sz w:val="24"/>
          <w:szCs w:val="24"/>
          <w:u w:val="single"/>
        </w:rPr>
      </w:pPr>
    </w:p>
    <w:p w:rsidR="009C107D" w:rsidRPr="00B81595" w:rsidRDefault="00AD46B4" w:rsidP="009C107D">
      <w:pPr>
        <w:spacing w:before="245"/>
        <w:jc w:val="both"/>
        <w:rPr>
          <w:rFonts w:ascii="Arial" w:hAnsi="Arial" w:cs="Arial"/>
          <w:b/>
          <w:color w:val="000000" w:themeColor="text1"/>
          <w:sz w:val="24"/>
          <w:szCs w:val="24"/>
          <w:u w:val="single"/>
        </w:rPr>
      </w:pPr>
      <w:r w:rsidRPr="00B81595">
        <w:rPr>
          <w:rFonts w:ascii="Arial" w:hAnsi="Arial" w:cs="Arial"/>
          <w:b/>
          <w:color w:val="000000" w:themeColor="text1"/>
          <w:sz w:val="24"/>
          <w:szCs w:val="24"/>
          <w:u w:val="single"/>
        </w:rPr>
        <w:lastRenderedPageBreak/>
        <w:t>Agenda Item No: 4</w:t>
      </w:r>
    </w:p>
    <w:p w:rsidR="00B4783A" w:rsidRPr="009C107D" w:rsidRDefault="00B4783A" w:rsidP="009C107D">
      <w:pPr>
        <w:pStyle w:val="ListParagraph"/>
        <w:numPr>
          <w:ilvl w:val="0"/>
          <w:numId w:val="28"/>
        </w:numPr>
        <w:spacing w:before="245"/>
        <w:jc w:val="both"/>
        <w:rPr>
          <w:rFonts w:ascii="Arial" w:hAnsi="Arial" w:cs="Arial"/>
          <w:b/>
          <w:sz w:val="24"/>
          <w:szCs w:val="24"/>
          <w:u w:val="single"/>
        </w:rPr>
      </w:pPr>
      <w:r w:rsidRPr="009C107D">
        <w:rPr>
          <w:rFonts w:ascii="Arial" w:hAnsi="Arial" w:cs="Arial"/>
          <w:b/>
          <w:sz w:val="24"/>
          <w:szCs w:val="24"/>
        </w:rPr>
        <w:t xml:space="preserve">Pradhan Mantri MUDRA Yojana (PMMY) - Progress as on </w:t>
      </w:r>
      <w:r w:rsidR="00354545">
        <w:rPr>
          <w:rFonts w:ascii="Arial" w:hAnsi="Arial" w:cs="Arial"/>
          <w:b/>
          <w:sz w:val="24"/>
          <w:szCs w:val="24"/>
        </w:rPr>
        <w:t xml:space="preserve">Sept </w:t>
      </w:r>
      <w:r w:rsidR="00197FCB">
        <w:rPr>
          <w:rFonts w:ascii="Arial" w:hAnsi="Arial" w:cs="Arial"/>
          <w:b/>
          <w:sz w:val="24"/>
          <w:szCs w:val="24"/>
        </w:rPr>
        <w:t xml:space="preserve"> 3</w:t>
      </w:r>
      <w:r w:rsidR="003A0979">
        <w:rPr>
          <w:rFonts w:ascii="Arial" w:hAnsi="Arial" w:cs="Arial"/>
          <w:b/>
          <w:sz w:val="24"/>
          <w:szCs w:val="24"/>
        </w:rPr>
        <w:t>0</w:t>
      </w:r>
      <w:r w:rsidR="003A0979" w:rsidRPr="003A0979">
        <w:rPr>
          <w:rFonts w:ascii="Arial" w:hAnsi="Arial" w:cs="Arial"/>
          <w:b/>
          <w:sz w:val="24"/>
          <w:szCs w:val="24"/>
          <w:vertAlign w:val="superscript"/>
        </w:rPr>
        <w:t>th</w:t>
      </w:r>
      <w:r w:rsidR="00307C7C">
        <w:rPr>
          <w:rFonts w:ascii="Arial" w:hAnsi="Arial" w:cs="Arial"/>
          <w:b/>
          <w:sz w:val="24"/>
          <w:szCs w:val="24"/>
        </w:rPr>
        <w:t xml:space="preserve">, </w:t>
      </w:r>
      <w:r w:rsidR="00254569">
        <w:rPr>
          <w:rFonts w:ascii="Arial" w:hAnsi="Arial" w:cs="Arial"/>
          <w:b/>
          <w:sz w:val="24"/>
          <w:szCs w:val="24"/>
        </w:rPr>
        <w:t>2025</w:t>
      </w:r>
    </w:p>
    <w:p w:rsidR="00B4783A" w:rsidRPr="00C14411" w:rsidRDefault="00B4783A" w:rsidP="00DC1CD8">
      <w:pPr>
        <w:pStyle w:val="BodyText"/>
        <w:jc w:val="both"/>
        <w:rPr>
          <w:rFonts w:ascii="Arial" w:hAnsi="Arial" w:cs="Arial"/>
          <w:b/>
        </w:rPr>
      </w:pPr>
    </w:p>
    <w:p w:rsidR="00354545" w:rsidRDefault="00B4783A" w:rsidP="000C34AF">
      <w:pPr>
        <w:pStyle w:val="BodyText"/>
        <w:spacing w:line="360" w:lineRule="auto"/>
        <w:ind w:left="426" w:right="481" w:hanging="35"/>
        <w:jc w:val="both"/>
        <w:rPr>
          <w:rFonts w:ascii="Arial" w:hAnsi="Arial" w:cs="Arial"/>
        </w:rPr>
      </w:pPr>
      <w:r w:rsidRPr="00C14411">
        <w:rPr>
          <w:rFonts w:ascii="Arial" w:hAnsi="Arial" w:cs="Arial"/>
        </w:rPr>
        <w:t>The</w:t>
      </w:r>
      <w:r w:rsidR="005F3B25">
        <w:rPr>
          <w:rFonts w:ascii="Arial" w:hAnsi="Arial" w:cs="Arial"/>
        </w:rPr>
        <w:t xml:space="preserve"> </w:t>
      </w:r>
      <w:r w:rsidRPr="00C14411">
        <w:rPr>
          <w:rFonts w:ascii="Arial" w:hAnsi="Arial" w:cs="Arial"/>
        </w:rPr>
        <w:t>position</w:t>
      </w:r>
      <w:r w:rsidR="005F3B25">
        <w:rPr>
          <w:rFonts w:ascii="Arial" w:hAnsi="Arial" w:cs="Arial"/>
        </w:rPr>
        <w:t xml:space="preserve"> </w:t>
      </w:r>
      <w:r w:rsidRPr="00C14411">
        <w:rPr>
          <w:rFonts w:ascii="Arial" w:hAnsi="Arial" w:cs="Arial"/>
        </w:rPr>
        <w:t>of</w:t>
      </w:r>
      <w:r w:rsidR="005F3B25">
        <w:rPr>
          <w:rFonts w:ascii="Arial" w:hAnsi="Arial" w:cs="Arial"/>
        </w:rPr>
        <w:t xml:space="preserve"> </w:t>
      </w:r>
      <w:r w:rsidRPr="00C14411">
        <w:rPr>
          <w:rFonts w:ascii="Arial" w:hAnsi="Arial" w:cs="Arial"/>
        </w:rPr>
        <w:t>disbursement</w:t>
      </w:r>
      <w:r w:rsidR="005F3B25">
        <w:rPr>
          <w:rFonts w:ascii="Arial" w:hAnsi="Arial" w:cs="Arial"/>
        </w:rPr>
        <w:t xml:space="preserve"> </w:t>
      </w:r>
      <w:r w:rsidRPr="00C14411">
        <w:rPr>
          <w:rFonts w:ascii="Arial" w:hAnsi="Arial" w:cs="Arial"/>
        </w:rPr>
        <w:t>of</w:t>
      </w:r>
      <w:r w:rsidR="005F3B25">
        <w:rPr>
          <w:rFonts w:ascii="Arial" w:hAnsi="Arial" w:cs="Arial"/>
        </w:rPr>
        <w:t xml:space="preserve"> </w:t>
      </w:r>
      <w:r w:rsidRPr="00C14411">
        <w:rPr>
          <w:rFonts w:ascii="Arial" w:hAnsi="Arial" w:cs="Arial"/>
        </w:rPr>
        <w:t>loan</w:t>
      </w:r>
      <w:r w:rsidR="005F3B25">
        <w:rPr>
          <w:rFonts w:ascii="Arial" w:hAnsi="Arial" w:cs="Arial"/>
        </w:rPr>
        <w:t xml:space="preserve"> </w:t>
      </w:r>
      <w:r w:rsidRPr="00C14411">
        <w:rPr>
          <w:rFonts w:ascii="Arial" w:hAnsi="Arial" w:cs="Arial"/>
        </w:rPr>
        <w:t>by</w:t>
      </w:r>
      <w:r w:rsidR="005F3B25">
        <w:rPr>
          <w:rFonts w:ascii="Arial" w:hAnsi="Arial" w:cs="Arial"/>
        </w:rPr>
        <w:t xml:space="preserve"> </w:t>
      </w:r>
      <w:r w:rsidRPr="00C14411">
        <w:rPr>
          <w:rFonts w:ascii="Arial" w:hAnsi="Arial" w:cs="Arial"/>
        </w:rPr>
        <w:t>banks</w:t>
      </w:r>
      <w:r w:rsidR="005F3B25">
        <w:rPr>
          <w:rFonts w:ascii="Arial" w:hAnsi="Arial" w:cs="Arial"/>
        </w:rPr>
        <w:t xml:space="preserve"> </w:t>
      </w:r>
      <w:r w:rsidRPr="00C14411">
        <w:rPr>
          <w:rFonts w:ascii="Arial" w:hAnsi="Arial" w:cs="Arial"/>
        </w:rPr>
        <w:t>in</w:t>
      </w:r>
      <w:r w:rsidR="005F3B25">
        <w:rPr>
          <w:rFonts w:ascii="Arial" w:hAnsi="Arial" w:cs="Arial"/>
        </w:rPr>
        <w:t xml:space="preserve"> </w:t>
      </w:r>
      <w:r w:rsidRPr="00C14411">
        <w:rPr>
          <w:rFonts w:ascii="Arial" w:hAnsi="Arial" w:cs="Arial"/>
        </w:rPr>
        <w:t>UT</w:t>
      </w:r>
      <w:r w:rsidR="005F3B25">
        <w:rPr>
          <w:rFonts w:ascii="Arial" w:hAnsi="Arial" w:cs="Arial"/>
        </w:rPr>
        <w:t xml:space="preserve"> </w:t>
      </w:r>
      <w:r w:rsidRPr="00C14411">
        <w:rPr>
          <w:rFonts w:ascii="Arial" w:hAnsi="Arial" w:cs="Arial"/>
        </w:rPr>
        <w:t>of</w:t>
      </w:r>
      <w:r>
        <w:rPr>
          <w:rFonts w:ascii="Arial" w:hAnsi="Arial" w:cs="Arial"/>
        </w:rPr>
        <w:t xml:space="preserve"> Ladakh </w:t>
      </w:r>
      <w:r w:rsidRPr="00C14411">
        <w:rPr>
          <w:rFonts w:ascii="Arial" w:hAnsi="Arial" w:cs="Arial"/>
        </w:rPr>
        <w:t>under</w:t>
      </w:r>
      <w:r w:rsidR="005F3B25">
        <w:rPr>
          <w:rFonts w:ascii="Arial" w:hAnsi="Arial" w:cs="Arial"/>
        </w:rPr>
        <w:t xml:space="preserve"> </w:t>
      </w:r>
      <w:r w:rsidRPr="00C14411">
        <w:rPr>
          <w:rFonts w:ascii="Arial" w:hAnsi="Arial" w:cs="Arial"/>
        </w:rPr>
        <w:t>the</w:t>
      </w:r>
      <w:r w:rsidR="005F3B25">
        <w:rPr>
          <w:rFonts w:ascii="Arial" w:hAnsi="Arial" w:cs="Arial"/>
        </w:rPr>
        <w:t xml:space="preserve"> </w:t>
      </w:r>
      <w:r w:rsidRPr="00C14411">
        <w:rPr>
          <w:rFonts w:ascii="Arial" w:hAnsi="Arial" w:cs="Arial"/>
        </w:rPr>
        <w:t>Pradhan</w:t>
      </w:r>
      <w:r w:rsidR="005F3B25">
        <w:rPr>
          <w:rFonts w:ascii="Arial" w:hAnsi="Arial" w:cs="Arial"/>
        </w:rPr>
        <w:t xml:space="preserve"> </w:t>
      </w:r>
      <w:r w:rsidRPr="00C14411">
        <w:rPr>
          <w:rFonts w:ascii="Arial" w:hAnsi="Arial" w:cs="Arial"/>
        </w:rPr>
        <w:t xml:space="preserve">Mantri Mudra Yojana (PMMY) as on </w:t>
      </w:r>
      <w:r w:rsidR="00354545">
        <w:rPr>
          <w:rFonts w:ascii="Arial" w:hAnsi="Arial" w:cs="Arial"/>
          <w:b/>
        </w:rPr>
        <w:t>30.09</w:t>
      </w:r>
      <w:r w:rsidR="00254569">
        <w:rPr>
          <w:rFonts w:ascii="Arial" w:hAnsi="Arial" w:cs="Arial"/>
          <w:b/>
        </w:rPr>
        <w:t>.2025</w:t>
      </w:r>
      <w:r w:rsidRPr="00C14411">
        <w:rPr>
          <w:rFonts w:ascii="Arial" w:hAnsi="Arial" w:cs="Arial"/>
        </w:rPr>
        <w:t xml:space="preserve"> is asunder:</w:t>
      </w:r>
      <w:r>
        <w:rPr>
          <w:rFonts w:ascii="Arial" w:hAnsi="Arial" w:cs="Arial"/>
        </w:rPr>
        <w:tab/>
      </w:r>
    </w:p>
    <w:p w:rsidR="00B4783A" w:rsidRPr="0022293E" w:rsidRDefault="000C34AF" w:rsidP="000C34AF">
      <w:pPr>
        <w:pStyle w:val="BodyText"/>
        <w:spacing w:line="360" w:lineRule="auto"/>
        <w:ind w:left="426" w:right="481" w:hanging="35"/>
        <w:jc w:val="both"/>
        <w:rPr>
          <w:rFonts w:ascii="Arial" w:hAnsi="Arial" w:cs="Arial"/>
          <w:b/>
          <w:bCs/>
        </w:rPr>
      </w:pPr>
      <w:r>
        <w:rPr>
          <w:rFonts w:ascii="Arial" w:hAnsi="Arial" w:cs="Arial"/>
          <w:b/>
          <w:bCs/>
        </w:rPr>
        <w:t>(</w:t>
      </w:r>
      <w:r w:rsidR="00307C7C">
        <w:rPr>
          <w:rFonts w:ascii="Arial" w:hAnsi="Arial" w:cs="Arial"/>
          <w:b/>
          <w:i/>
        </w:rPr>
        <w:t xml:space="preserve">Amount </w:t>
      </w:r>
      <w:r w:rsidRPr="00C14411">
        <w:rPr>
          <w:rFonts w:ascii="Arial" w:hAnsi="Arial" w:cs="Arial"/>
          <w:b/>
          <w:i/>
        </w:rPr>
        <w:t>in</w:t>
      </w:r>
      <w:r>
        <w:rPr>
          <w:rFonts w:ascii="Arial" w:hAnsi="Arial" w:cs="Arial"/>
          <w:b/>
          <w:i/>
        </w:rPr>
        <w:t xml:space="preserve"> Lakh</w:t>
      </w:r>
      <w:r>
        <w:rPr>
          <w:rFonts w:ascii="Arial" w:hAnsi="Arial" w:cs="Arial"/>
          <w:b/>
          <w:bCs/>
        </w:rPr>
        <w:t>)</w:t>
      </w:r>
      <w:r>
        <w:rPr>
          <w:rFonts w:ascii="Arial" w:hAnsi="Arial" w:cs="Arial"/>
        </w:rPr>
        <w:tab/>
      </w:r>
    </w:p>
    <w:tbl>
      <w:tblPr>
        <w:tblStyle w:val="TableGrid"/>
        <w:tblW w:w="10348" w:type="dxa"/>
        <w:tblInd w:w="108" w:type="dxa"/>
        <w:tblLayout w:type="fixed"/>
        <w:tblLook w:val="01E0"/>
      </w:tblPr>
      <w:tblGrid>
        <w:gridCol w:w="709"/>
        <w:gridCol w:w="1559"/>
        <w:gridCol w:w="1560"/>
        <w:gridCol w:w="1701"/>
        <w:gridCol w:w="1842"/>
        <w:gridCol w:w="2977"/>
      </w:tblGrid>
      <w:tr w:rsidR="00A16B41" w:rsidRPr="00C14411" w:rsidTr="00732C09">
        <w:trPr>
          <w:trHeight w:val="338"/>
        </w:trPr>
        <w:tc>
          <w:tcPr>
            <w:tcW w:w="5529" w:type="dxa"/>
            <w:gridSpan w:val="4"/>
            <w:vAlign w:val="bottom"/>
          </w:tcPr>
          <w:p w:rsidR="00A16B41" w:rsidRPr="008B4391" w:rsidRDefault="007F2128" w:rsidP="008B4391">
            <w:pPr>
              <w:pStyle w:val="TableParagraph"/>
              <w:ind w:left="136"/>
              <w:jc w:val="center"/>
              <w:rPr>
                <w:rFonts w:ascii="Arial" w:hAnsi="Arial" w:cs="Arial"/>
                <w:b/>
                <w:color w:val="000000" w:themeColor="text1"/>
                <w:sz w:val="24"/>
                <w:szCs w:val="24"/>
              </w:rPr>
            </w:pPr>
            <w:r w:rsidRPr="008B4391">
              <w:rPr>
                <w:rFonts w:ascii="Arial" w:hAnsi="Arial" w:cs="Arial"/>
                <w:b/>
                <w:color w:val="000000" w:themeColor="text1"/>
                <w:sz w:val="24"/>
                <w:szCs w:val="24"/>
              </w:rPr>
              <w:t xml:space="preserve">Disbursements during </w:t>
            </w:r>
            <w:r w:rsidR="008B4391" w:rsidRPr="008B4391">
              <w:rPr>
                <w:rFonts w:ascii="Arial" w:hAnsi="Arial" w:cs="Arial"/>
                <w:b/>
                <w:color w:val="000000" w:themeColor="text1"/>
                <w:sz w:val="24"/>
                <w:szCs w:val="24"/>
              </w:rPr>
              <w:t>the CFY 2025-26</w:t>
            </w:r>
          </w:p>
        </w:tc>
        <w:tc>
          <w:tcPr>
            <w:tcW w:w="4819" w:type="dxa"/>
            <w:gridSpan w:val="2"/>
            <w:vAlign w:val="bottom"/>
          </w:tcPr>
          <w:p w:rsidR="00A16B41" w:rsidRPr="00C14411" w:rsidRDefault="00C416BA" w:rsidP="009F7D7A">
            <w:pPr>
              <w:pStyle w:val="TableParagraph"/>
              <w:spacing w:before="173" w:line="276" w:lineRule="auto"/>
              <w:ind w:right="470"/>
              <w:jc w:val="center"/>
              <w:rPr>
                <w:rFonts w:ascii="Arial" w:hAnsi="Arial" w:cs="Arial"/>
                <w:b/>
                <w:sz w:val="24"/>
                <w:szCs w:val="24"/>
              </w:rPr>
            </w:pPr>
            <w:r>
              <w:rPr>
                <w:rFonts w:ascii="Arial" w:hAnsi="Arial" w:cs="Arial"/>
                <w:b/>
                <w:sz w:val="24"/>
                <w:szCs w:val="24"/>
              </w:rPr>
              <w:t xml:space="preserve">Total Outstanding as on </w:t>
            </w:r>
            <w:r w:rsidR="00354545">
              <w:rPr>
                <w:rFonts w:ascii="Arial" w:hAnsi="Arial" w:cs="Arial"/>
                <w:b/>
                <w:sz w:val="24"/>
                <w:szCs w:val="24"/>
              </w:rPr>
              <w:t>30.09</w:t>
            </w:r>
            <w:r w:rsidR="00254569">
              <w:rPr>
                <w:rFonts w:ascii="Arial" w:hAnsi="Arial" w:cs="Arial"/>
                <w:b/>
                <w:sz w:val="24"/>
                <w:szCs w:val="24"/>
              </w:rPr>
              <w:t>.2025</w:t>
            </w:r>
          </w:p>
        </w:tc>
      </w:tr>
      <w:tr w:rsidR="00C416BA" w:rsidRPr="00C14411" w:rsidTr="00732C09">
        <w:trPr>
          <w:trHeight w:val="322"/>
        </w:trPr>
        <w:tc>
          <w:tcPr>
            <w:tcW w:w="709" w:type="dxa"/>
            <w:vAlign w:val="center"/>
          </w:tcPr>
          <w:p w:rsidR="00C416BA" w:rsidRPr="00C14411" w:rsidRDefault="00C416BA" w:rsidP="00DC1CD8">
            <w:pPr>
              <w:pStyle w:val="TableParagraph"/>
              <w:spacing w:before="44"/>
              <w:ind w:right="123"/>
              <w:jc w:val="both"/>
              <w:rPr>
                <w:rFonts w:ascii="Arial" w:hAnsi="Arial" w:cs="Arial"/>
                <w:b/>
                <w:sz w:val="24"/>
                <w:szCs w:val="24"/>
              </w:rPr>
            </w:pPr>
            <w:r>
              <w:rPr>
                <w:rFonts w:ascii="Arial" w:hAnsi="Arial" w:cs="Arial"/>
                <w:b/>
                <w:sz w:val="24"/>
                <w:szCs w:val="24"/>
              </w:rPr>
              <w:t>#</w:t>
            </w:r>
          </w:p>
        </w:tc>
        <w:tc>
          <w:tcPr>
            <w:tcW w:w="1559" w:type="dxa"/>
            <w:vAlign w:val="center"/>
          </w:tcPr>
          <w:p w:rsidR="00C416BA" w:rsidRPr="00C14411" w:rsidRDefault="00C416BA" w:rsidP="004E45FE">
            <w:pPr>
              <w:pStyle w:val="TableParagraph"/>
              <w:spacing w:before="188"/>
              <w:ind w:left="129"/>
              <w:jc w:val="center"/>
              <w:rPr>
                <w:rFonts w:ascii="Arial" w:hAnsi="Arial" w:cs="Arial"/>
                <w:b/>
                <w:sz w:val="24"/>
                <w:szCs w:val="24"/>
              </w:rPr>
            </w:pPr>
            <w:r w:rsidRPr="00C14411">
              <w:rPr>
                <w:rFonts w:ascii="Arial" w:hAnsi="Arial" w:cs="Arial"/>
                <w:b/>
                <w:sz w:val="24"/>
                <w:szCs w:val="24"/>
              </w:rPr>
              <w:t>Category</w:t>
            </w:r>
          </w:p>
        </w:tc>
        <w:tc>
          <w:tcPr>
            <w:tcW w:w="1560" w:type="dxa"/>
            <w:vAlign w:val="center"/>
          </w:tcPr>
          <w:p w:rsidR="00C416BA" w:rsidRPr="00C14411" w:rsidRDefault="00C416BA" w:rsidP="00322EBC">
            <w:pPr>
              <w:pStyle w:val="TableParagraph"/>
              <w:spacing w:before="188"/>
              <w:ind w:left="307"/>
              <w:jc w:val="left"/>
              <w:rPr>
                <w:rFonts w:ascii="Arial" w:hAnsi="Arial" w:cs="Arial"/>
                <w:b/>
                <w:sz w:val="24"/>
                <w:szCs w:val="24"/>
              </w:rPr>
            </w:pPr>
            <w:r>
              <w:rPr>
                <w:rFonts w:ascii="Arial" w:hAnsi="Arial" w:cs="Arial"/>
                <w:b/>
                <w:sz w:val="24"/>
                <w:szCs w:val="24"/>
              </w:rPr>
              <w:t>A/C</w:t>
            </w:r>
            <w:r w:rsidRPr="00C14411">
              <w:rPr>
                <w:rFonts w:ascii="Arial" w:hAnsi="Arial" w:cs="Arial"/>
                <w:b/>
                <w:sz w:val="24"/>
                <w:szCs w:val="24"/>
              </w:rPr>
              <w:t>s</w:t>
            </w:r>
          </w:p>
        </w:tc>
        <w:tc>
          <w:tcPr>
            <w:tcW w:w="1701" w:type="dxa"/>
            <w:vAlign w:val="center"/>
          </w:tcPr>
          <w:p w:rsidR="00C416BA" w:rsidRPr="00C14411" w:rsidRDefault="00C416BA" w:rsidP="004E45FE">
            <w:pPr>
              <w:pStyle w:val="TableParagraph"/>
              <w:spacing w:before="188"/>
              <w:ind w:left="168"/>
              <w:jc w:val="center"/>
              <w:rPr>
                <w:rFonts w:ascii="Arial" w:hAnsi="Arial" w:cs="Arial"/>
                <w:b/>
                <w:sz w:val="24"/>
                <w:szCs w:val="24"/>
              </w:rPr>
            </w:pPr>
            <w:r w:rsidRPr="00C14411">
              <w:rPr>
                <w:rFonts w:ascii="Arial" w:hAnsi="Arial" w:cs="Arial"/>
                <w:b/>
                <w:sz w:val="24"/>
                <w:szCs w:val="24"/>
              </w:rPr>
              <w:t>Amount</w:t>
            </w:r>
          </w:p>
        </w:tc>
        <w:tc>
          <w:tcPr>
            <w:tcW w:w="1842" w:type="dxa"/>
            <w:vAlign w:val="center"/>
          </w:tcPr>
          <w:p w:rsidR="00C416BA" w:rsidRPr="00C14411" w:rsidRDefault="00C416BA" w:rsidP="004E45FE">
            <w:pPr>
              <w:pStyle w:val="TableParagraph"/>
              <w:spacing w:before="188"/>
              <w:ind w:left="307"/>
              <w:jc w:val="center"/>
              <w:rPr>
                <w:rFonts w:ascii="Arial" w:hAnsi="Arial" w:cs="Arial"/>
                <w:b/>
                <w:sz w:val="24"/>
                <w:szCs w:val="24"/>
              </w:rPr>
            </w:pPr>
            <w:r>
              <w:rPr>
                <w:rFonts w:ascii="Arial" w:hAnsi="Arial" w:cs="Arial"/>
                <w:b/>
                <w:sz w:val="24"/>
                <w:szCs w:val="24"/>
              </w:rPr>
              <w:t>A/C</w:t>
            </w:r>
            <w:r w:rsidRPr="00C14411">
              <w:rPr>
                <w:rFonts w:ascii="Arial" w:hAnsi="Arial" w:cs="Arial"/>
                <w:b/>
                <w:sz w:val="24"/>
                <w:szCs w:val="24"/>
              </w:rPr>
              <w:t>s</w:t>
            </w:r>
          </w:p>
        </w:tc>
        <w:tc>
          <w:tcPr>
            <w:tcW w:w="2977" w:type="dxa"/>
            <w:vAlign w:val="center"/>
          </w:tcPr>
          <w:p w:rsidR="00C416BA" w:rsidRPr="00C14411" w:rsidRDefault="00C416BA" w:rsidP="004E45FE">
            <w:pPr>
              <w:pStyle w:val="TableParagraph"/>
              <w:spacing w:before="188"/>
              <w:ind w:left="168"/>
              <w:jc w:val="center"/>
              <w:rPr>
                <w:rFonts w:ascii="Arial" w:hAnsi="Arial" w:cs="Arial"/>
                <w:b/>
                <w:sz w:val="24"/>
                <w:szCs w:val="24"/>
              </w:rPr>
            </w:pPr>
            <w:r w:rsidRPr="00C14411">
              <w:rPr>
                <w:rFonts w:ascii="Arial" w:hAnsi="Arial" w:cs="Arial"/>
                <w:b/>
                <w:sz w:val="24"/>
                <w:szCs w:val="24"/>
              </w:rPr>
              <w:t>Amount</w:t>
            </w:r>
          </w:p>
        </w:tc>
      </w:tr>
      <w:tr w:rsidR="00C416BA" w:rsidRPr="00C14411" w:rsidTr="00732C09">
        <w:trPr>
          <w:trHeight w:val="366"/>
        </w:trPr>
        <w:tc>
          <w:tcPr>
            <w:tcW w:w="709" w:type="dxa"/>
            <w:vAlign w:val="center"/>
          </w:tcPr>
          <w:p w:rsidR="00C416BA" w:rsidRPr="00C14411" w:rsidRDefault="00C416BA" w:rsidP="00DC1CD8">
            <w:pPr>
              <w:pStyle w:val="TableParagraph"/>
              <w:spacing w:before="3"/>
              <w:jc w:val="both"/>
              <w:rPr>
                <w:rFonts w:ascii="Arial" w:hAnsi="Arial" w:cs="Arial"/>
                <w:b/>
                <w:sz w:val="24"/>
                <w:szCs w:val="24"/>
              </w:rPr>
            </w:pPr>
            <w:r w:rsidRPr="00C14411">
              <w:rPr>
                <w:rFonts w:ascii="Arial" w:hAnsi="Arial" w:cs="Arial"/>
                <w:b/>
                <w:w w:val="99"/>
                <w:sz w:val="24"/>
                <w:szCs w:val="24"/>
              </w:rPr>
              <w:t>1</w:t>
            </w:r>
          </w:p>
        </w:tc>
        <w:tc>
          <w:tcPr>
            <w:tcW w:w="1559" w:type="dxa"/>
            <w:vAlign w:val="center"/>
          </w:tcPr>
          <w:p w:rsidR="00C416BA" w:rsidRPr="0096052E" w:rsidRDefault="00C416BA" w:rsidP="004E45FE">
            <w:pPr>
              <w:pStyle w:val="TableParagraph"/>
              <w:spacing w:before="99"/>
              <w:ind w:left="105"/>
              <w:jc w:val="center"/>
              <w:rPr>
                <w:rFonts w:ascii="Arial" w:hAnsi="Arial" w:cs="Arial"/>
                <w:sz w:val="24"/>
                <w:szCs w:val="24"/>
              </w:rPr>
            </w:pPr>
            <w:r w:rsidRPr="0096052E">
              <w:rPr>
                <w:rFonts w:ascii="Arial" w:hAnsi="Arial" w:cs="Arial"/>
                <w:sz w:val="24"/>
                <w:szCs w:val="24"/>
              </w:rPr>
              <w:t>Shishu</w:t>
            </w:r>
          </w:p>
        </w:tc>
        <w:tc>
          <w:tcPr>
            <w:tcW w:w="1560" w:type="dxa"/>
            <w:vAlign w:val="center"/>
          </w:tcPr>
          <w:p w:rsidR="00C416BA" w:rsidRPr="0096052E" w:rsidRDefault="007F2128" w:rsidP="004E45FE">
            <w:pPr>
              <w:pStyle w:val="TableParagraph"/>
              <w:spacing w:before="99"/>
              <w:ind w:right="98"/>
              <w:jc w:val="center"/>
              <w:rPr>
                <w:rFonts w:ascii="Arial" w:hAnsi="Arial" w:cs="Arial"/>
                <w:bCs/>
                <w:sz w:val="24"/>
                <w:szCs w:val="24"/>
              </w:rPr>
            </w:pPr>
            <w:r w:rsidRPr="0096052E">
              <w:rPr>
                <w:rFonts w:ascii="Arial" w:hAnsi="Arial" w:cs="Arial"/>
                <w:bCs/>
                <w:sz w:val="24"/>
                <w:szCs w:val="24"/>
              </w:rPr>
              <w:t>147</w:t>
            </w:r>
          </w:p>
        </w:tc>
        <w:tc>
          <w:tcPr>
            <w:tcW w:w="1701" w:type="dxa"/>
            <w:vAlign w:val="center"/>
          </w:tcPr>
          <w:p w:rsidR="00C416BA" w:rsidRPr="0096052E" w:rsidRDefault="007F2128" w:rsidP="00390B60">
            <w:pPr>
              <w:pStyle w:val="TableParagraph"/>
              <w:spacing w:before="99"/>
              <w:ind w:right="98"/>
              <w:jc w:val="center"/>
              <w:rPr>
                <w:rFonts w:ascii="Arial" w:hAnsi="Arial" w:cs="Arial"/>
                <w:bCs/>
                <w:sz w:val="24"/>
                <w:szCs w:val="24"/>
              </w:rPr>
            </w:pPr>
            <w:r w:rsidRPr="0096052E">
              <w:rPr>
                <w:rFonts w:ascii="Arial" w:hAnsi="Arial" w:cs="Arial"/>
                <w:bCs/>
                <w:sz w:val="24"/>
                <w:szCs w:val="24"/>
              </w:rPr>
              <w:t>34.12</w:t>
            </w:r>
          </w:p>
        </w:tc>
        <w:tc>
          <w:tcPr>
            <w:tcW w:w="1842" w:type="dxa"/>
            <w:vAlign w:val="center"/>
          </w:tcPr>
          <w:p w:rsidR="00C416BA" w:rsidRPr="0096052E" w:rsidRDefault="0099013A" w:rsidP="004F697E">
            <w:pPr>
              <w:pStyle w:val="TableParagraph"/>
              <w:ind w:left="201"/>
              <w:jc w:val="center"/>
              <w:rPr>
                <w:rFonts w:ascii="Arial" w:hAnsi="Arial" w:cs="Arial"/>
                <w:bCs/>
                <w:sz w:val="24"/>
                <w:szCs w:val="24"/>
              </w:rPr>
            </w:pPr>
            <w:r w:rsidRPr="0096052E">
              <w:rPr>
                <w:rFonts w:ascii="Arial" w:hAnsi="Arial" w:cs="Arial"/>
                <w:bCs/>
                <w:sz w:val="24"/>
                <w:szCs w:val="24"/>
              </w:rPr>
              <w:t>1187</w:t>
            </w:r>
          </w:p>
        </w:tc>
        <w:tc>
          <w:tcPr>
            <w:tcW w:w="2977" w:type="dxa"/>
            <w:vAlign w:val="center"/>
          </w:tcPr>
          <w:p w:rsidR="00C416BA" w:rsidRPr="0096052E" w:rsidRDefault="0099013A" w:rsidP="004F697E">
            <w:pPr>
              <w:pStyle w:val="TableParagraph"/>
              <w:ind w:left="201"/>
              <w:jc w:val="center"/>
              <w:rPr>
                <w:rFonts w:ascii="Arial" w:hAnsi="Arial" w:cs="Arial"/>
                <w:bCs/>
                <w:sz w:val="24"/>
                <w:szCs w:val="24"/>
              </w:rPr>
            </w:pPr>
            <w:r w:rsidRPr="0096052E">
              <w:rPr>
                <w:rFonts w:ascii="Arial" w:hAnsi="Arial" w:cs="Arial"/>
                <w:bCs/>
                <w:sz w:val="24"/>
                <w:szCs w:val="24"/>
              </w:rPr>
              <w:t>213.38</w:t>
            </w:r>
          </w:p>
        </w:tc>
      </w:tr>
      <w:tr w:rsidR="00C416BA" w:rsidRPr="00C14411" w:rsidTr="00732C09">
        <w:trPr>
          <w:trHeight w:val="424"/>
        </w:trPr>
        <w:tc>
          <w:tcPr>
            <w:tcW w:w="709" w:type="dxa"/>
            <w:vAlign w:val="center"/>
          </w:tcPr>
          <w:p w:rsidR="00C416BA" w:rsidRPr="00C14411" w:rsidRDefault="00C416BA" w:rsidP="00DC1CD8">
            <w:pPr>
              <w:pStyle w:val="TableParagraph"/>
              <w:spacing w:before="3"/>
              <w:jc w:val="both"/>
              <w:rPr>
                <w:rFonts w:ascii="Arial" w:hAnsi="Arial" w:cs="Arial"/>
                <w:b/>
                <w:sz w:val="24"/>
                <w:szCs w:val="24"/>
              </w:rPr>
            </w:pPr>
            <w:r w:rsidRPr="00C14411">
              <w:rPr>
                <w:rFonts w:ascii="Arial" w:hAnsi="Arial" w:cs="Arial"/>
                <w:b/>
                <w:w w:val="99"/>
                <w:sz w:val="24"/>
                <w:szCs w:val="24"/>
              </w:rPr>
              <w:t>2</w:t>
            </w:r>
          </w:p>
        </w:tc>
        <w:tc>
          <w:tcPr>
            <w:tcW w:w="1559" w:type="dxa"/>
            <w:vAlign w:val="center"/>
          </w:tcPr>
          <w:p w:rsidR="00C416BA" w:rsidRPr="0096052E" w:rsidRDefault="00C416BA" w:rsidP="004E45FE">
            <w:pPr>
              <w:pStyle w:val="TableParagraph"/>
              <w:spacing w:before="123"/>
              <w:ind w:left="105"/>
              <w:jc w:val="center"/>
              <w:rPr>
                <w:rFonts w:ascii="Arial" w:hAnsi="Arial" w:cs="Arial"/>
                <w:sz w:val="24"/>
                <w:szCs w:val="24"/>
              </w:rPr>
            </w:pPr>
            <w:r w:rsidRPr="0096052E">
              <w:rPr>
                <w:rFonts w:ascii="Arial" w:hAnsi="Arial" w:cs="Arial"/>
                <w:sz w:val="24"/>
                <w:szCs w:val="24"/>
              </w:rPr>
              <w:t>Kishore</w:t>
            </w:r>
          </w:p>
        </w:tc>
        <w:tc>
          <w:tcPr>
            <w:tcW w:w="1560" w:type="dxa"/>
            <w:vAlign w:val="center"/>
          </w:tcPr>
          <w:p w:rsidR="00C416BA" w:rsidRPr="0096052E" w:rsidRDefault="007F2128" w:rsidP="004E45FE">
            <w:pPr>
              <w:pStyle w:val="TableParagraph"/>
              <w:spacing w:before="123"/>
              <w:ind w:right="98"/>
              <w:jc w:val="center"/>
              <w:rPr>
                <w:rFonts w:ascii="Arial" w:hAnsi="Arial" w:cs="Arial"/>
                <w:bCs/>
                <w:sz w:val="24"/>
                <w:szCs w:val="24"/>
              </w:rPr>
            </w:pPr>
            <w:r w:rsidRPr="0096052E">
              <w:rPr>
                <w:rFonts w:ascii="Arial" w:hAnsi="Arial" w:cs="Arial"/>
                <w:bCs/>
                <w:sz w:val="24"/>
                <w:szCs w:val="24"/>
              </w:rPr>
              <w:t>1461</w:t>
            </w:r>
          </w:p>
        </w:tc>
        <w:tc>
          <w:tcPr>
            <w:tcW w:w="1701" w:type="dxa"/>
            <w:vAlign w:val="center"/>
          </w:tcPr>
          <w:p w:rsidR="00C416BA" w:rsidRPr="0096052E" w:rsidRDefault="007F2128" w:rsidP="00390B60">
            <w:pPr>
              <w:pStyle w:val="TableParagraph"/>
              <w:spacing w:before="123"/>
              <w:ind w:right="98"/>
              <w:jc w:val="center"/>
              <w:rPr>
                <w:rFonts w:ascii="Arial" w:hAnsi="Arial" w:cs="Arial"/>
                <w:bCs/>
                <w:sz w:val="24"/>
                <w:szCs w:val="24"/>
              </w:rPr>
            </w:pPr>
            <w:r w:rsidRPr="0096052E">
              <w:rPr>
                <w:rFonts w:ascii="Arial" w:hAnsi="Arial" w:cs="Arial"/>
                <w:bCs/>
                <w:sz w:val="24"/>
                <w:szCs w:val="24"/>
              </w:rPr>
              <w:t>2769.47</w:t>
            </w:r>
          </w:p>
        </w:tc>
        <w:tc>
          <w:tcPr>
            <w:tcW w:w="1842" w:type="dxa"/>
            <w:vAlign w:val="center"/>
          </w:tcPr>
          <w:p w:rsidR="00C416BA" w:rsidRPr="0096052E" w:rsidRDefault="0099013A" w:rsidP="004F697E">
            <w:pPr>
              <w:jc w:val="center"/>
              <w:rPr>
                <w:rFonts w:ascii="Arial" w:hAnsi="Arial" w:cs="Arial"/>
                <w:sz w:val="24"/>
                <w:szCs w:val="24"/>
              </w:rPr>
            </w:pPr>
            <w:r w:rsidRPr="0096052E">
              <w:rPr>
                <w:rFonts w:ascii="Arial" w:hAnsi="Arial" w:cs="Arial"/>
                <w:sz w:val="24"/>
                <w:szCs w:val="24"/>
              </w:rPr>
              <w:t>12195</w:t>
            </w:r>
          </w:p>
        </w:tc>
        <w:tc>
          <w:tcPr>
            <w:tcW w:w="2977" w:type="dxa"/>
            <w:vAlign w:val="center"/>
          </w:tcPr>
          <w:p w:rsidR="00C416BA" w:rsidRPr="0096052E" w:rsidRDefault="0099013A" w:rsidP="004F697E">
            <w:pPr>
              <w:jc w:val="center"/>
              <w:rPr>
                <w:rFonts w:ascii="Arial" w:hAnsi="Arial" w:cs="Arial"/>
                <w:sz w:val="24"/>
                <w:szCs w:val="24"/>
              </w:rPr>
            </w:pPr>
            <w:r w:rsidRPr="0096052E">
              <w:rPr>
                <w:rFonts w:ascii="Arial" w:hAnsi="Arial" w:cs="Arial"/>
                <w:sz w:val="24"/>
                <w:szCs w:val="24"/>
              </w:rPr>
              <w:t>17924.35</w:t>
            </w:r>
          </w:p>
        </w:tc>
      </w:tr>
      <w:tr w:rsidR="00C416BA" w:rsidRPr="00C14411" w:rsidTr="00732C09">
        <w:trPr>
          <w:trHeight w:val="416"/>
        </w:trPr>
        <w:tc>
          <w:tcPr>
            <w:tcW w:w="709" w:type="dxa"/>
            <w:vAlign w:val="center"/>
          </w:tcPr>
          <w:p w:rsidR="00C416BA" w:rsidRPr="00C14411" w:rsidRDefault="00C416BA" w:rsidP="00DC1CD8">
            <w:pPr>
              <w:pStyle w:val="TableParagraph"/>
              <w:spacing w:before="3"/>
              <w:jc w:val="both"/>
              <w:rPr>
                <w:rFonts w:ascii="Arial" w:hAnsi="Arial" w:cs="Arial"/>
                <w:b/>
                <w:sz w:val="24"/>
                <w:szCs w:val="24"/>
              </w:rPr>
            </w:pPr>
            <w:r w:rsidRPr="00C14411">
              <w:rPr>
                <w:rFonts w:ascii="Arial" w:hAnsi="Arial" w:cs="Arial"/>
                <w:b/>
                <w:w w:val="99"/>
                <w:sz w:val="24"/>
                <w:szCs w:val="24"/>
              </w:rPr>
              <w:t>3</w:t>
            </w:r>
          </w:p>
        </w:tc>
        <w:tc>
          <w:tcPr>
            <w:tcW w:w="1559" w:type="dxa"/>
            <w:vAlign w:val="center"/>
          </w:tcPr>
          <w:p w:rsidR="00C416BA" w:rsidRPr="0096052E" w:rsidRDefault="00C416BA" w:rsidP="004E45FE">
            <w:pPr>
              <w:pStyle w:val="TableParagraph"/>
              <w:spacing w:before="118"/>
              <w:ind w:left="105"/>
              <w:jc w:val="center"/>
              <w:rPr>
                <w:rFonts w:ascii="Arial" w:hAnsi="Arial" w:cs="Arial"/>
                <w:sz w:val="24"/>
                <w:szCs w:val="24"/>
              </w:rPr>
            </w:pPr>
            <w:proofErr w:type="spellStart"/>
            <w:r w:rsidRPr="0096052E">
              <w:rPr>
                <w:rFonts w:ascii="Arial" w:hAnsi="Arial" w:cs="Arial"/>
                <w:sz w:val="24"/>
                <w:szCs w:val="24"/>
              </w:rPr>
              <w:t>Tarun</w:t>
            </w:r>
            <w:proofErr w:type="spellEnd"/>
          </w:p>
        </w:tc>
        <w:tc>
          <w:tcPr>
            <w:tcW w:w="1560" w:type="dxa"/>
            <w:vAlign w:val="center"/>
          </w:tcPr>
          <w:p w:rsidR="00C416BA" w:rsidRPr="0096052E" w:rsidRDefault="007F2128" w:rsidP="004E45FE">
            <w:pPr>
              <w:pStyle w:val="TableParagraph"/>
              <w:spacing w:before="118"/>
              <w:ind w:right="98"/>
              <w:jc w:val="center"/>
              <w:rPr>
                <w:rFonts w:ascii="Arial" w:hAnsi="Arial" w:cs="Arial"/>
                <w:bCs/>
                <w:sz w:val="24"/>
                <w:szCs w:val="24"/>
              </w:rPr>
            </w:pPr>
            <w:r w:rsidRPr="0096052E">
              <w:rPr>
                <w:rFonts w:ascii="Arial" w:hAnsi="Arial" w:cs="Arial"/>
                <w:bCs/>
                <w:sz w:val="24"/>
                <w:szCs w:val="24"/>
              </w:rPr>
              <w:t>513</w:t>
            </w:r>
          </w:p>
        </w:tc>
        <w:tc>
          <w:tcPr>
            <w:tcW w:w="1701" w:type="dxa"/>
            <w:vAlign w:val="center"/>
          </w:tcPr>
          <w:p w:rsidR="00C416BA" w:rsidRPr="0096052E" w:rsidRDefault="007F2128" w:rsidP="00390B60">
            <w:pPr>
              <w:pStyle w:val="TableParagraph"/>
              <w:spacing w:before="118"/>
              <w:ind w:right="98"/>
              <w:jc w:val="center"/>
              <w:rPr>
                <w:rFonts w:ascii="Arial" w:hAnsi="Arial" w:cs="Arial"/>
                <w:bCs/>
                <w:sz w:val="24"/>
                <w:szCs w:val="24"/>
              </w:rPr>
            </w:pPr>
            <w:r w:rsidRPr="0096052E">
              <w:rPr>
                <w:rFonts w:ascii="Arial" w:hAnsi="Arial" w:cs="Arial"/>
                <w:bCs/>
                <w:sz w:val="24"/>
                <w:szCs w:val="24"/>
              </w:rPr>
              <w:t>3191.86</w:t>
            </w:r>
          </w:p>
        </w:tc>
        <w:tc>
          <w:tcPr>
            <w:tcW w:w="1842" w:type="dxa"/>
            <w:vAlign w:val="center"/>
          </w:tcPr>
          <w:p w:rsidR="00C416BA" w:rsidRPr="0096052E" w:rsidRDefault="0099013A" w:rsidP="004F697E">
            <w:pPr>
              <w:jc w:val="center"/>
              <w:rPr>
                <w:rFonts w:ascii="Arial" w:hAnsi="Arial" w:cs="Arial"/>
                <w:sz w:val="24"/>
                <w:szCs w:val="24"/>
              </w:rPr>
            </w:pPr>
            <w:r w:rsidRPr="0096052E">
              <w:rPr>
                <w:rFonts w:ascii="Arial" w:hAnsi="Arial" w:cs="Arial"/>
                <w:sz w:val="24"/>
                <w:szCs w:val="24"/>
              </w:rPr>
              <w:t>3435</w:t>
            </w:r>
          </w:p>
        </w:tc>
        <w:tc>
          <w:tcPr>
            <w:tcW w:w="2977" w:type="dxa"/>
            <w:vAlign w:val="center"/>
          </w:tcPr>
          <w:p w:rsidR="00C416BA" w:rsidRPr="0096052E" w:rsidRDefault="0099013A" w:rsidP="004F697E">
            <w:pPr>
              <w:jc w:val="center"/>
              <w:rPr>
                <w:rFonts w:ascii="Arial" w:hAnsi="Arial" w:cs="Arial"/>
                <w:sz w:val="24"/>
                <w:szCs w:val="24"/>
              </w:rPr>
            </w:pPr>
            <w:r w:rsidRPr="0096052E">
              <w:rPr>
                <w:rFonts w:ascii="Arial" w:hAnsi="Arial" w:cs="Arial"/>
                <w:sz w:val="24"/>
                <w:szCs w:val="24"/>
              </w:rPr>
              <w:t>16942.39</w:t>
            </w:r>
          </w:p>
        </w:tc>
      </w:tr>
      <w:tr w:rsidR="00C416BA" w:rsidRPr="00C14411" w:rsidTr="00732C09">
        <w:trPr>
          <w:trHeight w:val="244"/>
        </w:trPr>
        <w:tc>
          <w:tcPr>
            <w:tcW w:w="709" w:type="dxa"/>
          </w:tcPr>
          <w:p w:rsidR="00C416BA" w:rsidRPr="00C14411" w:rsidRDefault="007F2128" w:rsidP="00DC1CD8">
            <w:pPr>
              <w:pStyle w:val="TableParagraph"/>
              <w:spacing w:before="3"/>
              <w:ind w:left="282"/>
              <w:jc w:val="both"/>
              <w:rPr>
                <w:rFonts w:ascii="Arial" w:hAnsi="Arial" w:cs="Arial"/>
                <w:b/>
                <w:w w:val="99"/>
                <w:sz w:val="24"/>
                <w:szCs w:val="24"/>
              </w:rPr>
            </w:pPr>
            <w:r>
              <w:rPr>
                <w:rFonts w:ascii="Arial" w:hAnsi="Arial" w:cs="Arial"/>
                <w:b/>
                <w:w w:val="99"/>
                <w:sz w:val="24"/>
                <w:szCs w:val="24"/>
              </w:rPr>
              <w:t>4</w:t>
            </w:r>
          </w:p>
        </w:tc>
        <w:tc>
          <w:tcPr>
            <w:tcW w:w="1559" w:type="dxa"/>
            <w:vAlign w:val="center"/>
          </w:tcPr>
          <w:p w:rsidR="00C416BA" w:rsidRPr="0096052E" w:rsidRDefault="007F2128" w:rsidP="000C34AF">
            <w:pPr>
              <w:pStyle w:val="TableParagraph"/>
              <w:spacing w:before="118"/>
              <w:ind w:left="105"/>
              <w:jc w:val="center"/>
              <w:rPr>
                <w:rFonts w:ascii="Arial" w:hAnsi="Arial" w:cs="Arial"/>
                <w:sz w:val="24"/>
                <w:szCs w:val="24"/>
              </w:rPr>
            </w:pPr>
            <w:proofErr w:type="spellStart"/>
            <w:r w:rsidRPr="0096052E">
              <w:rPr>
                <w:rFonts w:ascii="Arial" w:hAnsi="Arial" w:cs="Arial"/>
                <w:sz w:val="24"/>
                <w:szCs w:val="24"/>
              </w:rPr>
              <w:t>Tarun</w:t>
            </w:r>
            <w:proofErr w:type="spellEnd"/>
            <w:r w:rsidRPr="0096052E">
              <w:rPr>
                <w:rFonts w:ascii="Arial" w:hAnsi="Arial" w:cs="Arial"/>
                <w:sz w:val="24"/>
                <w:szCs w:val="24"/>
              </w:rPr>
              <w:t xml:space="preserve"> plus</w:t>
            </w:r>
          </w:p>
        </w:tc>
        <w:tc>
          <w:tcPr>
            <w:tcW w:w="1560" w:type="dxa"/>
            <w:vAlign w:val="center"/>
          </w:tcPr>
          <w:p w:rsidR="00C416BA" w:rsidRPr="0096052E" w:rsidRDefault="007F2128" w:rsidP="004E45FE">
            <w:pPr>
              <w:pStyle w:val="TableParagraph"/>
              <w:spacing w:before="118"/>
              <w:ind w:right="98"/>
              <w:jc w:val="center"/>
              <w:rPr>
                <w:rFonts w:ascii="Arial" w:hAnsi="Arial" w:cs="Arial"/>
                <w:sz w:val="24"/>
                <w:szCs w:val="24"/>
              </w:rPr>
            </w:pPr>
            <w:r w:rsidRPr="0096052E">
              <w:rPr>
                <w:rFonts w:ascii="Arial" w:hAnsi="Arial" w:cs="Arial"/>
                <w:sz w:val="24"/>
                <w:szCs w:val="24"/>
              </w:rPr>
              <w:t>6</w:t>
            </w:r>
          </w:p>
        </w:tc>
        <w:tc>
          <w:tcPr>
            <w:tcW w:w="1701" w:type="dxa"/>
            <w:vAlign w:val="center"/>
          </w:tcPr>
          <w:p w:rsidR="00C416BA" w:rsidRPr="0096052E" w:rsidRDefault="007F2128" w:rsidP="00390B60">
            <w:pPr>
              <w:pStyle w:val="TableParagraph"/>
              <w:spacing w:before="118"/>
              <w:ind w:right="98"/>
              <w:jc w:val="center"/>
              <w:rPr>
                <w:rFonts w:ascii="Arial" w:hAnsi="Arial" w:cs="Arial"/>
                <w:sz w:val="24"/>
                <w:szCs w:val="24"/>
              </w:rPr>
            </w:pPr>
            <w:r w:rsidRPr="0096052E">
              <w:rPr>
                <w:rFonts w:ascii="Arial" w:hAnsi="Arial" w:cs="Arial"/>
                <w:sz w:val="24"/>
                <w:szCs w:val="24"/>
              </w:rPr>
              <w:t>51</w:t>
            </w:r>
            <w:r w:rsidR="00771C70">
              <w:rPr>
                <w:rFonts w:ascii="Arial" w:hAnsi="Arial" w:cs="Arial"/>
                <w:sz w:val="24"/>
                <w:szCs w:val="24"/>
              </w:rPr>
              <w:t>.00</w:t>
            </w:r>
          </w:p>
        </w:tc>
        <w:tc>
          <w:tcPr>
            <w:tcW w:w="1842" w:type="dxa"/>
            <w:vAlign w:val="center"/>
          </w:tcPr>
          <w:p w:rsidR="00C416BA" w:rsidRPr="0096052E" w:rsidRDefault="0099013A" w:rsidP="004F697E">
            <w:pPr>
              <w:jc w:val="center"/>
              <w:rPr>
                <w:rFonts w:ascii="Arial" w:hAnsi="Arial" w:cs="Arial"/>
                <w:sz w:val="24"/>
                <w:szCs w:val="24"/>
              </w:rPr>
            </w:pPr>
            <w:r w:rsidRPr="0096052E">
              <w:rPr>
                <w:rFonts w:ascii="Arial" w:hAnsi="Arial" w:cs="Arial"/>
                <w:sz w:val="24"/>
                <w:szCs w:val="24"/>
              </w:rPr>
              <w:t>7</w:t>
            </w:r>
          </w:p>
        </w:tc>
        <w:tc>
          <w:tcPr>
            <w:tcW w:w="2977" w:type="dxa"/>
            <w:vAlign w:val="center"/>
          </w:tcPr>
          <w:p w:rsidR="00C416BA" w:rsidRPr="0096052E" w:rsidRDefault="0099013A" w:rsidP="004F697E">
            <w:pPr>
              <w:jc w:val="center"/>
              <w:rPr>
                <w:rFonts w:ascii="Arial" w:hAnsi="Arial" w:cs="Arial"/>
                <w:sz w:val="24"/>
                <w:szCs w:val="24"/>
              </w:rPr>
            </w:pPr>
            <w:r w:rsidRPr="0096052E">
              <w:rPr>
                <w:rFonts w:ascii="Arial" w:hAnsi="Arial" w:cs="Arial"/>
                <w:sz w:val="24"/>
                <w:szCs w:val="24"/>
              </w:rPr>
              <w:t>49.89</w:t>
            </w:r>
          </w:p>
        </w:tc>
      </w:tr>
      <w:tr w:rsidR="007F2128" w:rsidRPr="00C14411" w:rsidTr="00732C09">
        <w:trPr>
          <w:trHeight w:val="244"/>
        </w:trPr>
        <w:tc>
          <w:tcPr>
            <w:tcW w:w="709" w:type="dxa"/>
          </w:tcPr>
          <w:p w:rsidR="007F2128" w:rsidRPr="00C14411" w:rsidRDefault="007F2128" w:rsidP="00DC1CD8">
            <w:pPr>
              <w:pStyle w:val="TableParagraph"/>
              <w:spacing w:before="3"/>
              <w:ind w:left="282"/>
              <w:jc w:val="both"/>
              <w:rPr>
                <w:rFonts w:ascii="Arial" w:hAnsi="Arial" w:cs="Arial"/>
                <w:b/>
                <w:w w:val="99"/>
                <w:sz w:val="24"/>
                <w:szCs w:val="24"/>
              </w:rPr>
            </w:pPr>
            <w:r>
              <w:rPr>
                <w:rFonts w:ascii="Arial" w:hAnsi="Arial" w:cs="Arial"/>
                <w:b/>
                <w:w w:val="99"/>
                <w:sz w:val="24"/>
                <w:szCs w:val="24"/>
              </w:rPr>
              <w:t>5</w:t>
            </w:r>
          </w:p>
        </w:tc>
        <w:tc>
          <w:tcPr>
            <w:tcW w:w="1559" w:type="dxa"/>
            <w:vAlign w:val="center"/>
          </w:tcPr>
          <w:p w:rsidR="007F2128" w:rsidRPr="0096052E" w:rsidRDefault="007F2128" w:rsidP="000C34AF">
            <w:pPr>
              <w:pStyle w:val="TableParagraph"/>
              <w:spacing w:before="118"/>
              <w:ind w:left="105"/>
              <w:jc w:val="center"/>
              <w:rPr>
                <w:rFonts w:ascii="Arial" w:hAnsi="Arial" w:cs="Arial"/>
                <w:b/>
                <w:sz w:val="24"/>
                <w:szCs w:val="24"/>
              </w:rPr>
            </w:pPr>
            <w:r w:rsidRPr="0096052E">
              <w:rPr>
                <w:rFonts w:ascii="Arial" w:hAnsi="Arial" w:cs="Arial"/>
                <w:b/>
                <w:sz w:val="24"/>
                <w:szCs w:val="24"/>
              </w:rPr>
              <w:t>Total</w:t>
            </w:r>
          </w:p>
        </w:tc>
        <w:tc>
          <w:tcPr>
            <w:tcW w:w="1560" w:type="dxa"/>
            <w:vAlign w:val="center"/>
          </w:tcPr>
          <w:p w:rsidR="007F2128" w:rsidRPr="0096052E" w:rsidRDefault="007F2128" w:rsidP="004E45FE">
            <w:pPr>
              <w:pStyle w:val="TableParagraph"/>
              <w:spacing w:before="118"/>
              <w:ind w:right="98"/>
              <w:jc w:val="center"/>
              <w:rPr>
                <w:rFonts w:ascii="Arial" w:hAnsi="Arial" w:cs="Arial"/>
                <w:b/>
                <w:sz w:val="24"/>
                <w:szCs w:val="24"/>
              </w:rPr>
            </w:pPr>
            <w:r w:rsidRPr="0096052E">
              <w:rPr>
                <w:rFonts w:ascii="Arial" w:hAnsi="Arial" w:cs="Arial"/>
                <w:b/>
                <w:sz w:val="24"/>
                <w:szCs w:val="24"/>
              </w:rPr>
              <w:t>2127</w:t>
            </w:r>
          </w:p>
        </w:tc>
        <w:tc>
          <w:tcPr>
            <w:tcW w:w="1701" w:type="dxa"/>
            <w:vAlign w:val="center"/>
          </w:tcPr>
          <w:p w:rsidR="007F2128" w:rsidRPr="0096052E" w:rsidRDefault="007F2128" w:rsidP="00390B60">
            <w:pPr>
              <w:pStyle w:val="TableParagraph"/>
              <w:spacing w:before="118"/>
              <w:ind w:right="98"/>
              <w:jc w:val="center"/>
              <w:rPr>
                <w:rFonts w:ascii="Arial" w:hAnsi="Arial" w:cs="Arial"/>
                <w:b/>
                <w:sz w:val="24"/>
                <w:szCs w:val="24"/>
              </w:rPr>
            </w:pPr>
            <w:r w:rsidRPr="0096052E">
              <w:rPr>
                <w:rFonts w:ascii="Arial" w:hAnsi="Arial" w:cs="Arial"/>
                <w:b/>
                <w:sz w:val="24"/>
                <w:szCs w:val="24"/>
              </w:rPr>
              <w:t>6046.43</w:t>
            </w:r>
          </w:p>
        </w:tc>
        <w:tc>
          <w:tcPr>
            <w:tcW w:w="1842" w:type="dxa"/>
            <w:vAlign w:val="center"/>
          </w:tcPr>
          <w:p w:rsidR="007F2128" w:rsidRPr="0096052E" w:rsidRDefault="0099013A" w:rsidP="004F697E">
            <w:pPr>
              <w:jc w:val="center"/>
              <w:rPr>
                <w:rFonts w:ascii="Arial" w:hAnsi="Arial" w:cs="Arial"/>
                <w:b/>
                <w:sz w:val="24"/>
                <w:szCs w:val="24"/>
              </w:rPr>
            </w:pPr>
            <w:r w:rsidRPr="0096052E">
              <w:rPr>
                <w:rFonts w:ascii="Arial" w:hAnsi="Arial" w:cs="Arial"/>
                <w:b/>
                <w:sz w:val="24"/>
                <w:szCs w:val="24"/>
              </w:rPr>
              <w:t>16824</w:t>
            </w:r>
          </w:p>
        </w:tc>
        <w:tc>
          <w:tcPr>
            <w:tcW w:w="2977" w:type="dxa"/>
            <w:vAlign w:val="center"/>
          </w:tcPr>
          <w:p w:rsidR="007F2128" w:rsidRPr="0096052E" w:rsidRDefault="0099013A" w:rsidP="004F697E">
            <w:pPr>
              <w:jc w:val="center"/>
              <w:rPr>
                <w:rFonts w:ascii="Arial" w:hAnsi="Arial" w:cs="Arial"/>
                <w:b/>
                <w:sz w:val="24"/>
                <w:szCs w:val="24"/>
              </w:rPr>
            </w:pPr>
            <w:r w:rsidRPr="0096052E">
              <w:rPr>
                <w:rFonts w:ascii="Arial" w:hAnsi="Arial" w:cs="Arial"/>
                <w:b/>
                <w:sz w:val="24"/>
                <w:szCs w:val="24"/>
              </w:rPr>
              <w:t>35130.01</w:t>
            </w:r>
          </w:p>
        </w:tc>
      </w:tr>
    </w:tbl>
    <w:p w:rsidR="00E63C8E" w:rsidRDefault="00E63C8E" w:rsidP="005838C7">
      <w:pPr>
        <w:ind w:left="426"/>
        <w:jc w:val="both"/>
        <w:rPr>
          <w:rFonts w:ascii="Arial" w:hAnsi="Arial" w:cs="Arial"/>
          <w:b/>
          <w:bCs/>
          <w:sz w:val="24"/>
          <w:szCs w:val="24"/>
        </w:rPr>
      </w:pPr>
    </w:p>
    <w:p w:rsidR="00674EBD" w:rsidRDefault="00B4783A" w:rsidP="005838C7">
      <w:pPr>
        <w:ind w:left="426"/>
        <w:jc w:val="both"/>
        <w:rPr>
          <w:rFonts w:ascii="Arial" w:hAnsi="Arial" w:cs="Arial"/>
          <w:b/>
          <w:sz w:val="24"/>
          <w:szCs w:val="24"/>
          <w:u w:color="FF0000"/>
        </w:rPr>
      </w:pPr>
      <w:r w:rsidRPr="00652095">
        <w:rPr>
          <w:rFonts w:ascii="Arial" w:hAnsi="Arial" w:cs="Arial"/>
          <w:b/>
          <w:bCs/>
          <w:sz w:val="24"/>
          <w:szCs w:val="24"/>
        </w:rPr>
        <w:t>D</w:t>
      </w:r>
      <w:r w:rsidR="00E61EEB">
        <w:rPr>
          <w:rFonts w:ascii="Arial" w:hAnsi="Arial" w:cs="Arial"/>
          <w:b/>
          <w:bCs/>
          <w:sz w:val="24"/>
          <w:szCs w:val="24"/>
        </w:rPr>
        <w:t xml:space="preserve">istrict Wise / </w:t>
      </w:r>
      <w:r w:rsidRPr="00652095">
        <w:rPr>
          <w:rFonts w:ascii="Arial" w:hAnsi="Arial" w:cs="Arial"/>
          <w:b/>
          <w:bCs/>
          <w:sz w:val="24"/>
          <w:szCs w:val="24"/>
        </w:rPr>
        <w:t xml:space="preserve">Bank-wise disbursements </w:t>
      </w:r>
      <w:r w:rsidR="00FB2372">
        <w:rPr>
          <w:rFonts w:ascii="Arial" w:hAnsi="Arial" w:cs="Arial"/>
          <w:b/>
          <w:bCs/>
          <w:sz w:val="24"/>
          <w:szCs w:val="24"/>
        </w:rPr>
        <w:t xml:space="preserve">and outstanding </w:t>
      </w:r>
      <w:r w:rsidRPr="00652095">
        <w:rPr>
          <w:rFonts w:ascii="Arial" w:hAnsi="Arial" w:cs="Arial"/>
          <w:b/>
          <w:bCs/>
          <w:sz w:val="24"/>
          <w:szCs w:val="24"/>
        </w:rPr>
        <w:t>are given in</w:t>
      </w:r>
      <w:r w:rsidR="00B26543">
        <w:rPr>
          <w:rFonts w:ascii="Arial" w:hAnsi="Arial" w:cs="Arial"/>
          <w:b/>
          <w:bCs/>
          <w:sz w:val="24"/>
          <w:szCs w:val="24"/>
        </w:rPr>
        <w:t xml:space="preserve"> </w:t>
      </w:r>
      <w:r w:rsidRPr="00C6017D">
        <w:rPr>
          <w:rFonts w:ascii="Arial" w:hAnsi="Arial" w:cs="Arial"/>
          <w:b/>
          <w:sz w:val="24"/>
          <w:szCs w:val="24"/>
          <w:u w:color="FF0000"/>
        </w:rPr>
        <w:t>Annexure-</w:t>
      </w:r>
      <w:r w:rsidR="00375AC5">
        <w:rPr>
          <w:rFonts w:ascii="Arial" w:hAnsi="Arial" w:cs="Arial"/>
          <w:b/>
          <w:sz w:val="24"/>
          <w:szCs w:val="24"/>
          <w:u w:color="FF0000"/>
        </w:rPr>
        <w:t>D</w:t>
      </w:r>
      <w:r w:rsidR="00E63C8E">
        <w:rPr>
          <w:rFonts w:ascii="Arial" w:hAnsi="Arial" w:cs="Arial"/>
          <w:b/>
          <w:sz w:val="24"/>
          <w:szCs w:val="24"/>
          <w:u w:color="FF0000"/>
        </w:rPr>
        <w:t xml:space="preserve"> to </w:t>
      </w:r>
      <w:r w:rsidR="009701CF">
        <w:rPr>
          <w:rFonts w:ascii="Arial" w:hAnsi="Arial" w:cs="Arial"/>
          <w:b/>
          <w:sz w:val="24"/>
          <w:szCs w:val="24"/>
          <w:u w:color="FF0000"/>
        </w:rPr>
        <w:t>D2</w:t>
      </w:r>
      <w:bookmarkStart w:id="18" w:name="AGENDA_ITEM_NO:_02.14"/>
      <w:bookmarkEnd w:id="18"/>
    </w:p>
    <w:p w:rsidR="00197FCB" w:rsidRDefault="00197FCB" w:rsidP="005838C7">
      <w:pPr>
        <w:ind w:left="426"/>
        <w:jc w:val="both"/>
        <w:rPr>
          <w:rFonts w:ascii="Arial" w:hAnsi="Arial" w:cs="Arial"/>
          <w:sz w:val="24"/>
          <w:szCs w:val="24"/>
        </w:rPr>
      </w:pPr>
    </w:p>
    <w:p w:rsidR="00B4783A" w:rsidRDefault="00B4783A" w:rsidP="00DC1CD8">
      <w:pPr>
        <w:ind w:left="426"/>
        <w:jc w:val="both"/>
        <w:rPr>
          <w:rFonts w:ascii="Arial" w:hAnsi="Arial" w:cs="Arial"/>
          <w:b/>
          <w:bCs/>
          <w:sz w:val="24"/>
          <w:szCs w:val="24"/>
        </w:rPr>
      </w:pPr>
      <w:r w:rsidRPr="00652095">
        <w:rPr>
          <w:rFonts w:ascii="Arial" w:hAnsi="Arial" w:cs="Arial"/>
          <w:b/>
          <w:bCs/>
          <w:sz w:val="24"/>
          <w:szCs w:val="24"/>
        </w:rPr>
        <w:t>House is requested to review the position.</w:t>
      </w:r>
    </w:p>
    <w:p w:rsidR="00492426" w:rsidRDefault="00492426" w:rsidP="00DC1CD8">
      <w:pPr>
        <w:ind w:left="426"/>
        <w:jc w:val="both"/>
        <w:rPr>
          <w:rFonts w:ascii="Arial" w:hAnsi="Arial" w:cs="Arial"/>
          <w:b/>
          <w:bCs/>
          <w:sz w:val="24"/>
          <w:szCs w:val="24"/>
        </w:rPr>
      </w:pPr>
    </w:p>
    <w:p w:rsidR="00560A1E" w:rsidRPr="007A1576" w:rsidRDefault="00AD46B4" w:rsidP="00492426">
      <w:pPr>
        <w:jc w:val="both"/>
        <w:rPr>
          <w:rFonts w:ascii="Arial" w:hAnsi="Arial" w:cs="Arial"/>
          <w:sz w:val="24"/>
          <w:szCs w:val="24"/>
        </w:rPr>
      </w:pPr>
      <w:r w:rsidRPr="007A1576">
        <w:rPr>
          <w:rFonts w:ascii="Arial" w:hAnsi="Arial" w:cs="Arial"/>
          <w:b/>
          <w:color w:val="000000" w:themeColor="text1"/>
          <w:sz w:val="24"/>
          <w:szCs w:val="24"/>
          <w:u w:val="single"/>
        </w:rPr>
        <w:t>Agenda Item No 5</w:t>
      </w:r>
    </w:p>
    <w:p w:rsidR="00843939" w:rsidRDefault="00843939" w:rsidP="00DC1CD8">
      <w:pPr>
        <w:jc w:val="both"/>
        <w:rPr>
          <w:rFonts w:ascii="Arial" w:hAnsi="Arial" w:cs="Arial"/>
          <w:b/>
          <w:color w:val="000000" w:themeColor="text1"/>
          <w:u w:val="single"/>
        </w:rPr>
      </w:pPr>
    </w:p>
    <w:p w:rsidR="00843939" w:rsidRDefault="006B2DE1" w:rsidP="00DC1CD8">
      <w:pPr>
        <w:jc w:val="both"/>
        <w:rPr>
          <w:rFonts w:ascii="Arial" w:hAnsi="Arial" w:cs="Arial"/>
          <w:b/>
          <w:sz w:val="24"/>
          <w:szCs w:val="24"/>
          <w:u w:val="single"/>
        </w:rPr>
      </w:pPr>
      <w:r>
        <w:rPr>
          <w:rFonts w:ascii="Arial" w:hAnsi="Arial" w:cs="Arial"/>
          <w:b/>
          <w:sz w:val="24"/>
          <w:szCs w:val="24"/>
        </w:rPr>
        <w:t xml:space="preserve">1.   </w:t>
      </w:r>
      <w:r w:rsidR="00843939" w:rsidRPr="00E17813">
        <w:rPr>
          <w:rFonts w:ascii="Arial" w:hAnsi="Arial" w:cs="Arial"/>
          <w:b/>
          <w:sz w:val="24"/>
          <w:szCs w:val="24"/>
        </w:rPr>
        <w:t>PERFORMANCE OF PM SVANidhi</w:t>
      </w:r>
      <w:r w:rsidR="00413D73">
        <w:rPr>
          <w:rFonts w:ascii="Arial" w:hAnsi="Arial" w:cs="Arial"/>
          <w:b/>
          <w:sz w:val="24"/>
          <w:szCs w:val="24"/>
        </w:rPr>
        <w:t>.</w:t>
      </w:r>
    </w:p>
    <w:p w:rsidR="009530F6" w:rsidRDefault="00925BB0" w:rsidP="00DC1CD8">
      <w:pPr>
        <w:spacing w:before="96" w:line="276" w:lineRule="auto"/>
        <w:ind w:left="391" w:right="961"/>
        <w:jc w:val="both"/>
        <w:rPr>
          <w:rFonts w:ascii="Arial" w:hAnsi="Arial" w:cs="Arial"/>
          <w:color w:val="000000" w:themeColor="text1"/>
          <w:sz w:val="24"/>
          <w:szCs w:val="24"/>
        </w:rPr>
      </w:pPr>
      <w:r w:rsidRPr="001D3001">
        <w:rPr>
          <w:rFonts w:ascii="Arial" w:hAnsi="Arial" w:cs="Arial"/>
          <w:color w:val="000000" w:themeColor="text1"/>
          <w:sz w:val="24"/>
          <w:szCs w:val="24"/>
        </w:rPr>
        <w:t xml:space="preserve">Progress Achieved by banks operating in UT of </w:t>
      </w:r>
      <w:r w:rsidR="00580996" w:rsidRPr="001D3001">
        <w:rPr>
          <w:rFonts w:ascii="Arial" w:hAnsi="Arial" w:cs="Arial"/>
          <w:color w:val="000000" w:themeColor="text1"/>
          <w:sz w:val="24"/>
          <w:szCs w:val="24"/>
        </w:rPr>
        <w:t>Ladakh</w:t>
      </w:r>
      <w:r w:rsidRPr="001D3001">
        <w:rPr>
          <w:rFonts w:ascii="Arial" w:hAnsi="Arial" w:cs="Arial"/>
          <w:color w:val="000000" w:themeColor="text1"/>
          <w:sz w:val="24"/>
          <w:szCs w:val="24"/>
        </w:rPr>
        <w:t xml:space="preserve"> under </w:t>
      </w:r>
      <w:r w:rsidRPr="001D3001">
        <w:rPr>
          <w:rFonts w:ascii="Arial" w:hAnsi="Arial" w:cs="Arial"/>
          <w:b/>
          <w:color w:val="000000" w:themeColor="text1"/>
          <w:sz w:val="24"/>
          <w:szCs w:val="24"/>
        </w:rPr>
        <w:t xml:space="preserve">Street Vendors </w:t>
      </w:r>
      <w:proofErr w:type="spellStart"/>
      <w:r w:rsidRPr="001D3001">
        <w:rPr>
          <w:rFonts w:ascii="Arial" w:hAnsi="Arial" w:cs="Arial"/>
          <w:b/>
          <w:color w:val="000000" w:themeColor="text1"/>
          <w:sz w:val="24"/>
          <w:szCs w:val="24"/>
        </w:rPr>
        <w:t>Atma</w:t>
      </w:r>
      <w:proofErr w:type="spellEnd"/>
      <w:r w:rsidR="005F3B25">
        <w:rPr>
          <w:rFonts w:ascii="Arial" w:hAnsi="Arial" w:cs="Arial"/>
          <w:b/>
          <w:color w:val="000000" w:themeColor="text1"/>
          <w:sz w:val="24"/>
          <w:szCs w:val="24"/>
        </w:rPr>
        <w:t xml:space="preserve"> </w:t>
      </w:r>
      <w:proofErr w:type="spellStart"/>
      <w:r w:rsidRPr="001D3001">
        <w:rPr>
          <w:rFonts w:ascii="Arial" w:hAnsi="Arial" w:cs="Arial"/>
          <w:b/>
          <w:color w:val="000000" w:themeColor="text1"/>
          <w:sz w:val="24"/>
          <w:szCs w:val="24"/>
        </w:rPr>
        <w:t>Nirbhar</w:t>
      </w:r>
      <w:proofErr w:type="spellEnd"/>
      <w:r w:rsidR="00AF66E1">
        <w:rPr>
          <w:rFonts w:ascii="Arial" w:hAnsi="Arial" w:cs="Arial"/>
          <w:b/>
          <w:color w:val="000000" w:themeColor="text1"/>
          <w:sz w:val="24"/>
          <w:szCs w:val="24"/>
        </w:rPr>
        <w:t xml:space="preserve"> </w:t>
      </w:r>
      <w:proofErr w:type="spellStart"/>
      <w:r w:rsidRPr="001D3001">
        <w:rPr>
          <w:rFonts w:ascii="Arial" w:hAnsi="Arial" w:cs="Arial"/>
          <w:b/>
          <w:color w:val="000000" w:themeColor="text1"/>
          <w:sz w:val="24"/>
          <w:szCs w:val="24"/>
        </w:rPr>
        <w:t>Nidhi-PMSVANidhi</w:t>
      </w:r>
      <w:r w:rsidRPr="001D3001">
        <w:rPr>
          <w:rFonts w:ascii="Arial" w:hAnsi="Arial" w:cs="Arial"/>
          <w:color w:val="000000" w:themeColor="text1"/>
          <w:sz w:val="24"/>
          <w:szCs w:val="24"/>
        </w:rPr>
        <w:t>is</w:t>
      </w:r>
      <w:proofErr w:type="spellEnd"/>
      <w:r w:rsidRPr="001D3001">
        <w:rPr>
          <w:rFonts w:ascii="Arial" w:hAnsi="Arial" w:cs="Arial"/>
          <w:color w:val="000000" w:themeColor="text1"/>
          <w:sz w:val="24"/>
          <w:szCs w:val="24"/>
        </w:rPr>
        <w:t xml:space="preserve"> given as under:</w:t>
      </w:r>
    </w:p>
    <w:p w:rsidR="00E96356" w:rsidRDefault="00E96356" w:rsidP="00E96356">
      <w:pPr>
        <w:spacing w:before="10" w:line="276" w:lineRule="auto"/>
        <w:ind w:right="961"/>
        <w:jc w:val="both"/>
        <w:rPr>
          <w:rFonts w:ascii="Arial" w:hAnsi="Arial" w:cs="Arial"/>
          <w:color w:val="000000" w:themeColor="text1"/>
          <w:sz w:val="24"/>
          <w:szCs w:val="24"/>
        </w:rPr>
      </w:pPr>
    </w:p>
    <w:p w:rsidR="005F42B3" w:rsidRPr="005F42B3" w:rsidRDefault="00BA3D01" w:rsidP="005F42B3">
      <w:pPr>
        <w:pStyle w:val="ListParagraph"/>
        <w:numPr>
          <w:ilvl w:val="0"/>
          <w:numId w:val="23"/>
        </w:numPr>
        <w:spacing w:before="10" w:line="276" w:lineRule="auto"/>
        <w:ind w:right="961"/>
        <w:jc w:val="both"/>
        <w:rPr>
          <w:rFonts w:ascii="Arial" w:hAnsi="Arial" w:cs="Arial"/>
        </w:rPr>
      </w:pPr>
      <w:r w:rsidRPr="00E96356">
        <w:rPr>
          <w:rFonts w:ascii="Arial" w:hAnsi="Arial" w:cs="Arial"/>
          <w:b/>
          <w:bCs/>
          <w:color w:val="000000" w:themeColor="text1"/>
          <w:sz w:val="24"/>
          <w:szCs w:val="24"/>
        </w:rPr>
        <w:t xml:space="preserve">PM SVANidhi:  </w:t>
      </w:r>
      <w:r w:rsidR="005B1AFC">
        <w:rPr>
          <w:rFonts w:ascii="Arial" w:hAnsi="Arial" w:cs="Arial"/>
          <w:b/>
          <w:bCs/>
          <w:color w:val="000000" w:themeColor="text1"/>
          <w:sz w:val="24"/>
          <w:szCs w:val="24"/>
        </w:rPr>
        <w:t>All</w:t>
      </w:r>
      <w:r w:rsidR="00BD6CA0" w:rsidRPr="00E96356">
        <w:rPr>
          <w:rFonts w:ascii="Arial" w:hAnsi="Arial" w:cs="Arial"/>
          <w:b/>
          <w:bCs/>
          <w:color w:val="000000" w:themeColor="text1"/>
          <w:sz w:val="24"/>
          <w:szCs w:val="24"/>
        </w:rPr>
        <w:t xml:space="preserve"> Tranche</w:t>
      </w:r>
      <w:r w:rsidR="005B1AFC">
        <w:rPr>
          <w:rFonts w:ascii="Arial" w:hAnsi="Arial" w:cs="Arial"/>
          <w:b/>
          <w:bCs/>
          <w:color w:val="000000" w:themeColor="text1"/>
          <w:sz w:val="24"/>
          <w:szCs w:val="24"/>
        </w:rPr>
        <w:t>s</w:t>
      </w:r>
      <w:r w:rsidR="00BD6CA0" w:rsidRPr="00E96356">
        <w:rPr>
          <w:rFonts w:ascii="Arial" w:hAnsi="Arial" w:cs="Arial"/>
          <w:b/>
          <w:bCs/>
          <w:color w:val="000000" w:themeColor="text1"/>
          <w:sz w:val="24"/>
          <w:szCs w:val="24"/>
        </w:rPr>
        <w:t xml:space="preserve"> as </w:t>
      </w:r>
      <w:r w:rsidR="003803B0">
        <w:rPr>
          <w:rFonts w:ascii="Arial" w:hAnsi="Arial" w:cs="Arial"/>
          <w:b/>
          <w:bCs/>
          <w:color w:val="000000" w:themeColor="text1"/>
          <w:sz w:val="24"/>
          <w:szCs w:val="24"/>
        </w:rPr>
        <w:t xml:space="preserve">on </w:t>
      </w:r>
      <w:r w:rsidR="005F42B3" w:rsidRPr="005F42B3">
        <w:rPr>
          <w:rFonts w:ascii="Arial" w:hAnsi="Arial" w:cs="Arial"/>
          <w:b/>
        </w:rPr>
        <w:t>05.12.2025</w:t>
      </w:r>
    </w:p>
    <w:p w:rsidR="001F6E38" w:rsidRDefault="001F6E38" w:rsidP="00DC1CD8">
      <w:pPr>
        <w:spacing w:before="96" w:line="276" w:lineRule="auto"/>
        <w:ind w:left="391" w:right="961"/>
        <w:jc w:val="both"/>
        <w:rPr>
          <w:rFonts w:ascii="Arial" w:hAnsi="Arial" w:cs="Arial"/>
          <w:color w:val="000000" w:themeColor="text1"/>
          <w:sz w:val="24"/>
          <w:szCs w:val="24"/>
        </w:rPr>
      </w:pPr>
    </w:p>
    <w:tbl>
      <w:tblPr>
        <w:tblpPr w:leftFromText="180" w:rightFromText="180" w:vertAnchor="text" w:horzAnchor="margin" w:tblpXSpec="center" w:tblpY="-31"/>
        <w:tblW w:w="10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15"/>
        <w:gridCol w:w="1161"/>
        <w:gridCol w:w="1642"/>
        <w:gridCol w:w="1460"/>
        <w:gridCol w:w="1476"/>
        <w:gridCol w:w="1443"/>
        <w:gridCol w:w="1314"/>
        <w:gridCol w:w="1737"/>
      </w:tblGrid>
      <w:tr w:rsidR="00FA7C62" w:rsidRPr="00C14411" w:rsidTr="00AA5187">
        <w:trPr>
          <w:trHeight w:val="458"/>
        </w:trPr>
        <w:tc>
          <w:tcPr>
            <w:tcW w:w="715" w:type="dxa"/>
            <w:tcBorders>
              <w:top w:val="single" w:sz="4" w:space="0" w:color="auto"/>
            </w:tcBorders>
            <w:shd w:val="clear" w:color="auto" w:fill="C0C0C0"/>
          </w:tcPr>
          <w:p w:rsidR="00FA7C62" w:rsidRPr="00B37F19" w:rsidRDefault="00FA7C62" w:rsidP="004E45FE">
            <w:pPr>
              <w:jc w:val="center"/>
              <w:rPr>
                <w:rFonts w:ascii="Arial" w:hAnsi="Arial" w:cs="Arial"/>
                <w:b/>
                <w:sz w:val="24"/>
                <w:szCs w:val="24"/>
              </w:rPr>
            </w:pPr>
            <w:proofErr w:type="spellStart"/>
            <w:r>
              <w:rPr>
                <w:rFonts w:ascii="Arial" w:hAnsi="Arial" w:cs="Arial"/>
                <w:b/>
                <w:sz w:val="24"/>
                <w:szCs w:val="24"/>
              </w:rPr>
              <w:t>S</w:t>
            </w:r>
            <w:r w:rsidR="005B1AFC">
              <w:rPr>
                <w:rFonts w:ascii="Arial" w:hAnsi="Arial" w:cs="Arial"/>
                <w:b/>
                <w:sz w:val="24"/>
                <w:szCs w:val="24"/>
              </w:rPr>
              <w:t>r</w:t>
            </w:r>
            <w:proofErr w:type="spellEnd"/>
          </w:p>
          <w:p w:rsidR="00FA7C62" w:rsidRPr="00B37F19" w:rsidRDefault="00FA7C62" w:rsidP="004E45FE">
            <w:pPr>
              <w:jc w:val="center"/>
              <w:rPr>
                <w:rFonts w:ascii="Arial" w:hAnsi="Arial" w:cs="Arial"/>
                <w:b/>
                <w:sz w:val="24"/>
                <w:szCs w:val="24"/>
              </w:rPr>
            </w:pPr>
            <w:r w:rsidRPr="00B37F19">
              <w:rPr>
                <w:rFonts w:ascii="Arial" w:hAnsi="Arial" w:cs="Arial"/>
                <w:b/>
                <w:sz w:val="24"/>
                <w:szCs w:val="24"/>
              </w:rPr>
              <w:t>No.</w:t>
            </w:r>
          </w:p>
        </w:tc>
        <w:tc>
          <w:tcPr>
            <w:tcW w:w="1161" w:type="dxa"/>
            <w:tcBorders>
              <w:top w:val="single" w:sz="4" w:space="0" w:color="auto"/>
            </w:tcBorders>
            <w:shd w:val="clear" w:color="auto" w:fill="C0C0C0"/>
          </w:tcPr>
          <w:p w:rsidR="00FA7C62" w:rsidRPr="00B37F19" w:rsidRDefault="005B1AFC" w:rsidP="004E45FE">
            <w:pPr>
              <w:jc w:val="center"/>
              <w:rPr>
                <w:rFonts w:ascii="Arial" w:hAnsi="Arial" w:cs="Arial"/>
                <w:b/>
              </w:rPr>
            </w:pPr>
            <w:r>
              <w:rPr>
                <w:rFonts w:ascii="Arial" w:hAnsi="Arial" w:cs="Arial"/>
                <w:b/>
              </w:rPr>
              <w:t>Tranche Wise</w:t>
            </w:r>
          </w:p>
        </w:tc>
        <w:tc>
          <w:tcPr>
            <w:tcW w:w="1642" w:type="dxa"/>
            <w:tcBorders>
              <w:top w:val="single" w:sz="4" w:space="0" w:color="auto"/>
            </w:tcBorders>
            <w:shd w:val="clear" w:color="auto" w:fill="C0C0C0"/>
          </w:tcPr>
          <w:p w:rsidR="00FA7C62" w:rsidRPr="00B37F19" w:rsidRDefault="00FA7C62" w:rsidP="004E45FE">
            <w:pPr>
              <w:jc w:val="center"/>
              <w:rPr>
                <w:rFonts w:ascii="Arial" w:hAnsi="Arial" w:cs="Arial"/>
                <w:b/>
              </w:rPr>
            </w:pPr>
            <w:r w:rsidRPr="00B37F19">
              <w:rPr>
                <w:rFonts w:ascii="Arial" w:hAnsi="Arial" w:cs="Arial"/>
                <w:b/>
              </w:rPr>
              <w:t>No of Cases</w:t>
            </w:r>
          </w:p>
          <w:p w:rsidR="00FA7C62" w:rsidRPr="00B37F19" w:rsidRDefault="00FA7C62" w:rsidP="004E45FE">
            <w:pPr>
              <w:jc w:val="center"/>
              <w:rPr>
                <w:rFonts w:ascii="Arial" w:hAnsi="Arial" w:cs="Arial"/>
                <w:b/>
              </w:rPr>
            </w:pPr>
            <w:r w:rsidRPr="00B37F19">
              <w:rPr>
                <w:rFonts w:ascii="Arial" w:hAnsi="Arial" w:cs="Arial"/>
                <w:b/>
              </w:rPr>
              <w:t>Sponsored</w:t>
            </w:r>
          </w:p>
        </w:tc>
        <w:tc>
          <w:tcPr>
            <w:tcW w:w="1460" w:type="dxa"/>
            <w:tcBorders>
              <w:top w:val="single" w:sz="4" w:space="0" w:color="auto"/>
            </w:tcBorders>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No of Cases Sanctioned</w:t>
            </w:r>
          </w:p>
          <w:p w:rsidR="00FA7C62" w:rsidRPr="00B37F19" w:rsidRDefault="00FA7C62" w:rsidP="004E45FE">
            <w:pPr>
              <w:jc w:val="center"/>
              <w:rPr>
                <w:rFonts w:ascii="Arial" w:hAnsi="Arial" w:cs="Arial"/>
                <w:b/>
              </w:rPr>
            </w:pPr>
          </w:p>
        </w:tc>
        <w:tc>
          <w:tcPr>
            <w:tcW w:w="1476" w:type="dxa"/>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Pending for Sanction</w:t>
            </w:r>
          </w:p>
          <w:p w:rsidR="00FA7C62" w:rsidRPr="00AA5187" w:rsidRDefault="00FA7C62" w:rsidP="004E45FE">
            <w:pPr>
              <w:pStyle w:val="TableParagraph"/>
              <w:ind w:left="142" w:right="118" w:firstLine="43"/>
              <w:jc w:val="center"/>
              <w:rPr>
                <w:rFonts w:ascii="Arial" w:hAnsi="Arial" w:cs="Arial"/>
                <w:b/>
              </w:rPr>
            </w:pPr>
          </w:p>
        </w:tc>
        <w:tc>
          <w:tcPr>
            <w:tcW w:w="1443" w:type="dxa"/>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No of Cases Disbursed</w:t>
            </w:r>
          </w:p>
          <w:p w:rsidR="00FA7C62" w:rsidRPr="00AA5187" w:rsidRDefault="00FA7C62" w:rsidP="004E45FE">
            <w:pPr>
              <w:pStyle w:val="TableParagraph"/>
              <w:spacing w:before="195"/>
              <w:jc w:val="center"/>
              <w:rPr>
                <w:rFonts w:ascii="Arial" w:hAnsi="Arial" w:cs="Arial"/>
                <w:b/>
              </w:rPr>
            </w:pPr>
          </w:p>
        </w:tc>
        <w:tc>
          <w:tcPr>
            <w:tcW w:w="1314" w:type="dxa"/>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Pending for Disbursed</w:t>
            </w:r>
          </w:p>
          <w:p w:rsidR="00FA7C62" w:rsidRPr="00AA5187" w:rsidRDefault="00FA7C62" w:rsidP="004E45FE">
            <w:pPr>
              <w:pStyle w:val="TableParagraph"/>
              <w:ind w:left="59" w:right="38" w:firstLine="124"/>
              <w:jc w:val="center"/>
              <w:rPr>
                <w:rFonts w:ascii="Arial" w:hAnsi="Arial" w:cs="Arial"/>
                <w:b/>
              </w:rPr>
            </w:pPr>
          </w:p>
        </w:tc>
        <w:tc>
          <w:tcPr>
            <w:tcW w:w="1737" w:type="dxa"/>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No of case Returned</w:t>
            </w:r>
          </w:p>
          <w:p w:rsidR="00FA7C62" w:rsidRPr="00AA5187" w:rsidRDefault="00FA7C62" w:rsidP="004E45FE">
            <w:pPr>
              <w:pStyle w:val="TableParagraph"/>
              <w:ind w:left="59" w:right="38" w:firstLine="124"/>
              <w:jc w:val="center"/>
              <w:rPr>
                <w:rFonts w:ascii="Arial" w:hAnsi="Arial" w:cs="Arial"/>
                <w:b/>
              </w:rPr>
            </w:pPr>
          </w:p>
        </w:tc>
      </w:tr>
      <w:tr w:rsidR="00AA5187" w:rsidRPr="00C14411" w:rsidTr="00AA5187">
        <w:trPr>
          <w:trHeight w:val="365"/>
        </w:trPr>
        <w:tc>
          <w:tcPr>
            <w:tcW w:w="715" w:type="dxa"/>
          </w:tcPr>
          <w:p w:rsidR="00AA5187" w:rsidRPr="00C14411" w:rsidRDefault="00AA5187" w:rsidP="004E45FE">
            <w:pPr>
              <w:pStyle w:val="TableParagraph"/>
              <w:spacing w:before="86"/>
              <w:ind w:left="28"/>
              <w:jc w:val="center"/>
              <w:rPr>
                <w:rFonts w:ascii="Arial" w:hAnsi="Arial" w:cs="Arial"/>
                <w:sz w:val="24"/>
                <w:szCs w:val="24"/>
              </w:rPr>
            </w:pPr>
            <w:r w:rsidRPr="00C14411">
              <w:rPr>
                <w:rFonts w:ascii="Arial" w:hAnsi="Arial" w:cs="Arial"/>
                <w:w w:val="99"/>
                <w:sz w:val="24"/>
                <w:szCs w:val="24"/>
              </w:rPr>
              <w:t>1</w:t>
            </w:r>
          </w:p>
        </w:tc>
        <w:tc>
          <w:tcPr>
            <w:tcW w:w="1161" w:type="dxa"/>
          </w:tcPr>
          <w:p w:rsidR="00AA5187" w:rsidRPr="00C14411" w:rsidRDefault="005B1AFC" w:rsidP="004E45FE">
            <w:pPr>
              <w:pStyle w:val="TableParagraph"/>
              <w:spacing w:before="86"/>
              <w:ind w:left="112"/>
              <w:jc w:val="center"/>
              <w:rPr>
                <w:rFonts w:ascii="Arial" w:hAnsi="Arial" w:cs="Arial"/>
                <w:b/>
                <w:sz w:val="24"/>
                <w:szCs w:val="24"/>
              </w:rPr>
            </w:pPr>
            <w:r>
              <w:rPr>
                <w:rFonts w:ascii="Arial" w:hAnsi="Arial" w:cs="Arial"/>
                <w:b/>
                <w:sz w:val="24"/>
                <w:szCs w:val="24"/>
              </w:rPr>
              <w:t>1</w:t>
            </w:r>
            <w:r w:rsidRPr="005B1AFC">
              <w:rPr>
                <w:rFonts w:ascii="Arial" w:hAnsi="Arial" w:cs="Arial"/>
                <w:b/>
                <w:sz w:val="24"/>
                <w:szCs w:val="24"/>
                <w:vertAlign w:val="superscript"/>
              </w:rPr>
              <w:t>st</w:t>
            </w:r>
            <w:r>
              <w:rPr>
                <w:rFonts w:ascii="Arial" w:hAnsi="Arial" w:cs="Arial"/>
                <w:b/>
                <w:sz w:val="24"/>
                <w:szCs w:val="24"/>
              </w:rPr>
              <w:t xml:space="preserve"> Tranche</w:t>
            </w:r>
          </w:p>
        </w:tc>
        <w:tc>
          <w:tcPr>
            <w:tcW w:w="1642" w:type="dxa"/>
          </w:tcPr>
          <w:p w:rsidR="00AA5187" w:rsidRDefault="00184DA8" w:rsidP="00017728">
            <w:pPr>
              <w:pStyle w:val="TableParagraph"/>
              <w:spacing w:before="62"/>
              <w:ind w:left="95" w:right="77"/>
              <w:jc w:val="center"/>
              <w:rPr>
                <w:rFonts w:ascii="Arial" w:hAnsi="Arial" w:cs="Arial"/>
                <w:sz w:val="24"/>
                <w:szCs w:val="24"/>
              </w:rPr>
            </w:pPr>
            <w:r>
              <w:rPr>
                <w:rFonts w:ascii="Arial" w:hAnsi="Arial" w:cs="Arial"/>
                <w:sz w:val="24"/>
                <w:szCs w:val="24"/>
              </w:rPr>
              <w:t>481</w:t>
            </w:r>
          </w:p>
        </w:tc>
        <w:tc>
          <w:tcPr>
            <w:tcW w:w="1460" w:type="dxa"/>
          </w:tcPr>
          <w:p w:rsidR="00AA5187" w:rsidRPr="00C14411" w:rsidRDefault="00184DA8" w:rsidP="004E45FE">
            <w:pPr>
              <w:pStyle w:val="TableParagraph"/>
              <w:spacing w:before="62"/>
              <w:ind w:left="95" w:right="77"/>
              <w:jc w:val="center"/>
              <w:rPr>
                <w:rFonts w:ascii="Arial" w:hAnsi="Arial" w:cs="Arial"/>
                <w:sz w:val="24"/>
                <w:szCs w:val="24"/>
              </w:rPr>
            </w:pPr>
            <w:r>
              <w:rPr>
                <w:rFonts w:ascii="Arial" w:hAnsi="Arial" w:cs="Arial"/>
                <w:sz w:val="24"/>
                <w:szCs w:val="24"/>
              </w:rPr>
              <w:t>465</w:t>
            </w:r>
          </w:p>
        </w:tc>
        <w:tc>
          <w:tcPr>
            <w:tcW w:w="1476" w:type="dxa"/>
          </w:tcPr>
          <w:p w:rsidR="00AA5187" w:rsidRPr="00C14411" w:rsidRDefault="00184DA8" w:rsidP="001A4AB6">
            <w:pPr>
              <w:pStyle w:val="TableParagraph"/>
              <w:spacing w:before="62"/>
              <w:ind w:left="577"/>
              <w:jc w:val="left"/>
              <w:rPr>
                <w:rFonts w:ascii="Arial" w:hAnsi="Arial" w:cs="Arial"/>
                <w:sz w:val="24"/>
                <w:szCs w:val="24"/>
              </w:rPr>
            </w:pPr>
            <w:r>
              <w:rPr>
                <w:rFonts w:ascii="Arial" w:hAnsi="Arial" w:cs="Arial"/>
                <w:sz w:val="24"/>
                <w:szCs w:val="24"/>
              </w:rPr>
              <w:t>10</w:t>
            </w:r>
          </w:p>
        </w:tc>
        <w:tc>
          <w:tcPr>
            <w:tcW w:w="1443" w:type="dxa"/>
          </w:tcPr>
          <w:p w:rsidR="00AA5187" w:rsidRPr="00C14411" w:rsidRDefault="00184DA8" w:rsidP="00374078">
            <w:pPr>
              <w:pStyle w:val="TableParagraph"/>
              <w:spacing w:before="62"/>
              <w:ind w:left="577"/>
              <w:jc w:val="left"/>
              <w:rPr>
                <w:rFonts w:ascii="Arial" w:hAnsi="Arial" w:cs="Arial"/>
                <w:sz w:val="24"/>
                <w:szCs w:val="24"/>
              </w:rPr>
            </w:pPr>
            <w:r>
              <w:rPr>
                <w:rFonts w:ascii="Arial" w:hAnsi="Arial" w:cs="Arial"/>
                <w:sz w:val="24"/>
                <w:szCs w:val="24"/>
              </w:rPr>
              <w:t>464</w:t>
            </w:r>
          </w:p>
        </w:tc>
        <w:tc>
          <w:tcPr>
            <w:tcW w:w="1314" w:type="dxa"/>
          </w:tcPr>
          <w:p w:rsidR="00AA5187" w:rsidRDefault="00184DA8" w:rsidP="00017728">
            <w:pPr>
              <w:pStyle w:val="TableParagraph"/>
              <w:spacing w:before="62"/>
              <w:ind w:left="237" w:right="219"/>
              <w:jc w:val="center"/>
              <w:rPr>
                <w:rFonts w:ascii="Arial" w:hAnsi="Arial" w:cs="Arial"/>
                <w:sz w:val="24"/>
                <w:szCs w:val="24"/>
              </w:rPr>
            </w:pPr>
            <w:r>
              <w:rPr>
                <w:rFonts w:ascii="Arial" w:hAnsi="Arial" w:cs="Arial"/>
                <w:sz w:val="24"/>
                <w:szCs w:val="24"/>
              </w:rPr>
              <w:t>1</w:t>
            </w:r>
          </w:p>
        </w:tc>
        <w:tc>
          <w:tcPr>
            <w:tcW w:w="1737" w:type="dxa"/>
          </w:tcPr>
          <w:p w:rsidR="00AA5187" w:rsidRPr="00C14411" w:rsidRDefault="00184DA8" w:rsidP="004E45FE">
            <w:pPr>
              <w:pStyle w:val="TableParagraph"/>
              <w:spacing w:before="62"/>
              <w:ind w:left="95" w:right="75"/>
              <w:jc w:val="center"/>
              <w:rPr>
                <w:rFonts w:ascii="Arial" w:hAnsi="Arial" w:cs="Arial"/>
                <w:sz w:val="24"/>
                <w:szCs w:val="24"/>
              </w:rPr>
            </w:pPr>
            <w:r>
              <w:rPr>
                <w:rFonts w:ascii="Arial" w:hAnsi="Arial" w:cs="Arial"/>
                <w:sz w:val="24"/>
                <w:szCs w:val="24"/>
              </w:rPr>
              <w:t>6</w:t>
            </w:r>
          </w:p>
        </w:tc>
      </w:tr>
      <w:tr w:rsidR="00AA5187" w:rsidRPr="00C14411" w:rsidTr="00AA5187">
        <w:trPr>
          <w:trHeight w:val="365"/>
        </w:trPr>
        <w:tc>
          <w:tcPr>
            <w:tcW w:w="715" w:type="dxa"/>
          </w:tcPr>
          <w:p w:rsidR="00AA5187" w:rsidRPr="00C14411" w:rsidRDefault="00AA5187" w:rsidP="004E45FE">
            <w:pPr>
              <w:pStyle w:val="TableParagraph"/>
              <w:spacing w:before="86"/>
              <w:ind w:left="28"/>
              <w:jc w:val="center"/>
              <w:rPr>
                <w:rFonts w:ascii="Arial" w:hAnsi="Arial" w:cs="Arial"/>
                <w:sz w:val="24"/>
                <w:szCs w:val="24"/>
              </w:rPr>
            </w:pPr>
            <w:r w:rsidRPr="00C14411">
              <w:rPr>
                <w:rFonts w:ascii="Arial" w:hAnsi="Arial" w:cs="Arial"/>
                <w:w w:val="99"/>
                <w:sz w:val="24"/>
                <w:szCs w:val="24"/>
              </w:rPr>
              <w:t>2</w:t>
            </w:r>
          </w:p>
        </w:tc>
        <w:tc>
          <w:tcPr>
            <w:tcW w:w="1161" w:type="dxa"/>
          </w:tcPr>
          <w:p w:rsidR="00AA5187" w:rsidRPr="00C14411" w:rsidRDefault="005B1AFC" w:rsidP="004E45FE">
            <w:pPr>
              <w:pStyle w:val="TableParagraph"/>
              <w:spacing w:before="86"/>
              <w:ind w:left="112"/>
              <w:jc w:val="center"/>
              <w:rPr>
                <w:rFonts w:ascii="Arial" w:hAnsi="Arial" w:cs="Arial"/>
                <w:b/>
                <w:sz w:val="24"/>
                <w:szCs w:val="24"/>
              </w:rPr>
            </w:pPr>
            <w:r>
              <w:rPr>
                <w:rFonts w:ascii="Arial" w:hAnsi="Arial" w:cs="Arial"/>
                <w:b/>
                <w:sz w:val="24"/>
                <w:szCs w:val="24"/>
              </w:rPr>
              <w:t>2</w:t>
            </w:r>
            <w:r w:rsidRPr="005B1AFC">
              <w:rPr>
                <w:rFonts w:ascii="Arial" w:hAnsi="Arial" w:cs="Arial"/>
                <w:b/>
                <w:sz w:val="24"/>
                <w:szCs w:val="24"/>
                <w:vertAlign w:val="superscript"/>
              </w:rPr>
              <w:t>nd</w:t>
            </w:r>
            <w:r>
              <w:rPr>
                <w:rFonts w:ascii="Arial" w:hAnsi="Arial" w:cs="Arial"/>
                <w:b/>
                <w:sz w:val="24"/>
                <w:szCs w:val="24"/>
              </w:rPr>
              <w:t xml:space="preserve"> Tranche</w:t>
            </w:r>
          </w:p>
        </w:tc>
        <w:tc>
          <w:tcPr>
            <w:tcW w:w="1642" w:type="dxa"/>
          </w:tcPr>
          <w:p w:rsidR="00AA5187" w:rsidRPr="00C14411" w:rsidRDefault="00184DA8" w:rsidP="00017728">
            <w:pPr>
              <w:pStyle w:val="TableParagraph"/>
              <w:spacing w:before="62"/>
              <w:ind w:left="93" w:right="77"/>
              <w:jc w:val="center"/>
              <w:rPr>
                <w:rFonts w:ascii="Arial" w:hAnsi="Arial" w:cs="Arial"/>
                <w:sz w:val="24"/>
                <w:szCs w:val="24"/>
              </w:rPr>
            </w:pPr>
            <w:r>
              <w:rPr>
                <w:rFonts w:ascii="Arial" w:hAnsi="Arial" w:cs="Arial"/>
                <w:sz w:val="24"/>
                <w:szCs w:val="24"/>
              </w:rPr>
              <w:t>31</w:t>
            </w:r>
            <w:r w:rsidR="005F42B3">
              <w:rPr>
                <w:rFonts w:ascii="Arial" w:hAnsi="Arial" w:cs="Arial"/>
                <w:sz w:val="24"/>
                <w:szCs w:val="24"/>
              </w:rPr>
              <w:t>2</w:t>
            </w:r>
          </w:p>
        </w:tc>
        <w:tc>
          <w:tcPr>
            <w:tcW w:w="1460" w:type="dxa"/>
          </w:tcPr>
          <w:p w:rsidR="00AA5187" w:rsidRPr="00C14411" w:rsidRDefault="00184DA8" w:rsidP="004E45FE">
            <w:pPr>
              <w:pStyle w:val="TableParagraph"/>
              <w:spacing w:before="62"/>
              <w:ind w:left="93" w:right="77"/>
              <w:jc w:val="center"/>
              <w:rPr>
                <w:rFonts w:ascii="Arial" w:hAnsi="Arial" w:cs="Arial"/>
                <w:sz w:val="24"/>
                <w:szCs w:val="24"/>
              </w:rPr>
            </w:pPr>
            <w:r>
              <w:rPr>
                <w:rFonts w:ascii="Arial" w:hAnsi="Arial" w:cs="Arial"/>
                <w:sz w:val="24"/>
                <w:szCs w:val="24"/>
              </w:rPr>
              <w:t>261</w:t>
            </w:r>
          </w:p>
        </w:tc>
        <w:tc>
          <w:tcPr>
            <w:tcW w:w="1476" w:type="dxa"/>
          </w:tcPr>
          <w:p w:rsidR="00AA5187" w:rsidRPr="00C14411" w:rsidRDefault="005F42B3" w:rsidP="005B1AFC">
            <w:pPr>
              <w:pStyle w:val="TableParagraph"/>
              <w:spacing w:before="62"/>
              <w:jc w:val="center"/>
              <w:rPr>
                <w:rFonts w:ascii="Arial" w:hAnsi="Arial" w:cs="Arial"/>
                <w:sz w:val="24"/>
                <w:szCs w:val="24"/>
              </w:rPr>
            </w:pPr>
            <w:r>
              <w:rPr>
                <w:rFonts w:ascii="Arial" w:hAnsi="Arial" w:cs="Arial"/>
                <w:sz w:val="24"/>
                <w:szCs w:val="24"/>
              </w:rPr>
              <w:t>38</w:t>
            </w:r>
          </w:p>
        </w:tc>
        <w:tc>
          <w:tcPr>
            <w:tcW w:w="1443" w:type="dxa"/>
          </w:tcPr>
          <w:p w:rsidR="00AA5187" w:rsidRPr="00C14411" w:rsidRDefault="00184DA8" w:rsidP="004E45FE">
            <w:pPr>
              <w:pStyle w:val="TableParagraph"/>
              <w:spacing w:before="62"/>
              <w:jc w:val="center"/>
              <w:rPr>
                <w:rFonts w:ascii="Arial" w:hAnsi="Arial" w:cs="Arial"/>
                <w:sz w:val="24"/>
                <w:szCs w:val="24"/>
              </w:rPr>
            </w:pPr>
            <w:r>
              <w:rPr>
                <w:rFonts w:ascii="Arial" w:hAnsi="Arial" w:cs="Arial"/>
                <w:sz w:val="24"/>
                <w:szCs w:val="24"/>
              </w:rPr>
              <w:t>243</w:t>
            </w:r>
          </w:p>
        </w:tc>
        <w:tc>
          <w:tcPr>
            <w:tcW w:w="1314" w:type="dxa"/>
          </w:tcPr>
          <w:p w:rsidR="00AA5187" w:rsidRDefault="00184DA8" w:rsidP="00017728">
            <w:pPr>
              <w:pStyle w:val="TableParagraph"/>
              <w:spacing w:before="62"/>
              <w:ind w:left="239" w:right="219"/>
              <w:jc w:val="center"/>
              <w:rPr>
                <w:rFonts w:ascii="Arial" w:hAnsi="Arial" w:cs="Arial"/>
                <w:sz w:val="24"/>
                <w:szCs w:val="24"/>
              </w:rPr>
            </w:pPr>
            <w:r>
              <w:rPr>
                <w:rFonts w:ascii="Arial" w:hAnsi="Arial" w:cs="Arial"/>
                <w:sz w:val="24"/>
                <w:szCs w:val="24"/>
              </w:rPr>
              <w:t>18</w:t>
            </w:r>
          </w:p>
        </w:tc>
        <w:tc>
          <w:tcPr>
            <w:tcW w:w="1737" w:type="dxa"/>
          </w:tcPr>
          <w:p w:rsidR="00AA5187" w:rsidRPr="00C14411" w:rsidRDefault="00184DA8" w:rsidP="004E45FE">
            <w:pPr>
              <w:pStyle w:val="TableParagraph"/>
              <w:spacing w:before="62"/>
              <w:ind w:left="93" w:right="75"/>
              <w:jc w:val="center"/>
              <w:rPr>
                <w:rFonts w:ascii="Arial" w:hAnsi="Arial" w:cs="Arial"/>
                <w:sz w:val="24"/>
                <w:szCs w:val="24"/>
              </w:rPr>
            </w:pPr>
            <w:r>
              <w:rPr>
                <w:rFonts w:ascii="Arial" w:hAnsi="Arial" w:cs="Arial"/>
                <w:sz w:val="24"/>
                <w:szCs w:val="24"/>
              </w:rPr>
              <w:t>13</w:t>
            </w:r>
          </w:p>
        </w:tc>
      </w:tr>
      <w:tr w:rsidR="00AA5187" w:rsidRPr="00C14411" w:rsidTr="00AA5187">
        <w:trPr>
          <w:trHeight w:val="367"/>
        </w:trPr>
        <w:tc>
          <w:tcPr>
            <w:tcW w:w="715" w:type="dxa"/>
          </w:tcPr>
          <w:p w:rsidR="00AA5187" w:rsidRPr="00C14411" w:rsidRDefault="00AA5187" w:rsidP="004E45FE">
            <w:pPr>
              <w:pStyle w:val="TableParagraph"/>
              <w:spacing w:before="88"/>
              <w:ind w:left="28"/>
              <w:jc w:val="center"/>
              <w:rPr>
                <w:rFonts w:ascii="Arial" w:hAnsi="Arial" w:cs="Arial"/>
                <w:sz w:val="24"/>
                <w:szCs w:val="24"/>
              </w:rPr>
            </w:pPr>
            <w:r w:rsidRPr="00C14411">
              <w:rPr>
                <w:rFonts w:ascii="Arial" w:hAnsi="Arial" w:cs="Arial"/>
                <w:w w:val="99"/>
                <w:sz w:val="24"/>
                <w:szCs w:val="24"/>
              </w:rPr>
              <w:t>3</w:t>
            </w:r>
          </w:p>
        </w:tc>
        <w:tc>
          <w:tcPr>
            <w:tcW w:w="1161" w:type="dxa"/>
          </w:tcPr>
          <w:p w:rsidR="00AA5187" w:rsidRPr="00C14411" w:rsidRDefault="005B1AFC" w:rsidP="005B1AFC">
            <w:pPr>
              <w:pStyle w:val="TableParagraph"/>
              <w:spacing w:before="88"/>
              <w:ind w:left="112"/>
              <w:jc w:val="center"/>
              <w:rPr>
                <w:rFonts w:ascii="Arial" w:hAnsi="Arial" w:cs="Arial"/>
                <w:b/>
                <w:sz w:val="24"/>
                <w:szCs w:val="24"/>
              </w:rPr>
            </w:pPr>
            <w:r>
              <w:rPr>
                <w:rFonts w:ascii="Arial" w:hAnsi="Arial" w:cs="Arial"/>
                <w:b/>
                <w:sz w:val="24"/>
                <w:szCs w:val="24"/>
              </w:rPr>
              <w:t>3</w:t>
            </w:r>
            <w:r w:rsidRPr="005B1AFC">
              <w:rPr>
                <w:rFonts w:ascii="Arial" w:hAnsi="Arial" w:cs="Arial"/>
                <w:b/>
                <w:sz w:val="24"/>
                <w:szCs w:val="24"/>
                <w:vertAlign w:val="superscript"/>
              </w:rPr>
              <w:t>rd</w:t>
            </w:r>
            <w:r>
              <w:rPr>
                <w:rFonts w:ascii="Arial" w:hAnsi="Arial" w:cs="Arial"/>
                <w:b/>
                <w:sz w:val="24"/>
                <w:szCs w:val="24"/>
              </w:rPr>
              <w:t xml:space="preserve"> Tranche</w:t>
            </w:r>
          </w:p>
        </w:tc>
        <w:tc>
          <w:tcPr>
            <w:tcW w:w="1642" w:type="dxa"/>
          </w:tcPr>
          <w:p w:rsidR="00AA5187" w:rsidRPr="00C14411" w:rsidRDefault="00184DA8" w:rsidP="00017728">
            <w:pPr>
              <w:pStyle w:val="TableParagraph"/>
              <w:spacing w:before="65"/>
              <w:ind w:left="93" w:right="77"/>
              <w:jc w:val="center"/>
              <w:rPr>
                <w:rFonts w:ascii="Arial" w:hAnsi="Arial" w:cs="Arial"/>
                <w:sz w:val="24"/>
                <w:szCs w:val="24"/>
              </w:rPr>
            </w:pPr>
            <w:r>
              <w:rPr>
                <w:rFonts w:ascii="Arial" w:hAnsi="Arial" w:cs="Arial"/>
                <w:sz w:val="24"/>
                <w:szCs w:val="24"/>
              </w:rPr>
              <w:t>153</w:t>
            </w:r>
          </w:p>
        </w:tc>
        <w:tc>
          <w:tcPr>
            <w:tcW w:w="1460" w:type="dxa"/>
          </w:tcPr>
          <w:p w:rsidR="00AA5187" w:rsidRPr="00C14411" w:rsidRDefault="00184DA8" w:rsidP="004E45FE">
            <w:pPr>
              <w:pStyle w:val="TableParagraph"/>
              <w:spacing w:before="65"/>
              <w:ind w:left="93" w:right="77"/>
              <w:jc w:val="center"/>
              <w:rPr>
                <w:rFonts w:ascii="Arial" w:hAnsi="Arial" w:cs="Arial"/>
                <w:sz w:val="24"/>
                <w:szCs w:val="24"/>
              </w:rPr>
            </w:pPr>
            <w:r>
              <w:rPr>
                <w:rFonts w:ascii="Arial" w:hAnsi="Arial" w:cs="Arial"/>
                <w:sz w:val="24"/>
                <w:szCs w:val="24"/>
              </w:rPr>
              <w:t>131</w:t>
            </w:r>
          </w:p>
        </w:tc>
        <w:tc>
          <w:tcPr>
            <w:tcW w:w="1476" w:type="dxa"/>
          </w:tcPr>
          <w:p w:rsidR="00AA5187" w:rsidRPr="00C14411" w:rsidRDefault="00184DA8" w:rsidP="005B1AFC">
            <w:pPr>
              <w:pStyle w:val="TableParagraph"/>
              <w:spacing w:before="65"/>
              <w:jc w:val="center"/>
              <w:rPr>
                <w:rFonts w:ascii="Arial" w:hAnsi="Arial" w:cs="Arial"/>
                <w:sz w:val="24"/>
                <w:szCs w:val="24"/>
              </w:rPr>
            </w:pPr>
            <w:r>
              <w:rPr>
                <w:rFonts w:ascii="Arial" w:hAnsi="Arial" w:cs="Arial"/>
                <w:sz w:val="24"/>
                <w:szCs w:val="24"/>
              </w:rPr>
              <w:t>14</w:t>
            </w:r>
          </w:p>
        </w:tc>
        <w:tc>
          <w:tcPr>
            <w:tcW w:w="1443" w:type="dxa"/>
          </w:tcPr>
          <w:p w:rsidR="00AA5187" w:rsidRPr="00C14411" w:rsidRDefault="00184DA8" w:rsidP="004E45FE">
            <w:pPr>
              <w:pStyle w:val="TableParagraph"/>
              <w:spacing w:before="65"/>
              <w:jc w:val="center"/>
              <w:rPr>
                <w:rFonts w:ascii="Arial" w:hAnsi="Arial" w:cs="Arial"/>
                <w:sz w:val="24"/>
                <w:szCs w:val="24"/>
              </w:rPr>
            </w:pPr>
            <w:r>
              <w:rPr>
                <w:rFonts w:ascii="Arial" w:hAnsi="Arial" w:cs="Arial"/>
                <w:sz w:val="24"/>
                <w:szCs w:val="24"/>
              </w:rPr>
              <w:t>113</w:t>
            </w:r>
          </w:p>
        </w:tc>
        <w:tc>
          <w:tcPr>
            <w:tcW w:w="1314" w:type="dxa"/>
          </w:tcPr>
          <w:p w:rsidR="00AA5187" w:rsidRDefault="00184DA8" w:rsidP="00017728">
            <w:pPr>
              <w:pStyle w:val="TableParagraph"/>
              <w:spacing w:before="65"/>
              <w:ind w:left="239" w:right="219"/>
              <w:jc w:val="center"/>
              <w:rPr>
                <w:rFonts w:ascii="Arial" w:hAnsi="Arial" w:cs="Arial"/>
                <w:sz w:val="24"/>
                <w:szCs w:val="24"/>
              </w:rPr>
            </w:pPr>
            <w:r>
              <w:rPr>
                <w:rFonts w:ascii="Arial" w:hAnsi="Arial" w:cs="Arial"/>
                <w:sz w:val="24"/>
                <w:szCs w:val="24"/>
              </w:rPr>
              <w:t>18</w:t>
            </w:r>
          </w:p>
        </w:tc>
        <w:tc>
          <w:tcPr>
            <w:tcW w:w="1737" w:type="dxa"/>
          </w:tcPr>
          <w:p w:rsidR="00AA5187" w:rsidRPr="00C14411" w:rsidRDefault="00184DA8" w:rsidP="004E45FE">
            <w:pPr>
              <w:pStyle w:val="TableParagraph"/>
              <w:spacing w:before="65"/>
              <w:ind w:left="93" w:right="75"/>
              <w:jc w:val="center"/>
              <w:rPr>
                <w:rFonts w:ascii="Arial" w:hAnsi="Arial" w:cs="Arial"/>
                <w:sz w:val="24"/>
                <w:szCs w:val="24"/>
              </w:rPr>
            </w:pPr>
            <w:r>
              <w:rPr>
                <w:rFonts w:ascii="Arial" w:hAnsi="Arial" w:cs="Arial"/>
                <w:sz w:val="24"/>
                <w:szCs w:val="24"/>
              </w:rPr>
              <w:t>8</w:t>
            </w:r>
          </w:p>
        </w:tc>
      </w:tr>
    </w:tbl>
    <w:p w:rsidR="00465739" w:rsidRDefault="00B46360" w:rsidP="00E96356">
      <w:pPr>
        <w:jc w:val="both"/>
        <w:rPr>
          <w:rFonts w:ascii="Arial" w:hAnsi="Arial" w:cs="Arial"/>
          <w:b/>
          <w:sz w:val="24"/>
          <w:szCs w:val="24"/>
        </w:rPr>
      </w:pPr>
      <w:r w:rsidRPr="00783B5F">
        <w:rPr>
          <w:rFonts w:ascii="Arial" w:hAnsi="Arial" w:cs="Arial"/>
          <w:b/>
          <w:bCs/>
          <w:sz w:val="24"/>
          <w:szCs w:val="24"/>
        </w:rPr>
        <w:t xml:space="preserve">Bank wise/ </w:t>
      </w:r>
      <w:r w:rsidR="00925BB0" w:rsidRPr="00783B5F">
        <w:rPr>
          <w:rFonts w:ascii="Arial" w:hAnsi="Arial" w:cs="Arial"/>
          <w:b/>
          <w:bCs/>
          <w:sz w:val="24"/>
          <w:szCs w:val="24"/>
        </w:rPr>
        <w:t>District-wise performance</w:t>
      </w:r>
      <w:r w:rsidR="00197FCB">
        <w:rPr>
          <w:rFonts w:ascii="Arial" w:hAnsi="Arial" w:cs="Arial"/>
          <w:b/>
          <w:bCs/>
          <w:sz w:val="24"/>
          <w:szCs w:val="24"/>
        </w:rPr>
        <w:t xml:space="preserve"> is</w:t>
      </w:r>
      <w:r w:rsidR="00925BB0" w:rsidRPr="00783B5F">
        <w:rPr>
          <w:rFonts w:ascii="Arial" w:hAnsi="Arial" w:cs="Arial"/>
          <w:b/>
          <w:bCs/>
          <w:sz w:val="24"/>
          <w:szCs w:val="24"/>
        </w:rPr>
        <w:t xml:space="preserve"> given in</w:t>
      </w:r>
      <w:r w:rsidR="005F3B25">
        <w:rPr>
          <w:rFonts w:ascii="Arial" w:hAnsi="Arial" w:cs="Arial"/>
          <w:b/>
          <w:bCs/>
          <w:sz w:val="24"/>
          <w:szCs w:val="24"/>
        </w:rPr>
        <w:t xml:space="preserve"> </w:t>
      </w:r>
      <w:r w:rsidR="009F6553" w:rsidRPr="00181612">
        <w:rPr>
          <w:rFonts w:ascii="Arial" w:hAnsi="Arial" w:cs="Arial"/>
          <w:b/>
          <w:sz w:val="24"/>
          <w:szCs w:val="24"/>
        </w:rPr>
        <w:t>Annexure</w:t>
      </w:r>
      <w:r w:rsidR="00925BB0" w:rsidRPr="00181612">
        <w:rPr>
          <w:rFonts w:ascii="Arial" w:hAnsi="Arial" w:cs="Arial"/>
          <w:b/>
          <w:sz w:val="24"/>
          <w:szCs w:val="24"/>
        </w:rPr>
        <w:t>-</w:t>
      </w:r>
      <w:r w:rsidR="00CA3645">
        <w:rPr>
          <w:rFonts w:ascii="Arial" w:hAnsi="Arial" w:cs="Arial"/>
          <w:b/>
          <w:sz w:val="24"/>
          <w:szCs w:val="24"/>
        </w:rPr>
        <w:t>F</w:t>
      </w:r>
      <w:r w:rsidR="007E162C">
        <w:rPr>
          <w:rFonts w:ascii="Arial" w:hAnsi="Arial" w:cs="Arial"/>
          <w:b/>
          <w:sz w:val="24"/>
          <w:szCs w:val="24"/>
        </w:rPr>
        <w:t xml:space="preserve"> to</w:t>
      </w:r>
      <w:r w:rsidR="00B74825">
        <w:rPr>
          <w:rFonts w:ascii="Arial" w:hAnsi="Arial" w:cs="Arial"/>
          <w:b/>
          <w:sz w:val="24"/>
          <w:szCs w:val="24"/>
        </w:rPr>
        <w:t>F3</w:t>
      </w:r>
      <w:r w:rsidR="00EB7CD1">
        <w:rPr>
          <w:rFonts w:ascii="Arial" w:hAnsi="Arial" w:cs="Arial"/>
          <w:b/>
          <w:sz w:val="24"/>
          <w:szCs w:val="24"/>
        </w:rPr>
        <w:t>.</w:t>
      </w:r>
    </w:p>
    <w:p w:rsidR="00465739" w:rsidRDefault="00465739" w:rsidP="00E96356">
      <w:pPr>
        <w:jc w:val="both"/>
        <w:rPr>
          <w:rFonts w:ascii="Arial" w:hAnsi="Arial" w:cs="Arial"/>
          <w:b/>
          <w:sz w:val="24"/>
          <w:szCs w:val="24"/>
        </w:rPr>
      </w:pPr>
    </w:p>
    <w:p w:rsidR="00E96356" w:rsidRPr="00465739" w:rsidRDefault="00EF5AE2" w:rsidP="00E96356">
      <w:pPr>
        <w:jc w:val="both"/>
        <w:rPr>
          <w:rFonts w:ascii="Arial" w:hAnsi="Arial" w:cs="Arial"/>
          <w:b/>
          <w:sz w:val="24"/>
          <w:szCs w:val="24"/>
        </w:rPr>
      </w:pPr>
      <w:r w:rsidRPr="005D4BCA">
        <w:rPr>
          <w:rFonts w:ascii="Arial" w:hAnsi="Arial" w:cs="Arial"/>
          <w:b/>
          <w:bCs/>
          <w:sz w:val="24"/>
          <w:szCs w:val="24"/>
        </w:rPr>
        <w:t>House is requested to review the position.</w:t>
      </w:r>
    </w:p>
    <w:p w:rsidR="0031385C" w:rsidRDefault="0031385C" w:rsidP="00E96356">
      <w:pPr>
        <w:jc w:val="both"/>
        <w:rPr>
          <w:rFonts w:ascii="Arial" w:hAnsi="Arial" w:cs="Arial"/>
          <w:b/>
          <w:color w:val="FF0000"/>
          <w:sz w:val="24"/>
          <w:szCs w:val="24"/>
          <w:u w:val="single"/>
        </w:rPr>
      </w:pPr>
    </w:p>
    <w:p w:rsidR="00140224" w:rsidRDefault="00140224" w:rsidP="007A1576">
      <w:pPr>
        <w:jc w:val="both"/>
        <w:rPr>
          <w:rFonts w:ascii="Arial" w:hAnsi="Arial" w:cs="Arial"/>
          <w:b/>
          <w:color w:val="000000" w:themeColor="text1"/>
          <w:sz w:val="24"/>
          <w:szCs w:val="24"/>
          <w:u w:val="single"/>
        </w:rPr>
      </w:pPr>
    </w:p>
    <w:p w:rsidR="00465739" w:rsidRDefault="00465739" w:rsidP="007A1576">
      <w:pPr>
        <w:jc w:val="both"/>
        <w:rPr>
          <w:rFonts w:ascii="Arial" w:hAnsi="Arial" w:cs="Arial"/>
          <w:b/>
          <w:color w:val="000000" w:themeColor="text1"/>
          <w:sz w:val="24"/>
          <w:szCs w:val="24"/>
          <w:u w:val="single"/>
        </w:rPr>
      </w:pPr>
    </w:p>
    <w:p w:rsidR="0031385C" w:rsidRDefault="00AD46B4" w:rsidP="007A1576">
      <w:pPr>
        <w:jc w:val="both"/>
        <w:rPr>
          <w:rFonts w:ascii="Arial" w:hAnsi="Arial" w:cs="Arial"/>
          <w:b/>
        </w:rPr>
      </w:pPr>
      <w:r w:rsidRPr="00182290">
        <w:rPr>
          <w:rFonts w:ascii="Arial" w:hAnsi="Arial" w:cs="Arial"/>
          <w:b/>
          <w:color w:val="000000" w:themeColor="text1"/>
          <w:sz w:val="24"/>
          <w:szCs w:val="24"/>
          <w:u w:val="single"/>
        </w:rPr>
        <w:t>Agenda Item No 6</w:t>
      </w:r>
      <w:bookmarkStart w:id="19" w:name="AGENDA_ITEM_NO:_02.03"/>
      <w:bookmarkEnd w:id="19"/>
    </w:p>
    <w:p w:rsidR="00DD2C61" w:rsidRDefault="00925BB0" w:rsidP="007A1576">
      <w:pPr>
        <w:pStyle w:val="BodyText"/>
        <w:spacing w:before="196" w:line="276" w:lineRule="auto"/>
        <w:ind w:right="305"/>
        <w:jc w:val="both"/>
        <w:rPr>
          <w:rFonts w:ascii="Arial" w:hAnsi="Arial" w:cs="Arial"/>
          <w:b/>
        </w:rPr>
      </w:pPr>
      <w:r w:rsidRPr="008149C7">
        <w:rPr>
          <w:rFonts w:ascii="Arial" w:hAnsi="Arial" w:cs="Arial"/>
          <w:b/>
        </w:rPr>
        <w:t xml:space="preserve">CREDIT </w:t>
      </w:r>
      <w:r w:rsidR="00B30459" w:rsidRPr="008149C7">
        <w:rPr>
          <w:rFonts w:ascii="Arial" w:hAnsi="Arial" w:cs="Arial"/>
          <w:b/>
        </w:rPr>
        <w:t>SAN</w:t>
      </w:r>
      <w:r w:rsidR="00EF3CE4" w:rsidRPr="008149C7">
        <w:rPr>
          <w:rFonts w:ascii="Arial" w:hAnsi="Arial" w:cs="Arial"/>
          <w:b/>
        </w:rPr>
        <w:t>C</w:t>
      </w:r>
      <w:r w:rsidR="00B30459" w:rsidRPr="008149C7">
        <w:rPr>
          <w:rFonts w:ascii="Arial" w:hAnsi="Arial" w:cs="Arial"/>
          <w:b/>
        </w:rPr>
        <w:t>TIONED</w:t>
      </w:r>
      <w:r w:rsidRPr="008149C7">
        <w:rPr>
          <w:rFonts w:ascii="Arial" w:hAnsi="Arial" w:cs="Arial"/>
          <w:b/>
        </w:rPr>
        <w:t xml:space="preserve"> UNDER GOVERNMENT SPONSORED SCHEMES:</w:t>
      </w:r>
    </w:p>
    <w:p w:rsidR="00465739" w:rsidRPr="00DD2C61" w:rsidRDefault="00465739" w:rsidP="007A1576">
      <w:pPr>
        <w:pStyle w:val="BodyText"/>
        <w:spacing w:before="196" w:line="276" w:lineRule="auto"/>
        <w:ind w:right="305"/>
        <w:jc w:val="both"/>
        <w:rPr>
          <w:rFonts w:ascii="Arial" w:hAnsi="Arial" w:cs="Arial"/>
          <w:b/>
          <w:u w:val="single"/>
        </w:rPr>
      </w:pPr>
    </w:p>
    <w:p w:rsidR="00DD2C61" w:rsidRDefault="009C107D" w:rsidP="00DC1CD8">
      <w:pPr>
        <w:ind w:right="117"/>
        <w:jc w:val="both"/>
        <w:rPr>
          <w:rFonts w:ascii="Arial" w:eastAsia="Century Gothic" w:hAnsi="Arial" w:cs="Arial"/>
          <w:color w:val="000000" w:themeColor="text1"/>
          <w:sz w:val="24"/>
          <w:szCs w:val="24"/>
        </w:rPr>
      </w:pPr>
      <w:r>
        <w:rPr>
          <w:rFonts w:ascii="Arial" w:hAnsi="Arial" w:cs="Arial"/>
          <w:color w:val="000000" w:themeColor="text1"/>
          <w:sz w:val="24"/>
          <w:szCs w:val="24"/>
        </w:rPr>
        <w:t>P</w:t>
      </w:r>
      <w:r w:rsidR="002716F4" w:rsidRPr="00DD2C61">
        <w:rPr>
          <w:rFonts w:ascii="Arial" w:hAnsi="Arial" w:cs="Arial"/>
          <w:color w:val="000000" w:themeColor="text1"/>
          <w:sz w:val="24"/>
          <w:szCs w:val="24"/>
        </w:rPr>
        <w:t xml:space="preserve">erformance of banks under </w:t>
      </w:r>
      <w:r>
        <w:rPr>
          <w:rFonts w:ascii="Arial" w:hAnsi="Arial" w:cs="Arial"/>
          <w:color w:val="000000" w:themeColor="text1"/>
          <w:sz w:val="24"/>
          <w:szCs w:val="24"/>
        </w:rPr>
        <w:t>M</w:t>
      </w:r>
      <w:r w:rsidR="002716F4" w:rsidRPr="00DD2C61">
        <w:rPr>
          <w:rFonts w:ascii="Arial" w:hAnsi="Arial" w:cs="Arial"/>
          <w:color w:val="000000" w:themeColor="text1"/>
          <w:sz w:val="24"/>
          <w:szCs w:val="24"/>
        </w:rPr>
        <w:t>ajor Gov</w:t>
      </w:r>
      <w:r w:rsidR="003F733C">
        <w:rPr>
          <w:rFonts w:ascii="Arial" w:hAnsi="Arial" w:cs="Arial"/>
          <w:color w:val="000000" w:themeColor="text1"/>
          <w:sz w:val="24"/>
          <w:szCs w:val="24"/>
        </w:rPr>
        <w:t>ernment Sp</w:t>
      </w:r>
      <w:r w:rsidR="006A5C58">
        <w:rPr>
          <w:rFonts w:ascii="Arial" w:hAnsi="Arial" w:cs="Arial"/>
          <w:color w:val="000000" w:themeColor="text1"/>
          <w:sz w:val="24"/>
          <w:szCs w:val="24"/>
        </w:rPr>
        <w:t xml:space="preserve">onsored Schemes as </w:t>
      </w:r>
      <w:proofErr w:type="spellStart"/>
      <w:r w:rsidR="006A5C58">
        <w:rPr>
          <w:rFonts w:ascii="Arial" w:hAnsi="Arial" w:cs="Arial"/>
          <w:color w:val="000000" w:themeColor="text1"/>
          <w:sz w:val="24"/>
          <w:szCs w:val="24"/>
        </w:rPr>
        <w:t>o</w:t>
      </w:r>
      <w:r>
        <w:rPr>
          <w:rFonts w:ascii="Arial" w:hAnsi="Arial" w:cs="Arial"/>
          <w:color w:val="000000" w:themeColor="text1"/>
          <w:sz w:val="24"/>
          <w:szCs w:val="24"/>
        </w:rPr>
        <w:t>n</w:t>
      </w:r>
      <w:r w:rsidR="00AC3FD3">
        <w:rPr>
          <w:rFonts w:ascii="Arial" w:hAnsi="Arial" w:cs="Arial"/>
          <w:color w:val="000000" w:themeColor="text1"/>
          <w:sz w:val="24"/>
          <w:szCs w:val="24"/>
        </w:rPr>
        <w:t>Nov</w:t>
      </w:r>
      <w:proofErr w:type="spellEnd"/>
      <w:r w:rsidR="00AC3FD3">
        <w:rPr>
          <w:rFonts w:ascii="Arial" w:hAnsi="Arial" w:cs="Arial"/>
          <w:color w:val="000000" w:themeColor="text1"/>
          <w:sz w:val="24"/>
          <w:szCs w:val="24"/>
        </w:rPr>
        <w:t xml:space="preserve"> </w:t>
      </w:r>
      <w:r w:rsidR="00197FCB">
        <w:rPr>
          <w:rFonts w:ascii="Arial" w:hAnsi="Arial" w:cs="Arial"/>
          <w:color w:val="000000" w:themeColor="text1"/>
          <w:sz w:val="24"/>
          <w:szCs w:val="24"/>
        </w:rPr>
        <w:t>3</w:t>
      </w:r>
      <w:r w:rsidR="00AC3FD3">
        <w:rPr>
          <w:rFonts w:ascii="Arial" w:hAnsi="Arial" w:cs="Arial"/>
          <w:color w:val="000000" w:themeColor="text1"/>
          <w:sz w:val="24"/>
          <w:szCs w:val="24"/>
        </w:rPr>
        <w:t>0</w:t>
      </w:r>
      <w:r w:rsidR="00AC3FD3" w:rsidRPr="00AC3FD3">
        <w:rPr>
          <w:rFonts w:ascii="Arial" w:hAnsi="Arial" w:cs="Arial"/>
          <w:color w:val="000000" w:themeColor="text1"/>
          <w:sz w:val="24"/>
          <w:szCs w:val="24"/>
          <w:vertAlign w:val="superscript"/>
        </w:rPr>
        <w:t>th</w:t>
      </w:r>
      <w:proofErr w:type="gramStart"/>
      <w:r w:rsidR="00197FCB">
        <w:rPr>
          <w:rFonts w:ascii="Arial" w:hAnsi="Arial" w:cs="Arial"/>
          <w:color w:val="000000" w:themeColor="text1"/>
          <w:sz w:val="24"/>
          <w:szCs w:val="24"/>
        </w:rPr>
        <w:t>,</w:t>
      </w:r>
      <w:r w:rsidR="00254569">
        <w:rPr>
          <w:rFonts w:ascii="Arial" w:hAnsi="Arial" w:cs="Arial"/>
          <w:color w:val="000000" w:themeColor="text1"/>
          <w:sz w:val="24"/>
          <w:szCs w:val="24"/>
        </w:rPr>
        <w:t>2025</w:t>
      </w:r>
      <w:proofErr w:type="gramEnd"/>
      <w:r w:rsidR="002716F4" w:rsidRPr="00DD2C61">
        <w:rPr>
          <w:rFonts w:ascii="Arial" w:hAnsi="Arial" w:cs="Arial"/>
          <w:color w:val="000000" w:themeColor="text1"/>
          <w:sz w:val="24"/>
          <w:szCs w:val="24"/>
        </w:rPr>
        <w:t xml:space="preserve"> is </w:t>
      </w:r>
      <w:r>
        <w:rPr>
          <w:rFonts w:ascii="Arial" w:hAnsi="Arial" w:cs="Arial"/>
          <w:color w:val="000000" w:themeColor="text1"/>
          <w:sz w:val="24"/>
          <w:szCs w:val="24"/>
        </w:rPr>
        <w:t>tabulated</w:t>
      </w:r>
      <w:r w:rsidR="002716F4" w:rsidRPr="00DD2C61">
        <w:rPr>
          <w:rFonts w:ascii="Arial" w:hAnsi="Arial" w:cs="Arial"/>
          <w:color w:val="000000" w:themeColor="text1"/>
          <w:sz w:val="24"/>
          <w:szCs w:val="24"/>
        </w:rPr>
        <w:t xml:space="preserve"> below:</w:t>
      </w:r>
    </w:p>
    <w:p w:rsidR="0031385C" w:rsidRPr="00C14411" w:rsidRDefault="00925BB0" w:rsidP="004E45FE">
      <w:pPr>
        <w:ind w:right="117"/>
        <w:jc w:val="right"/>
        <w:rPr>
          <w:rFonts w:ascii="Arial" w:hAnsi="Arial" w:cs="Arial"/>
          <w:b/>
          <w:i/>
        </w:rPr>
      </w:pPr>
      <w:r w:rsidRPr="00C14411">
        <w:rPr>
          <w:rFonts w:ascii="Arial" w:hAnsi="Arial" w:cs="Arial"/>
          <w:b/>
          <w:i/>
          <w:sz w:val="24"/>
          <w:szCs w:val="24"/>
        </w:rPr>
        <w:t>(</w:t>
      </w:r>
      <w:r w:rsidR="00A47E11" w:rsidRPr="00C14411">
        <w:rPr>
          <w:rFonts w:ascii="Arial" w:hAnsi="Arial" w:cs="Arial"/>
          <w:b/>
          <w:i/>
          <w:sz w:val="24"/>
          <w:szCs w:val="24"/>
        </w:rPr>
        <w:t>Amount in</w:t>
      </w:r>
      <w:r w:rsidR="00A47E11">
        <w:rPr>
          <w:rFonts w:ascii="Arial" w:hAnsi="Arial" w:cs="Arial"/>
          <w:b/>
          <w:i/>
          <w:sz w:val="24"/>
          <w:szCs w:val="24"/>
        </w:rPr>
        <w:t xml:space="preserve"> Lakh</w:t>
      </w:r>
      <w:r w:rsidRPr="00C14411">
        <w:rPr>
          <w:rFonts w:ascii="Arial" w:hAnsi="Arial" w:cs="Arial"/>
          <w:b/>
          <w:i/>
          <w:sz w:val="24"/>
          <w:szCs w:val="24"/>
        </w:rPr>
        <w:t>)</w:t>
      </w:r>
    </w:p>
    <w:tbl>
      <w:tblPr>
        <w:tblW w:w="106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
        <w:gridCol w:w="1464"/>
        <w:gridCol w:w="1417"/>
        <w:gridCol w:w="1902"/>
        <w:gridCol w:w="1095"/>
        <w:gridCol w:w="1309"/>
        <w:gridCol w:w="1339"/>
        <w:gridCol w:w="1611"/>
      </w:tblGrid>
      <w:tr w:rsidR="00A152E7" w:rsidRPr="00C14411" w:rsidTr="00A93125">
        <w:trPr>
          <w:trHeight w:val="721"/>
        </w:trPr>
        <w:tc>
          <w:tcPr>
            <w:tcW w:w="483" w:type="dxa"/>
            <w:vMerge w:val="restart"/>
          </w:tcPr>
          <w:p w:rsidR="00A152E7" w:rsidRPr="00C14411" w:rsidRDefault="00A152E7" w:rsidP="004E45FE">
            <w:pPr>
              <w:pStyle w:val="TableParagraph"/>
              <w:jc w:val="center"/>
              <w:rPr>
                <w:rFonts w:ascii="Arial" w:hAnsi="Arial" w:cs="Arial"/>
                <w:b/>
                <w:i/>
                <w:sz w:val="24"/>
                <w:szCs w:val="24"/>
              </w:rPr>
            </w:pPr>
          </w:p>
          <w:p w:rsidR="00A152E7" w:rsidRPr="00C14411" w:rsidRDefault="00A152E7" w:rsidP="004E45FE">
            <w:pPr>
              <w:pStyle w:val="TableParagraph"/>
              <w:spacing w:before="9"/>
              <w:jc w:val="center"/>
              <w:rPr>
                <w:rFonts w:ascii="Arial" w:hAnsi="Arial" w:cs="Arial"/>
                <w:b/>
                <w:i/>
                <w:sz w:val="24"/>
                <w:szCs w:val="24"/>
              </w:rPr>
            </w:pPr>
          </w:p>
          <w:p w:rsidR="00A152E7" w:rsidRPr="00C14411" w:rsidRDefault="00A152E7" w:rsidP="004E45FE">
            <w:pPr>
              <w:pStyle w:val="TableParagraph"/>
              <w:ind w:left="148"/>
              <w:jc w:val="center"/>
              <w:rPr>
                <w:rFonts w:ascii="Arial" w:hAnsi="Arial" w:cs="Arial"/>
                <w:b/>
                <w:sz w:val="24"/>
                <w:szCs w:val="24"/>
              </w:rPr>
            </w:pPr>
            <w:r w:rsidRPr="00C14411">
              <w:rPr>
                <w:rFonts w:ascii="Arial" w:hAnsi="Arial" w:cs="Arial"/>
                <w:b/>
                <w:w w:val="99"/>
                <w:sz w:val="24"/>
                <w:szCs w:val="24"/>
              </w:rPr>
              <w:t>#</w:t>
            </w:r>
          </w:p>
        </w:tc>
        <w:tc>
          <w:tcPr>
            <w:tcW w:w="1464" w:type="dxa"/>
            <w:vMerge w:val="restart"/>
            <w:vAlign w:val="center"/>
          </w:tcPr>
          <w:p w:rsidR="00A152E7" w:rsidRPr="00C14411" w:rsidRDefault="00A152E7" w:rsidP="004E45FE">
            <w:pPr>
              <w:pStyle w:val="TableParagraph"/>
              <w:spacing w:before="180"/>
              <w:ind w:left="261" w:right="250"/>
              <w:jc w:val="center"/>
              <w:rPr>
                <w:rFonts w:ascii="Arial" w:hAnsi="Arial" w:cs="Arial"/>
                <w:b/>
                <w:sz w:val="24"/>
                <w:szCs w:val="24"/>
              </w:rPr>
            </w:pPr>
            <w:r w:rsidRPr="00C14411">
              <w:rPr>
                <w:rFonts w:ascii="Arial" w:hAnsi="Arial" w:cs="Arial"/>
                <w:b/>
                <w:sz w:val="24"/>
                <w:szCs w:val="24"/>
              </w:rPr>
              <w:t>Name of the Scheme</w:t>
            </w:r>
          </w:p>
        </w:tc>
        <w:tc>
          <w:tcPr>
            <w:tcW w:w="1417" w:type="dxa"/>
            <w:vMerge w:val="restart"/>
            <w:vAlign w:val="center"/>
          </w:tcPr>
          <w:p w:rsidR="00A152E7" w:rsidRPr="00C14411" w:rsidRDefault="00A152E7" w:rsidP="00A93125">
            <w:pPr>
              <w:pStyle w:val="TableParagraph"/>
              <w:spacing w:before="180"/>
              <w:ind w:right="250"/>
              <w:jc w:val="left"/>
              <w:rPr>
                <w:rFonts w:ascii="Arial" w:hAnsi="Arial" w:cs="Arial"/>
                <w:b/>
                <w:sz w:val="24"/>
                <w:szCs w:val="24"/>
              </w:rPr>
            </w:pPr>
            <w:r>
              <w:rPr>
                <w:rFonts w:ascii="Arial" w:hAnsi="Arial" w:cs="Arial"/>
                <w:b/>
                <w:sz w:val="24"/>
                <w:szCs w:val="24"/>
              </w:rPr>
              <w:t>Target (2025</w:t>
            </w:r>
            <w:r w:rsidR="00A93125">
              <w:rPr>
                <w:rFonts w:ascii="Arial" w:hAnsi="Arial" w:cs="Arial"/>
                <w:b/>
                <w:sz w:val="24"/>
                <w:szCs w:val="24"/>
              </w:rPr>
              <w:t>-</w:t>
            </w:r>
            <w:r>
              <w:rPr>
                <w:rFonts w:ascii="Arial" w:hAnsi="Arial" w:cs="Arial"/>
                <w:b/>
                <w:sz w:val="24"/>
                <w:szCs w:val="24"/>
              </w:rPr>
              <w:t>26)</w:t>
            </w:r>
          </w:p>
        </w:tc>
        <w:tc>
          <w:tcPr>
            <w:tcW w:w="1902" w:type="dxa"/>
            <w:vAlign w:val="center"/>
          </w:tcPr>
          <w:p w:rsidR="00A152E7" w:rsidRPr="00C14411" w:rsidRDefault="00A152E7" w:rsidP="004E45FE">
            <w:pPr>
              <w:pStyle w:val="TableParagraph"/>
              <w:spacing w:before="210"/>
              <w:ind w:left="136" w:right="121" w:firstLine="2"/>
              <w:jc w:val="center"/>
              <w:rPr>
                <w:rFonts w:ascii="Arial" w:hAnsi="Arial" w:cs="Arial"/>
                <w:b/>
                <w:sz w:val="24"/>
                <w:szCs w:val="24"/>
              </w:rPr>
            </w:pPr>
            <w:r w:rsidRPr="00C14411">
              <w:rPr>
                <w:rFonts w:ascii="Arial" w:hAnsi="Arial" w:cs="Arial"/>
                <w:b/>
                <w:sz w:val="24"/>
                <w:szCs w:val="24"/>
              </w:rPr>
              <w:t>Cases</w:t>
            </w:r>
            <w:r>
              <w:rPr>
                <w:rFonts w:ascii="Arial" w:hAnsi="Arial" w:cs="Arial"/>
                <w:b/>
                <w:sz w:val="24"/>
                <w:szCs w:val="24"/>
              </w:rPr>
              <w:t xml:space="preserve"> Sponso</w:t>
            </w:r>
            <w:r w:rsidRPr="00C14411">
              <w:rPr>
                <w:rFonts w:ascii="Arial" w:hAnsi="Arial" w:cs="Arial"/>
                <w:b/>
                <w:sz w:val="24"/>
                <w:szCs w:val="24"/>
              </w:rPr>
              <w:t>red</w:t>
            </w:r>
          </w:p>
        </w:tc>
        <w:tc>
          <w:tcPr>
            <w:tcW w:w="2404" w:type="dxa"/>
            <w:gridSpan w:val="2"/>
            <w:vAlign w:val="center"/>
          </w:tcPr>
          <w:p w:rsidR="00A152E7" w:rsidRPr="007A6BFF" w:rsidRDefault="00A152E7" w:rsidP="001B7011">
            <w:pPr>
              <w:pStyle w:val="NoSpacing"/>
              <w:jc w:val="center"/>
              <w:rPr>
                <w:b/>
                <w:bCs/>
              </w:rPr>
            </w:pPr>
            <w:r w:rsidRPr="007A6BFF">
              <w:rPr>
                <w:rFonts w:ascii="Arial" w:hAnsi="Arial" w:cs="Arial"/>
                <w:b/>
                <w:bCs/>
                <w:sz w:val="24"/>
                <w:szCs w:val="24"/>
              </w:rPr>
              <w:t xml:space="preserve">Sanctioned </w:t>
            </w:r>
            <w:r>
              <w:rPr>
                <w:rFonts w:ascii="Arial" w:hAnsi="Arial" w:cs="Arial"/>
                <w:b/>
                <w:bCs/>
                <w:sz w:val="24"/>
                <w:szCs w:val="24"/>
              </w:rPr>
              <w:t xml:space="preserve">upto </w:t>
            </w:r>
            <w:r w:rsidR="00AC3FD3">
              <w:rPr>
                <w:rFonts w:ascii="Arial" w:hAnsi="Arial" w:cs="Arial"/>
                <w:b/>
                <w:bCs/>
                <w:sz w:val="24"/>
                <w:szCs w:val="24"/>
              </w:rPr>
              <w:t>30.09</w:t>
            </w:r>
            <w:r>
              <w:rPr>
                <w:rFonts w:ascii="Arial" w:hAnsi="Arial" w:cs="Arial"/>
                <w:b/>
                <w:bCs/>
                <w:sz w:val="24"/>
                <w:szCs w:val="24"/>
              </w:rPr>
              <w:t>.2025</w:t>
            </w:r>
          </w:p>
        </w:tc>
        <w:tc>
          <w:tcPr>
            <w:tcW w:w="2950" w:type="dxa"/>
            <w:gridSpan w:val="2"/>
            <w:vAlign w:val="center"/>
          </w:tcPr>
          <w:p w:rsidR="00A152E7" w:rsidRPr="007A6BFF" w:rsidRDefault="00A152E7" w:rsidP="00A152E7">
            <w:pPr>
              <w:pStyle w:val="TableParagraph"/>
              <w:spacing w:before="198"/>
              <w:ind w:left="914" w:right="148" w:hanging="735"/>
              <w:jc w:val="center"/>
              <w:rPr>
                <w:rFonts w:ascii="Arial" w:hAnsi="Arial" w:cs="Arial"/>
                <w:b/>
                <w:sz w:val="24"/>
                <w:szCs w:val="24"/>
              </w:rPr>
            </w:pPr>
            <w:r>
              <w:rPr>
                <w:rFonts w:ascii="Arial" w:hAnsi="Arial" w:cs="Arial"/>
                <w:b/>
                <w:sz w:val="24"/>
                <w:szCs w:val="24"/>
              </w:rPr>
              <w:t>Disbursement up to30.09.2025</w:t>
            </w:r>
          </w:p>
        </w:tc>
      </w:tr>
      <w:tr w:rsidR="00A152E7" w:rsidRPr="00C14411" w:rsidTr="00A93125">
        <w:trPr>
          <w:trHeight w:val="508"/>
        </w:trPr>
        <w:tc>
          <w:tcPr>
            <w:tcW w:w="483" w:type="dxa"/>
            <w:vMerge/>
            <w:tcBorders>
              <w:top w:val="nil"/>
            </w:tcBorders>
          </w:tcPr>
          <w:p w:rsidR="00A152E7" w:rsidRPr="00C14411" w:rsidRDefault="00A152E7" w:rsidP="004E45FE">
            <w:pPr>
              <w:jc w:val="center"/>
              <w:rPr>
                <w:rFonts w:ascii="Arial" w:hAnsi="Arial" w:cs="Arial"/>
                <w:sz w:val="24"/>
                <w:szCs w:val="24"/>
              </w:rPr>
            </w:pPr>
          </w:p>
        </w:tc>
        <w:tc>
          <w:tcPr>
            <w:tcW w:w="1464" w:type="dxa"/>
            <w:vMerge/>
            <w:tcBorders>
              <w:top w:val="nil"/>
            </w:tcBorders>
          </w:tcPr>
          <w:p w:rsidR="00A152E7" w:rsidRPr="00C14411" w:rsidRDefault="00A152E7" w:rsidP="004E45FE">
            <w:pPr>
              <w:jc w:val="center"/>
              <w:rPr>
                <w:rFonts w:ascii="Arial" w:hAnsi="Arial" w:cs="Arial"/>
                <w:sz w:val="24"/>
                <w:szCs w:val="24"/>
              </w:rPr>
            </w:pPr>
          </w:p>
        </w:tc>
        <w:tc>
          <w:tcPr>
            <w:tcW w:w="1417" w:type="dxa"/>
            <w:vMerge/>
            <w:tcBorders>
              <w:top w:val="nil"/>
            </w:tcBorders>
          </w:tcPr>
          <w:p w:rsidR="00A152E7" w:rsidRPr="00C14411" w:rsidRDefault="00A152E7" w:rsidP="004E45FE">
            <w:pPr>
              <w:jc w:val="center"/>
              <w:rPr>
                <w:rFonts w:ascii="Arial" w:hAnsi="Arial" w:cs="Arial"/>
                <w:sz w:val="24"/>
                <w:szCs w:val="24"/>
              </w:rPr>
            </w:pPr>
          </w:p>
        </w:tc>
        <w:tc>
          <w:tcPr>
            <w:tcW w:w="1902" w:type="dxa"/>
          </w:tcPr>
          <w:p w:rsidR="00A152E7" w:rsidRPr="00C14411" w:rsidRDefault="00A152E7" w:rsidP="004E45FE">
            <w:pPr>
              <w:pStyle w:val="TableParagraph"/>
              <w:spacing w:line="267" w:lineRule="exact"/>
              <w:ind w:left="122" w:right="109"/>
              <w:jc w:val="center"/>
              <w:rPr>
                <w:rFonts w:ascii="Arial" w:hAnsi="Arial" w:cs="Arial"/>
                <w:b/>
                <w:sz w:val="24"/>
                <w:szCs w:val="24"/>
              </w:rPr>
            </w:pPr>
            <w:r>
              <w:rPr>
                <w:rFonts w:ascii="Arial" w:hAnsi="Arial" w:cs="Arial"/>
                <w:b/>
                <w:sz w:val="24"/>
                <w:szCs w:val="24"/>
              </w:rPr>
              <w:t>No</w:t>
            </w:r>
          </w:p>
        </w:tc>
        <w:tc>
          <w:tcPr>
            <w:tcW w:w="1095" w:type="dxa"/>
          </w:tcPr>
          <w:p w:rsidR="00A152E7" w:rsidRPr="00C14411" w:rsidRDefault="00A152E7" w:rsidP="004E45FE">
            <w:pPr>
              <w:pStyle w:val="TableParagraph"/>
              <w:spacing w:line="267" w:lineRule="exact"/>
              <w:ind w:left="120" w:right="109"/>
              <w:jc w:val="center"/>
              <w:rPr>
                <w:rFonts w:ascii="Arial" w:hAnsi="Arial" w:cs="Arial"/>
                <w:b/>
                <w:sz w:val="24"/>
                <w:szCs w:val="24"/>
              </w:rPr>
            </w:pPr>
            <w:r>
              <w:rPr>
                <w:rFonts w:ascii="Arial" w:hAnsi="Arial" w:cs="Arial"/>
                <w:b/>
                <w:sz w:val="24"/>
                <w:szCs w:val="24"/>
              </w:rPr>
              <w:t>No</w:t>
            </w:r>
          </w:p>
        </w:tc>
        <w:tc>
          <w:tcPr>
            <w:tcW w:w="1309" w:type="dxa"/>
          </w:tcPr>
          <w:p w:rsidR="00A152E7" w:rsidRPr="007A6BFF" w:rsidRDefault="00A152E7" w:rsidP="004E45FE">
            <w:pPr>
              <w:pStyle w:val="TableParagraph"/>
              <w:spacing w:line="267" w:lineRule="exact"/>
              <w:ind w:left="270"/>
              <w:jc w:val="center"/>
              <w:rPr>
                <w:rFonts w:ascii="Arial" w:hAnsi="Arial" w:cs="Arial"/>
                <w:b/>
                <w:sz w:val="24"/>
                <w:szCs w:val="24"/>
              </w:rPr>
            </w:pPr>
            <w:r w:rsidRPr="007A6BFF">
              <w:rPr>
                <w:rFonts w:ascii="Arial" w:hAnsi="Arial" w:cs="Arial"/>
                <w:b/>
                <w:sz w:val="24"/>
                <w:szCs w:val="24"/>
              </w:rPr>
              <w:t>Amt.</w:t>
            </w:r>
          </w:p>
        </w:tc>
        <w:tc>
          <w:tcPr>
            <w:tcW w:w="1339" w:type="dxa"/>
          </w:tcPr>
          <w:p w:rsidR="00A152E7" w:rsidRPr="007A6BFF" w:rsidRDefault="00A152E7" w:rsidP="004E45FE">
            <w:pPr>
              <w:pStyle w:val="TableParagraph"/>
              <w:spacing w:line="267" w:lineRule="exact"/>
              <w:ind w:left="120" w:right="109"/>
              <w:jc w:val="center"/>
              <w:rPr>
                <w:rFonts w:ascii="Arial" w:hAnsi="Arial" w:cs="Arial"/>
                <w:b/>
                <w:sz w:val="24"/>
                <w:szCs w:val="24"/>
              </w:rPr>
            </w:pPr>
            <w:r w:rsidRPr="007A6BFF">
              <w:rPr>
                <w:rFonts w:ascii="Arial" w:hAnsi="Arial" w:cs="Arial"/>
                <w:b/>
                <w:sz w:val="24"/>
                <w:szCs w:val="24"/>
              </w:rPr>
              <w:t>No</w:t>
            </w:r>
          </w:p>
        </w:tc>
        <w:tc>
          <w:tcPr>
            <w:tcW w:w="1611" w:type="dxa"/>
          </w:tcPr>
          <w:p w:rsidR="00A152E7" w:rsidRPr="007A6BFF" w:rsidRDefault="00A152E7" w:rsidP="004E45FE">
            <w:pPr>
              <w:pStyle w:val="TableParagraph"/>
              <w:spacing w:line="267" w:lineRule="exact"/>
              <w:ind w:left="270"/>
              <w:jc w:val="center"/>
              <w:rPr>
                <w:rFonts w:ascii="Arial" w:hAnsi="Arial" w:cs="Arial"/>
                <w:b/>
                <w:sz w:val="24"/>
                <w:szCs w:val="24"/>
              </w:rPr>
            </w:pPr>
            <w:r w:rsidRPr="007A6BFF">
              <w:rPr>
                <w:rFonts w:ascii="Arial" w:hAnsi="Arial" w:cs="Arial"/>
                <w:b/>
                <w:sz w:val="24"/>
                <w:szCs w:val="24"/>
              </w:rPr>
              <w:t>Amt.</w:t>
            </w:r>
          </w:p>
        </w:tc>
      </w:tr>
      <w:tr w:rsidR="00A152E7" w:rsidRPr="00C14411" w:rsidTr="00C4608F">
        <w:trPr>
          <w:trHeight w:val="482"/>
        </w:trPr>
        <w:tc>
          <w:tcPr>
            <w:tcW w:w="483" w:type="dxa"/>
          </w:tcPr>
          <w:p w:rsidR="00A152E7" w:rsidRPr="00C14411" w:rsidRDefault="00A152E7" w:rsidP="004E45FE">
            <w:pPr>
              <w:pStyle w:val="TableParagraph"/>
              <w:spacing w:before="5"/>
              <w:ind w:left="5"/>
              <w:jc w:val="center"/>
              <w:rPr>
                <w:rFonts w:ascii="Arial" w:hAnsi="Arial" w:cs="Arial"/>
                <w:b/>
                <w:sz w:val="24"/>
                <w:szCs w:val="24"/>
              </w:rPr>
            </w:pPr>
            <w:r w:rsidRPr="00C14411">
              <w:rPr>
                <w:rFonts w:ascii="Arial" w:hAnsi="Arial" w:cs="Arial"/>
                <w:b/>
                <w:w w:val="99"/>
                <w:sz w:val="24"/>
                <w:szCs w:val="24"/>
              </w:rPr>
              <w:t>1</w:t>
            </w:r>
          </w:p>
        </w:tc>
        <w:tc>
          <w:tcPr>
            <w:tcW w:w="1464" w:type="dxa"/>
          </w:tcPr>
          <w:p w:rsidR="00A152E7" w:rsidRPr="00C14411" w:rsidRDefault="00A152E7" w:rsidP="004E45FE">
            <w:pPr>
              <w:pStyle w:val="TableParagraph"/>
              <w:spacing w:before="5"/>
              <w:ind w:left="108"/>
              <w:jc w:val="center"/>
              <w:rPr>
                <w:rFonts w:ascii="Arial" w:hAnsi="Arial" w:cs="Arial"/>
                <w:b/>
                <w:sz w:val="24"/>
                <w:szCs w:val="24"/>
              </w:rPr>
            </w:pPr>
            <w:r w:rsidRPr="00C14411">
              <w:rPr>
                <w:rFonts w:ascii="Arial" w:hAnsi="Arial" w:cs="Arial"/>
                <w:b/>
                <w:sz w:val="24"/>
                <w:szCs w:val="24"/>
              </w:rPr>
              <w:t>NRLM</w:t>
            </w:r>
          </w:p>
        </w:tc>
        <w:tc>
          <w:tcPr>
            <w:tcW w:w="1417" w:type="dxa"/>
          </w:tcPr>
          <w:p w:rsidR="00A152E7" w:rsidRDefault="00A152E7" w:rsidP="004E45FE">
            <w:pPr>
              <w:pStyle w:val="TableParagraph"/>
              <w:spacing w:before="5"/>
              <w:ind w:left="108"/>
              <w:jc w:val="center"/>
              <w:rPr>
                <w:rFonts w:ascii="Arial" w:hAnsi="Arial" w:cs="Arial"/>
                <w:b/>
                <w:sz w:val="24"/>
                <w:szCs w:val="24"/>
              </w:rPr>
            </w:pPr>
            <w:r>
              <w:rPr>
                <w:rFonts w:ascii="Arial" w:hAnsi="Arial" w:cs="Arial"/>
                <w:b/>
                <w:sz w:val="24"/>
                <w:szCs w:val="24"/>
              </w:rPr>
              <w:t>0</w:t>
            </w:r>
          </w:p>
          <w:p w:rsidR="00AC3FD3" w:rsidRPr="00C14411" w:rsidRDefault="00AC3FD3" w:rsidP="004E45FE">
            <w:pPr>
              <w:pStyle w:val="TableParagraph"/>
              <w:spacing w:before="5"/>
              <w:ind w:left="108"/>
              <w:jc w:val="center"/>
              <w:rPr>
                <w:rFonts w:ascii="Arial" w:hAnsi="Arial" w:cs="Arial"/>
                <w:b/>
                <w:sz w:val="24"/>
                <w:szCs w:val="24"/>
              </w:rPr>
            </w:pPr>
          </w:p>
        </w:tc>
        <w:tc>
          <w:tcPr>
            <w:tcW w:w="1902" w:type="dxa"/>
          </w:tcPr>
          <w:p w:rsidR="00A152E7" w:rsidRPr="001E2277" w:rsidRDefault="00AC3FD3" w:rsidP="00AC3FD3">
            <w:pPr>
              <w:pStyle w:val="TableParagraph"/>
              <w:spacing w:before="27" w:line="293" w:lineRule="exact"/>
              <w:ind w:left="122" w:right="109"/>
              <w:jc w:val="center"/>
              <w:rPr>
                <w:rFonts w:ascii="Arial" w:hAnsi="Arial" w:cs="Arial"/>
                <w:bCs/>
                <w:sz w:val="24"/>
                <w:szCs w:val="24"/>
              </w:rPr>
            </w:pPr>
            <w:r>
              <w:rPr>
                <w:rFonts w:ascii="Arial" w:hAnsi="Arial" w:cs="Arial"/>
                <w:bCs/>
                <w:sz w:val="24"/>
                <w:szCs w:val="24"/>
              </w:rPr>
              <w:t>33</w:t>
            </w:r>
          </w:p>
        </w:tc>
        <w:tc>
          <w:tcPr>
            <w:tcW w:w="1095" w:type="dxa"/>
          </w:tcPr>
          <w:p w:rsidR="00A152E7" w:rsidRPr="001E2277" w:rsidRDefault="00AC3FD3" w:rsidP="00AC3FD3">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33</w:t>
            </w:r>
          </w:p>
        </w:tc>
        <w:tc>
          <w:tcPr>
            <w:tcW w:w="1309" w:type="dxa"/>
          </w:tcPr>
          <w:p w:rsidR="00A152E7" w:rsidRPr="001E2277" w:rsidRDefault="00AC3FD3" w:rsidP="00AC3FD3">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89</w:t>
            </w:r>
          </w:p>
        </w:tc>
        <w:tc>
          <w:tcPr>
            <w:tcW w:w="1339" w:type="dxa"/>
          </w:tcPr>
          <w:p w:rsidR="00A152E7" w:rsidRPr="007A6BFF" w:rsidRDefault="00AC3FD3" w:rsidP="00AC3FD3">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33</w:t>
            </w:r>
          </w:p>
        </w:tc>
        <w:tc>
          <w:tcPr>
            <w:tcW w:w="1611" w:type="dxa"/>
          </w:tcPr>
          <w:p w:rsidR="00A152E7" w:rsidRPr="007A6BFF" w:rsidRDefault="00AC3FD3" w:rsidP="00AC3FD3">
            <w:pPr>
              <w:pStyle w:val="TableParagraph"/>
              <w:spacing w:before="27" w:line="293" w:lineRule="exact"/>
              <w:ind w:right="94"/>
              <w:jc w:val="center"/>
              <w:rPr>
                <w:rFonts w:ascii="Arial" w:hAnsi="Arial" w:cs="Arial"/>
                <w:bCs/>
                <w:sz w:val="24"/>
                <w:szCs w:val="24"/>
              </w:rPr>
            </w:pPr>
            <w:r>
              <w:rPr>
                <w:rFonts w:ascii="Arial" w:hAnsi="Arial" w:cs="Arial"/>
                <w:bCs/>
                <w:sz w:val="24"/>
                <w:szCs w:val="24"/>
              </w:rPr>
              <w:t>89</w:t>
            </w:r>
          </w:p>
        </w:tc>
      </w:tr>
      <w:tr w:rsidR="00A152E7" w:rsidRPr="00C14411" w:rsidTr="00A93125">
        <w:trPr>
          <w:trHeight w:val="382"/>
        </w:trPr>
        <w:tc>
          <w:tcPr>
            <w:tcW w:w="483" w:type="dxa"/>
          </w:tcPr>
          <w:p w:rsidR="00A152E7" w:rsidRPr="00C14411" w:rsidRDefault="00A152E7" w:rsidP="004E45FE">
            <w:pPr>
              <w:pStyle w:val="TableParagraph"/>
              <w:spacing w:before="3"/>
              <w:ind w:left="5"/>
              <w:jc w:val="center"/>
              <w:rPr>
                <w:rFonts w:ascii="Arial" w:hAnsi="Arial" w:cs="Arial"/>
                <w:b/>
                <w:sz w:val="24"/>
                <w:szCs w:val="24"/>
              </w:rPr>
            </w:pPr>
            <w:r w:rsidRPr="00C14411">
              <w:rPr>
                <w:rFonts w:ascii="Arial" w:hAnsi="Arial" w:cs="Arial"/>
                <w:b/>
                <w:w w:val="99"/>
                <w:sz w:val="24"/>
                <w:szCs w:val="24"/>
              </w:rPr>
              <w:t>2</w:t>
            </w:r>
          </w:p>
        </w:tc>
        <w:tc>
          <w:tcPr>
            <w:tcW w:w="1464" w:type="dxa"/>
          </w:tcPr>
          <w:p w:rsidR="00A152E7" w:rsidRPr="00786522" w:rsidRDefault="00A152E7" w:rsidP="004E45FE">
            <w:pPr>
              <w:pStyle w:val="TableParagraph"/>
              <w:spacing w:before="3"/>
              <w:ind w:left="108"/>
              <w:jc w:val="center"/>
              <w:rPr>
                <w:rFonts w:ascii="Arial" w:hAnsi="Arial" w:cs="Arial"/>
                <w:b/>
                <w:color w:val="000000" w:themeColor="text1"/>
                <w:sz w:val="24"/>
                <w:szCs w:val="24"/>
              </w:rPr>
            </w:pPr>
            <w:r w:rsidRPr="00786522">
              <w:rPr>
                <w:rFonts w:ascii="Arial" w:hAnsi="Arial" w:cs="Arial"/>
                <w:b/>
                <w:color w:val="000000" w:themeColor="text1"/>
                <w:sz w:val="24"/>
                <w:szCs w:val="24"/>
              </w:rPr>
              <w:t>PMEGP</w:t>
            </w:r>
          </w:p>
        </w:tc>
        <w:tc>
          <w:tcPr>
            <w:tcW w:w="1417" w:type="dxa"/>
          </w:tcPr>
          <w:p w:rsidR="00A152E7" w:rsidRPr="00786522" w:rsidRDefault="00A152E7" w:rsidP="004E45FE">
            <w:pPr>
              <w:pStyle w:val="TableParagraph"/>
              <w:spacing w:before="3"/>
              <w:ind w:left="108"/>
              <w:jc w:val="center"/>
              <w:rPr>
                <w:rFonts w:ascii="Arial" w:hAnsi="Arial" w:cs="Arial"/>
                <w:b/>
                <w:color w:val="000000" w:themeColor="text1"/>
                <w:sz w:val="24"/>
                <w:szCs w:val="24"/>
              </w:rPr>
            </w:pPr>
            <w:r>
              <w:rPr>
                <w:rFonts w:ascii="Arial" w:hAnsi="Arial" w:cs="Arial"/>
                <w:b/>
                <w:color w:val="000000" w:themeColor="text1"/>
                <w:sz w:val="24"/>
                <w:szCs w:val="24"/>
              </w:rPr>
              <w:t>122</w:t>
            </w:r>
          </w:p>
        </w:tc>
        <w:tc>
          <w:tcPr>
            <w:tcW w:w="1902" w:type="dxa"/>
          </w:tcPr>
          <w:p w:rsidR="00A152E7" w:rsidRPr="00786522" w:rsidRDefault="00A152E7" w:rsidP="00AC3FD3">
            <w:pPr>
              <w:pStyle w:val="TableParagraph"/>
              <w:spacing w:before="25" w:line="293" w:lineRule="exact"/>
              <w:ind w:left="122" w:right="109"/>
              <w:jc w:val="center"/>
              <w:rPr>
                <w:rFonts w:ascii="Arial" w:hAnsi="Arial" w:cs="Arial"/>
                <w:bCs/>
                <w:color w:val="000000" w:themeColor="text1"/>
                <w:sz w:val="24"/>
                <w:szCs w:val="24"/>
              </w:rPr>
            </w:pPr>
            <w:r>
              <w:rPr>
                <w:rFonts w:ascii="Arial" w:hAnsi="Arial" w:cs="Arial"/>
                <w:bCs/>
                <w:color w:val="000000" w:themeColor="text1"/>
                <w:sz w:val="24"/>
                <w:szCs w:val="24"/>
              </w:rPr>
              <w:t>163</w:t>
            </w:r>
          </w:p>
          <w:p w:rsidR="00A152E7" w:rsidRPr="00786522" w:rsidRDefault="00A152E7" w:rsidP="00AC3FD3">
            <w:pPr>
              <w:pStyle w:val="TableParagraph"/>
              <w:spacing w:before="25" w:line="293" w:lineRule="exact"/>
              <w:ind w:left="122" w:right="109"/>
              <w:jc w:val="center"/>
              <w:rPr>
                <w:rFonts w:ascii="Arial" w:hAnsi="Arial" w:cs="Arial"/>
                <w:bCs/>
                <w:color w:val="000000" w:themeColor="text1"/>
                <w:sz w:val="24"/>
                <w:szCs w:val="24"/>
              </w:rPr>
            </w:pPr>
          </w:p>
        </w:tc>
        <w:tc>
          <w:tcPr>
            <w:tcW w:w="1095" w:type="dxa"/>
          </w:tcPr>
          <w:p w:rsidR="00A152E7" w:rsidRPr="00786522" w:rsidRDefault="00A152E7" w:rsidP="00AC3FD3">
            <w:pPr>
              <w:pStyle w:val="TableParagraph"/>
              <w:spacing w:before="25" w:line="293" w:lineRule="exact"/>
              <w:ind w:left="120" w:right="109"/>
              <w:jc w:val="center"/>
              <w:rPr>
                <w:rFonts w:ascii="Arial" w:hAnsi="Arial" w:cs="Arial"/>
                <w:bCs/>
                <w:color w:val="000000" w:themeColor="text1"/>
                <w:sz w:val="24"/>
                <w:szCs w:val="24"/>
              </w:rPr>
            </w:pPr>
            <w:r>
              <w:rPr>
                <w:rFonts w:ascii="Arial" w:hAnsi="Arial" w:cs="Arial"/>
                <w:bCs/>
                <w:color w:val="000000" w:themeColor="text1"/>
                <w:sz w:val="24"/>
                <w:szCs w:val="24"/>
              </w:rPr>
              <w:t>67</w:t>
            </w:r>
          </w:p>
        </w:tc>
        <w:tc>
          <w:tcPr>
            <w:tcW w:w="1309" w:type="dxa"/>
          </w:tcPr>
          <w:p w:rsidR="00A152E7" w:rsidRPr="00786522" w:rsidRDefault="00A152E7" w:rsidP="00AC3FD3">
            <w:pPr>
              <w:pStyle w:val="TableParagraph"/>
              <w:spacing w:before="25" w:line="293" w:lineRule="exact"/>
              <w:ind w:right="109"/>
              <w:jc w:val="center"/>
              <w:rPr>
                <w:rFonts w:ascii="Arial" w:hAnsi="Arial" w:cs="Arial"/>
                <w:bCs/>
                <w:color w:val="000000" w:themeColor="text1"/>
                <w:sz w:val="24"/>
                <w:szCs w:val="24"/>
              </w:rPr>
            </w:pPr>
            <w:r>
              <w:rPr>
                <w:rFonts w:ascii="Arial" w:hAnsi="Arial" w:cs="Arial"/>
                <w:bCs/>
                <w:color w:val="000000" w:themeColor="text1"/>
                <w:sz w:val="24"/>
                <w:szCs w:val="24"/>
              </w:rPr>
              <w:t>1092.25</w:t>
            </w:r>
          </w:p>
        </w:tc>
        <w:tc>
          <w:tcPr>
            <w:tcW w:w="1339" w:type="dxa"/>
          </w:tcPr>
          <w:p w:rsidR="00A152E7" w:rsidRPr="00C4608F" w:rsidRDefault="00C4608F" w:rsidP="00AC3FD3">
            <w:pPr>
              <w:pStyle w:val="TableParagraph"/>
              <w:spacing w:before="25" w:line="293" w:lineRule="exact"/>
              <w:ind w:left="120" w:right="109"/>
              <w:jc w:val="center"/>
              <w:rPr>
                <w:rFonts w:ascii="Arial" w:hAnsi="Arial" w:cs="Arial"/>
                <w:bCs/>
                <w:sz w:val="24"/>
                <w:szCs w:val="24"/>
              </w:rPr>
            </w:pPr>
            <w:r w:rsidRPr="00C4608F">
              <w:rPr>
                <w:rFonts w:ascii="Arial" w:hAnsi="Arial" w:cs="Arial"/>
                <w:bCs/>
                <w:sz w:val="24"/>
                <w:szCs w:val="24"/>
              </w:rPr>
              <w:t>27</w:t>
            </w:r>
          </w:p>
        </w:tc>
        <w:tc>
          <w:tcPr>
            <w:tcW w:w="1611" w:type="dxa"/>
          </w:tcPr>
          <w:p w:rsidR="00A152E7" w:rsidRPr="00C4608F" w:rsidRDefault="00C4608F" w:rsidP="00AC3FD3">
            <w:pPr>
              <w:pStyle w:val="TableParagraph"/>
              <w:spacing w:before="25" w:line="293" w:lineRule="exact"/>
              <w:ind w:right="94"/>
              <w:jc w:val="center"/>
              <w:rPr>
                <w:rFonts w:ascii="Arial" w:hAnsi="Arial" w:cs="Arial"/>
                <w:bCs/>
                <w:sz w:val="24"/>
                <w:szCs w:val="24"/>
              </w:rPr>
            </w:pPr>
            <w:r w:rsidRPr="00C4608F">
              <w:rPr>
                <w:rFonts w:ascii="Arial" w:hAnsi="Arial" w:cs="Arial"/>
                <w:bCs/>
                <w:sz w:val="24"/>
                <w:szCs w:val="24"/>
              </w:rPr>
              <w:t>215.72</w:t>
            </w:r>
          </w:p>
        </w:tc>
      </w:tr>
    </w:tbl>
    <w:p w:rsidR="00672127" w:rsidRPr="00AC3FD3" w:rsidRDefault="00672127" w:rsidP="00AC3FD3">
      <w:pPr>
        <w:jc w:val="both"/>
        <w:rPr>
          <w:rFonts w:ascii="Arial" w:hAnsi="Arial" w:cs="Arial"/>
          <w:b/>
          <w:sz w:val="24"/>
          <w:szCs w:val="24"/>
        </w:rPr>
      </w:pPr>
    </w:p>
    <w:p w:rsidR="00E96356" w:rsidRDefault="00E96356" w:rsidP="00E96356">
      <w:pPr>
        <w:jc w:val="both"/>
        <w:rPr>
          <w:rFonts w:ascii="Arial" w:hAnsi="Arial" w:cs="Arial"/>
          <w:b/>
          <w:bCs/>
          <w:sz w:val="24"/>
          <w:szCs w:val="24"/>
        </w:rPr>
      </w:pPr>
    </w:p>
    <w:p w:rsidR="00E96356" w:rsidRDefault="00E96356" w:rsidP="00E96356">
      <w:pPr>
        <w:jc w:val="both"/>
        <w:rPr>
          <w:rFonts w:ascii="Arial" w:hAnsi="Arial" w:cs="Arial"/>
          <w:b/>
          <w:bCs/>
          <w:sz w:val="24"/>
          <w:szCs w:val="24"/>
        </w:rPr>
      </w:pPr>
    </w:p>
    <w:p w:rsidR="00307C7C" w:rsidRPr="007A1576" w:rsidRDefault="00307C7C" w:rsidP="00307C7C">
      <w:pPr>
        <w:jc w:val="both"/>
        <w:rPr>
          <w:rFonts w:ascii="Arial" w:hAnsi="Arial" w:cs="Arial"/>
          <w:b/>
          <w:color w:val="000000" w:themeColor="text1"/>
          <w:sz w:val="24"/>
          <w:szCs w:val="24"/>
          <w:u w:val="single"/>
        </w:rPr>
      </w:pPr>
      <w:r w:rsidRPr="007A1576">
        <w:rPr>
          <w:rFonts w:ascii="Arial" w:hAnsi="Arial" w:cs="Arial"/>
          <w:b/>
          <w:color w:val="000000" w:themeColor="text1"/>
          <w:sz w:val="24"/>
          <w:szCs w:val="24"/>
        </w:rPr>
        <w:t>(</w:t>
      </w:r>
      <w:proofErr w:type="spellStart"/>
      <w:proofErr w:type="gramStart"/>
      <w:r w:rsidRPr="007A1576">
        <w:rPr>
          <w:rFonts w:ascii="Arial" w:hAnsi="Arial" w:cs="Arial"/>
          <w:b/>
          <w:color w:val="000000" w:themeColor="text1"/>
          <w:sz w:val="24"/>
          <w:szCs w:val="24"/>
        </w:rPr>
        <w:t>i</w:t>
      </w:r>
      <w:proofErr w:type="spellEnd"/>
      <w:proofErr w:type="gramEnd"/>
      <w:r w:rsidRPr="007A1576">
        <w:rPr>
          <w:rFonts w:ascii="Arial" w:hAnsi="Arial" w:cs="Arial"/>
          <w:b/>
          <w:color w:val="000000" w:themeColor="text1"/>
          <w:sz w:val="24"/>
          <w:szCs w:val="24"/>
        </w:rPr>
        <w:t>)</w:t>
      </w:r>
      <w:r w:rsidRPr="007A1576">
        <w:rPr>
          <w:rFonts w:ascii="Arial" w:hAnsi="Arial" w:cs="Arial"/>
          <w:b/>
          <w:color w:val="000000" w:themeColor="text1"/>
          <w:sz w:val="24"/>
          <w:szCs w:val="24"/>
          <w:u w:val="single"/>
        </w:rPr>
        <w:t xml:space="preserve">NATIONAL RURAL LIVELIHOOD </w:t>
      </w:r>
      <w:proofErr w:type="gramStart"/>
      <w:r w:rsidRPr="007A1576">
        <w:rPr>
          <w:rFonts w:ascii="Arial" w:hAnsi="Arial" w:cs="Arial"/>
          <w:b/>
          <w:color w:val="000000" w:themeColor="text1"/>
          <w:sz w:val="24"/>
          <w:szCs w:val="24"/>
          <w:u w:val="single"/>
        </w:rPr>
        <w:t>MISSION(</w:t>
      </w:r>
      <w:proofErr w:type="gramEnd"/>
      <w:r w:rsidRPr="007A1576">
        <w:rPr>
          <w:rFonts w:ascii="Arial" w:hAnsi="Arial" w:cs="Arial"/>
          <w:b/>
          <w:color w:val="000000" w:themeColor="text1"/>
          <w:sz w:val="24"/>
          <w:szCs w:val="24"/>
          <w:u w:val="single"/>
        </w:rPr>
        <w:t>NRLM):</w:t>
      </w:r>
    </w:p>
    <w:p w:rsidR="00307C7C" w:rsidRPr="0031385C" w:rsidRDefault="00307C7C" w:rsidP="00307C7C">
      <w:pPr>
        <w:jc w:val="both"/>
        <w:rPr>
          <w:rFonts w:ascii="Arial" w:hAnsi="Arial" w:cs="Arial"/>
          <w:b/>
          <w:bCs/>
          <w:sz w:val="24"/>
          <w:szCs w:val="24"/>
        </w:rPr>
      </w:pPr>
    </w:p>
    <w:p w:rsidR="00307C7C" w:rsidRPr="00C14411" w:rsidRDefault="00307C7C" w:rsidP="00307C7C">
      <w:pPr>
        <w:pStyle w:val="BodyText"/>
        <w:spacing w:before="45" w:line="291" w:lineRule="exact"/>
        <w:jc w:val="both"/>
        <w:rPr>
          <w:rFonts w:ascii="Arial" w:hAnsi="Arial" w:cs="Arial"/>
        </w:rPr>
      </w:pPr>
      <w:r w:rsidRPr="00C14411">
        <w:rPr>
          <w:rFonts w:ascii="Arial" w:hAnsi="Arial" w:cs="Arial"/>
        </w:rPr>
        <w:t>The contribution of banks is tabulated below:</w:t>
      </w:r>
    </w:p>
    <w:p w:rsidR="00307C7C" w:rsidRPr="00C14411" w:rsidRDefault="00307C7C" w:rsidP="00307C7C">
      <w:pPr>
        <w:ind w:right="213"/>
        <w:jc w:val="right"/>
        <w:rPr>
          <w:rFonts w:ascii="Arial" w:hAnsi="Arial" w:cs="Arial"/>
          <w:b/>
          <w:i/>
          <w:sz w:val="24"/>
          <w:szCs w:val="24"/>
        </w:rPr>
      </w:pPr>
      <w:r w:rsidRPr="00C14411">
        <w:rPr>
          <w:rFonts w:ascii="Arial" w:hAnsi="Arial" w:cs="Arial"/>
          <w:b/>
          <w:i/>
          <w:sz w:val="24"/>
          <w:szCs w:val="24"/>
        </w:rPr>
        <w:t xml:space="preserve">(Amount in </w:t>
      </w:r>
      <w:r>
        <w:rPr>
          <w:rFonts w:ascii="Arial" w:hAnsi="Arial" w:cs="Arial"/>
          <w:b/>
          <w:i/>
          <w:sz w:val="24"/>
          <w:szCs w:val="24"/>
        </w:rPr>
        <w:t>Lakh</w:t>
      </w:r>
      <w:r w:rsidRPr="00C14411">
        <w:rPr>
          <w:rFonts w:ascii="Arial" w:hAnsi="Arial" w:cs="Arial"/>
          <w:b/>
          <w:i/>
          <w:sz w:val="24"/>
          <w:szCs w:val="24"/>
        </w:rPr>
        <w:t>)</w:t>
      </w:r>
    </w:p>
    <w:tbl>
      <w:tblPr>
        <w:tblW w:w="106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2140"/>
        <w:gridCol w:w="1842"/>
        <w:gridCol w:w="1843"/>
        <w:gridCol w:w="1701"/>
        <w:gridCol w:w="1620"/>
      </w:tblGrid>
      <w:tr w:rsidR="00307C7C" w:rsidRPr="00C14411" w:rsidTr="00465739">
        <w:trPr>
          <w:trHeight w:val="1003"/>
        </w:trPr>
        <w:tc>
          <w:tcPr>
            <w:tcW w:w="1546" w:type="dxa"/>
            <w:vMerge w:val="restart"/>
            <w:tcBorders>
              <w:top w:val="single" w:sz="4" w:space="0" w:color="auto"/>
              <w:left w:val="single" w:sz="4" w:space="0" w:color="auto"/>
              <w:bottom w:val="single" w:sz="4" w:space="0" w:color="auto"/>
              <w:right w:val="single" w:sz="4" w:space="0" w:color="auto"/>
            </w:tcBorders>
          </w:tcPr>
          <w:p w:rsidR="00307C7C" w:rsidRPr="00C14411" w:rsidRDefault="00307C7C" w:rsidP="00465739">
            <w:pPr>
              <w:pStyle w:val="TableParagraph"/>
              <w:ind w:left="287" w:right="263" w:firstLine="7"/>
              <w:jc w:val="center"/>
              <w:rPr>
                <w:rFonts w:ascii="Arial" w:hAnsi="Arial" w:cs="Arial"/>
                <w:b/>
                <w:sz w:val="24"/>
                <w:szCs w:val="24"/>
              </w:rPr>
            </w:pPr>
            <w:r w:rsidRPr="00C14411">
              <w:rPr>
                <w:rFonts w:ascii="Arial" w:hAnsi="Arial" w:cs="Arial"/>
                <w:b/>
                <w:sz w:val="24"/>
                <w:szCs w:val="24"/>
              </w:rPr>
              <w:t>Name of the Bank</w:t>
            </w:r>
          </w:p>
        </w:tc>
        <w:tc>
          <w:tcPr>
            <w:tcW w:w="2140" w:type="dxa"/>
            <w:tcBorders>
              <w:top w:val="single" w:sz="4" w:space="0" w:color="auto"/>
              <w:left w:val="single" w:sz="4" w:space="0" w:color="auto"/>
              <w:bottom w:val="single" w:sz="4" w:space="0" w:color="auto"/>
              <w:right w:val="single" w:sz="4" w:space="0" w:color="auto"/>
            </w:tcBorders>
          </w:tcPr>
          <w:p w:rsidR="00307C7C" w:rsidRDefault="00307C7C" w:rsidP="00465739">
            <w:pPr>
              <w:pStyle w:val="TableParagraph"/>
              <w:spacing w:line="292" w:lineRule="exact"/>
              <w:jc w:val="center"/>
              <w:rPr>
                <w:rFonts w:ascii="Arial" w:hAnsi="Arial" w:cs="Arial"/>
                <w:b/>
                <w:sz w:val="24"/>
                <w:szCs w:val="24"/>
              </w:rPr>
            </w:pPr>
            <w:r w:rsidRPr="00C14411">
              <w:rPr>
                <w:rFonts w:ascii="Arial" w:hAnsi="Arial" w:cs="Arial"/>
                <w:b/>
                <w:sz w:val="24"/>
                <w:szCs w:val="24"/>
              </w:rPr>
              <w:t>Cases</w:t>
            </w:r>
            <w:r w:rsidR="005F3B25">
              <w:rPr>
                <w:rFonts w:ascii="Arial" w:hAnsi="Arial" w:cs="Arial"/>
                <w:b/>
                <w:sz w:val="24"/>
                <w:szCs w:val="24"/>
              </w:rPr>
              <w:t xml:space="preserve"> </w:t>
            </w:r>
            <w:r w:rsidRPr="00C14411">
              <w:rPr>
                <w:rFonts w:ascii="Arial" w:hAnsi="Arial" w:cs="Arial"/>
                <w:b/>
                <w:sz w:val="24"/>
                <w:szCs w:val="24"/>
              </w:rPr>
              <w:t>Sponsored</w:t>
            </w:r>
          </w:p>
          <w:p w:rsidR="00307C7C" w:rsidRPr="00C14411" w:rsidRDefault="00465739" w:rsidP="00465739">
            <w:pPr>
              <w:pStyle w:val="TableParagraph"/>
              <w:spacing w:line="292" w:lineRule="exact"/>
              <w:jc w:val="center"/>
              <w:rPr>
                <w:rFonts w:ascii="Arial" w:hAnsi="Arial" w:cs="Arial"/>
                <w:b/>
                <w:sz w:val="24"/>
                <w:szCs w:val="24"/>
              </w:rPr>
            </w:pPr>
            <w:r>
              <w:rPr>
                <w:rFonts w:ascii="Arial" w:hAnsi="Arial" w:cs="Arial"/>
                <w:b/>
                <w:sz w:val="24"/>
                <w:szCs w:val="24"/>
              </w:rPr>
              <w:t xml:space="preserve">    01.04.2025</w:t>
            </w:r>
            <w:r w:rsidR="00307C7C">
              <w:rPr>
                <w:rFonts w:ascii="Arial" w:hAnsi="Arial" w:cs="Arial"/>
                <w:b/>
                <w:sz w:val="24"/>
                <w:szCs w:val="24"/>
              </w:rPr>
              <w:t xml:space="preserve"> to 30.09.2025</w:t>
            </w:r>
          </w:p>
        </w:tc>
        <w:tc>
          <w:tcPr>
            <w:tcW w:w="3685" w:type="dxa"/>
            <w:gridSpan w:val="2"/>
            <w:tcBorders>
              <w:top w:val="single" w:sz="4" w:space="0" w:color="auto"/>
              <w:left w:val="single" w:sz="4" w:space="0" w:color="auto"/>
              <w:right w:val="single" w:sz="4" w:space="0" w:color="auto"/>
            </w:tcBorders>
          </w:tcPr>
          <w:p w:rsidR="00307C7C" w:rsidRDefault="00307C7C" w:rsidP="00465739">
            <w:pPr>
              <w:pStyle w:val="TableParagraph"/>
              <w:spacing w:line="292" w:lineRule="exact"/>
              <w:jc w:val="center"/>
              <w:rPr>
                <w:rFonts w:ascii="Arial" w:hAnsi="Arial" w:cs="Arial"/>
                <w:b/>
                <w:sz w:val="24"/>
                <w:szCs w:val="24"/>
              </w:rPr>
            </w:pPr>
            <w:r w:rsidRPr="00C14411">
              <w:rPr>
                <w:rFonts w:ascii="Arial" w:hAnsi="Arial" w:cs="Arial"/>
                <w:b/>
                <w:sz w:val="24"/>
                <w:szCs w:val="24"/>
              </w:rPr>
              <w:t>Cases</w:t>
            </w:r>
            <w:r>
              <w:rPr>
                <w:rFonts w:ascii="Arial" w:hAnsi="Arial" w:cs="Arial"/>
                <w:b/>
                <w:sz w:val="24"/>
                <w:szCs w:val="24"/>
              </w:rPr>
              <w:t xml:space="preserve"> Sanctioned</w:t>
            </w:r>
          </w:p>
          <w:p w:rsidR="00307C7C" w:rsidRDefault="00465739" w:rsidP="00465739">
            <w:pPr>
              <w:pStyle w:val="TableParagraph"/>
              <w:spacing w:line="292" w:lineRule="exact"/>
              <w:jc w:val="center"/>
              <w:rPr>
                <w:rFonts w:ascii="Arial" w:hAnsi="Arial" w:cs="Arial"/>
                <w:b/>
                <w:sz w:val="24"/>
                <w:szCs w:val="24"/>
              </w:rPr>
            </w:pPr>
            <w:r>
              <w:rPr>
                <w:rFonts w:ascii="Arial" w:hAnsi="Arial" w:cs="Arial"/>
                <w:b/>
                <w:sz w:val="24"/>
                <w:szCs w:val="24"/>
              </w:rPr>
              <w:t xml:space="preserve">    01.04.2025</w:t>
            </w:r>
            <w:r w:rsidR="00307C7C">
              <w:rPr>
                <w:rFonts w:ascii="Arial" w:hAnsi="Arial" w:cs="Arial"/>
                <w:b/>
                <w:sz w:val="24"/>
                <w:szCs w:val="24"/>
              </w:rPr>
              <w:t xml:space="preserve"> to</w:t>
            </w:r>
          </w:p>
          <w:p w:rsidR="00307C7C" w:rsidRDefault="0071274A" w:rsidP="00465739">
            <w:pPr>
              <w:pStyle w:val="TableParagraph"/>
              <w:spacing w:line="292" w:lineRule="exact"/>
              <w:jc w:val="center"/>
              <w:rPr>
                <w:rFonts w:ascii="Arial" w:hAnsi="Arial" w:cs="Arial"/>
                <w:b/>
                <w:sz w:val="24"/>
                <w:szCs w:val="24"/>
              </w:rPr>
            </w:pPr>
            <w:r>
              <w:rPr>
                <w:rFonts w:ascii="Arial" w:hAnsi="Arial" w:cs="Arial"/>
                <w:b/>
                <w:sz w:val="24"/>
                <w:szCs w:val="24"/>
              </w:rPr>
              <w:t>30.09</w:t>
            </w:r>
            <w:r w:rsidR="00307C7C">
              <w:rPr>
                <w:rFonts w:ascii="Arial" w:hAnsi="Arial" w:cs="Arial"/>
                <w:b/>
                <w:sz w:val="24"/>
                <w:szCs w:val="24"/>
              </w:rPr>
              <w:t>.2025</w:t>
            </w:r>
          </w:p>
        </w:tc>
        <w:tc>
          <w:tcPr>
            <w:tcW w:w="3321" w:type="dxa"/>
            <w:gridSpan w:val="2"/>
            <w:tcBorders>
              <w:top w:val="single" w:sz="4" w:space="0" w:color="auto"/>
              <w:left w:val="single" w:sz="4" w:space="0" w:color="auto"/>
              <w:right w:val="single" w:sz="4" w:space="0" w:color="auto"/>
            </w:tcBorders>
          </w:tcPr>
          <w:p w:rsidR="00307C7C" w:rsidRDefault="00307C7C" w:rsidP="00465739">
            <w:pPr>
              <w:pStyle w:val="TableParagraph"/>
              <w:spacing w:before="3" w:line="268" w:lineRule="exact"/>
              <w:ind w:left="884" w:right="148" w:hanging="735"/>
              <w:jc w:val="center"/>
              <w:rPr>
                <w:rFonts w:ascii="Arial" w:hAnsi="Arial" w:cs="Arial"/>
                <w:b/>
                <w:sz w:val="24"/>
                <w:szCs w:val="24"/>
              </w:rPr>
            </w:pPr>
          </w:p>
          <w:p w:rsidR="00307C7C" w:rsidRPr="00C14411" w:rsidRDefault="00307C7C" w:rsidP="00465739">
            <w:pPr>
              <w:pStyle w:val="TableParagraph"/>
              <w:spacing w:before="3" w:line="268" w:lineRule="exact"/>
              <w:ind w:left="884" w:right="148" w:hanging="735"/>
              <w:jc w:val="center"/>
              <w:rPr>
                <w:rFonts w:ascii="Arial" w:hAnsi="Arial" w:cs="Arial"/>
                <w:b/>
                <w:sz w:val="24"/>
                <w:szCs w:val="24"/>
              </w:rPr>
            </w:pPr>
            <w:r>
              <w:rPr>
                <w:rFonts w:ascii="Arial" w:hAnsi="Arial" w:cs="Arial"/>
                <w:b/>
                <w:sz w:val="24"/>
                <w:szCs w:val="24"/>
              </w:rPr>
              <w:t xml:space="preserve">Outstanding </w:t>
            </w:r>
            <w:r w:rsidRPr="00C14411">
              <w:rPr>
                <w:rFonts w:ascii="Arial" w:hAnsi="Arial" w:cs="Arial"/>
                <w:b/>
                <w:sz w:val="24"/>
                <w:szCs w:val="24"/>
              </w:rPr>
              <w:t>as on</w:t>
            </w:r>
          </w:p>
          <w:p w:rsidR="00307C7C" w:rsidRPr="00C14411" w:rsidRDefault="0071274A" w:rsidP="00465739">
            <w:pPr>
              <w:pStyle w:val="TableParagraph"/>
              <w:spacing w:line="276" w:lineRule="exact"/>
              <w:ind w:left="188"/>
              <w:jc w:val="center"/>
              <w:rPr>
                <w:rFonts w:ascii="Arial" w:hAnsi="Arial" w:cs="Arial"/>
                <w:b/>
                <w:sz w:val="24"/>
                <w:szCs w:val="24"/>
              </w:rPr>
            </w:pPr>
            <w:r>
              <w:rPr>
                <w:rFonts w:ascii="Arial" w:hAnsi="Arial" w:cs="Arial"/>
                <w:b/>
                <w:sz w:val="24"/>
                <w:szCs w:val="24"/>
              </w:rPr>
              <w:t>30.09</w:t>
            </w:r>
            <w:r w:rsidR="00307C7C">
              <w:rPr>
                <w:rFonts w:ascii="Arial" w:hAnsi="Arial" w:cs="Arial"/>
                <w:b/>
                <w:sz w:val="24"/>
                <w:szCs w:val="24"/>
              </w:rPr>
              <w:t>.2025</w:t>
            </w:r>
          </w:p>
        </w:tc>
      </w:tr>
      <w:tr w:rsidR="00307C7C" w:rsidRPr="00C14411" w:rsidTr="00465739">
        <w:trPr>
          <w:trHeight w:val="472"/>
        </w:trPr>
        <w:tc>
          <w:tcPr>
            <w:tcW w:w="1546" w:type="dxa"/>
            <w:vMerge/>
            <w:tcBorders>
              <w:top w:val="single" w:sz="4" w:space="0" w:color="auto"/>
              <w:left w:val="single" w:sz="4" w:space="0" w:color="auto"/>
              <w:bottom w:val="single" w:sz="4" w:space="0" w:color="auto"/>
              <w:right w:val="single" w:sz="4" w:space="0" w:color="auto"/>
            </w:tcBorders>
          </w:tcPr>
          <w:p w:rsidR="00307C7C" w:rsidRPr="00C14411" w:rsidRDefault="00307C7C" w:rsidP="00465739">
            <w:pPr>
              <w:jc w:val="center"/>
              <w:rPr>
                <w:rFonts w:ascii="Arial" w:hAnsi="Arial" w:cs="Arial"/>
                <w:sz w:val="24"/>
                <w:szCs w:val="24"/>
              </w:rPr>
            </w:pPr>
          </w:p>
        </w:tc>
        <w:tc>
          <w:tcPr>
            <w:tcW w:w="2140" w:type="dxa"/>
            <w:tcBorders>
              <w:top w:val="single" w:sz="4" w:space="0" w:color="auto"/>
              <w:left w:val="single" w:sz="4" w:space="0" w:color="auto"/>
              <w:bottom w:val="single" w:sz="4" w:space="0" w:color="auto"/>
              <w:right w:val="single" w:sz="4" w:space="0" w:color="auto"/>
            </w:tcBorders>
          </w:tcPr>
          <w:p w:rsidR="00307C7C" w:rsidRPr="00637673" w:rsidRDefault="00307C7C" w:rsidP="00465739">
            <w:pPr>
              <w:pStyle w:val="TableParagraph"/>
              <w:spacing w:line="286" w:lineRule="exact"/>
              <w:ind w:left="343"/>
              <w:jc w:val="left"/>
              <w:rPr>
                <w:rFonts w:ascii="Arial" w:hAnsi="Arial" w:cs="Arial"/>
                <w:b/>
                <w:sz w:val="24"/>
                <w:szCs w:val="24"/>
              </w:rPr>
            </w:pPr>
            <w:r w:rsidRPr="00637673">
              <w:rPr>
                <w:rFonts w:ascii="Arial" w:hAnsi="Arial" w:cs="Arial"/>
                <w:b/>
                <w:sz w:val="24"/>
                <w:szCs w:val="24"/>
              </w:rPr>
              <w:t>A/C</w:t>
            </w:r>
          </w:p>
        </w:tc>
        <w:tc>
          <w:tcPr>
            <w:tcW w:w="1842" w:type="dxa"/>
            <w:tcBorders>
              <w:top w:val="single" w:sz="4" w:space="0" w:color="auto"/>
              <w:left w:val="single" w:sz="4" w:space="0" w:color="auto"/>
              <w:bottom w:val="single" w:sz="4" w:space="0" w:color="auto"/>
              <w:right w:val="single" w:sz="4" w:space="0" w:color="auto"/>
            </w:tcBorders>
          </w:tcPr>
          <w:p w:rsidR="00307C7C" w:rsidRPr="00637673" w:rsidRDefault="00307C7C" w:rsidP="00465739">
            <w:pPr>
              <w:pStyle w:val="TableParagraph"/>
              <w:spacing w:line="286" w:lineRule="exact"/>
              <w:ind w:left="281"/>
              <w:jc w:val="center"/>
              <w:rPr>
                <w:rFonts w:ascii="Arial" w:hAnsi="Arial" w:cs="Arial"/>
                <w:b/>
                <w:sz w:val="24"/>
                <w:szCs w:val="24"/>
              </w:rPr>
            </w:pPr>
            <w:r w:rsidRPr="00637673">
              <w:rPr>
                <w:rFonts w:ascii="Arial" w:hAnsi="Arial" w:cs="Arial"/>
                <w:b/>
                <w:sz w:val="24"/>
                <w:szCs w:val="24"/>
              </w:rPr>
              <w:t>A/C</w:t>
            </w:r>
          </w:p>
        </w:tc>
        <w:tc>
          <w:tcPr>
            <w:tcW w:w="1843" w:type="dxa"/>
            <w:tcBorders>
              <w:top w:val="single" w:sz="4" w:space="0" w:color="auto"/>
              <w:left w:val="single" w:sz="4" w:space="0" w:color="auto"/>
              <w:bottom w:val="single" w:sz="4" w:space="0" w:color="auto"/>
              <w:right w:val="single" w:sz="4" w:space="0" w:color="auto"/>
            </w:tcBorders>
          </w:tcPr>
          <w:p w:rsidR="00307C7C" w:rsidRPr="00637673" w:rsidRDefault="00307C7C" w:rsidP="00465739">
            <w:pPr>
              <w:pStyle w:val="TableParagraph"/>
              <w:jc w:val="center"/>
              <w:rPr>
                <w:rFonts w:ascii="Arial" w:hAnsi="Arial" w:cs="Arial"/>
                <w:b/>
                <w:sz w:val="24"/>
                <w:szCs w:val="24"/>
              </w:rPr>
            </w:pPr>
            <w:r w:rsidRPr="00637673">
              <w:rPr>
                <w:rFonts w:ascii="Arial" w:hAnsi="Arial" w:cs="Arial"/>
                <w:b/>
                <w:sz w:val="24"/>
                <w:szCs w:val="24"/>
              </w:rPr>
              <w:t>Amt.</w:t>
            </w:r>
          </w:p>
        </w:tc>
        <w:tc>
          <w:tcPr>
            <w:tcW w:w="1701" w:type="dxa"/>
            <w:tcBorders>
              <w:top w:val="single" w:sz="4" w:space="0" w:color="auto"/>
              <w:left w:val="single" w:sz="4" w:space="0" w:color="auto"/>
              <w:bottom w:val="single" w:sz="4" w:space="0" w:color="auto"/>
              <w:right w:val="single" w:sz="4" w:space="0" w:color="auto"/>
            </w:tcBorders>
          </w:tcPr>
          <w:p w:rsidR="00307C7C" w:rsidRPr="00C14411" w:rsidRDefault="00307C7C" w:rsidP="00465739">
            <w:pPr>
              <w:pStyle w:val="TableParagraph"/>
              <w:spacing w:line="286" w:lineRule="exact"/>
              <w:ind w:left="281"/>
              <w:jc w:val="center"/>
              <w:rPr>
                <w:rFonts w:ascii="Arial" w:hAnsi="Arial" w:cs="Arial"/>
                <w:b/>
                <w:sz w:val="24"/>
                <w:szCs w:val="24"/>
              </w:rPr>
            </w:pPr>
            <w:r w:rsidRPr="00C14411">
              <w:rPr>
                <w:rFonts w:ascii="Arial" w:hAnsi="Arial" w:cs="Arial"/>
                <w:b/>
                <w:sz w:val="24"/>
                <w:szCs w:val="24"/>
              </w:rPr>
              <w:t>A/C</w:t>
            </w:r>
          </w:p>
        </w:tc>
        <w:tc>
          <w:tcPr>
            <w:tcW w:w="1620" w:type="dxa"/>
            <w:tcBorders>
              <w:top w:val="single" w:sz="4" w:space="0" w:color="auto"/>
              <w:left w:val="single" w:sz="4" w:space="0" w:color="auto"/>
              <w:bottom w:val="single" w:sz="4" w:space="0" w:color="auto"/>
              <w:right w:val="single" w:sz="4" w:space="0" w:color="auto"/>
            </w:tcBorders>
          </w:tcPr>
          <w:p w:rsidR="00307C7C" w:rsidRPr="00DF642E" w:rsidRDefault="00307C7C" w:rsidP="00465739">
            <w:pPr>
              <w:pStyle w:val="TableParagraph"/>
              <w:jc w:val="center"/>
              <w:rPr>
                <w:rFonts w:ascii="Arial" w:hAnsi="Arial" w:cs="Arial"/>
                <w:b/>
                <w:sz w:val="24"/>
                <w:szCs w:val="24"/>
              </w:rPr>
            </w:pPr>
            <w:r w:rsidRPr="00DF642E">
              <w:rPr>
                <w:rFonts w:ascii="Arial" w:hAnsi="Arial" w:cs="Arial"/>
                <w:b/>
                <w:sz w:val="24"/>
                <w:szCs w:val="24"/>
              </w:rPr>
              <w:t>Amt.</w:t>
            </w:r>
          </w:p>
        </w:tc>
      </w:tr>
      <w:tr w:rsidR="0071274A" w:rsidRPr="00C14411" w:rsidTr="00465739">
        <w:trPr>
          <w:trHeight w:val="408"/>
        </w:trPr>
        <w:tc>
          <w:tcPr>
            <w:tcW w:w="1546" w:type="dxa"/>
            <w:tcBorders>
              <w:top w:val="single" w:sz="4" w:space="0" w:color="auto"/>
              <w:left w:val="single" w:sz="4" w:space="0" w:color="auto"/>
              <w:bottom w:val="single" w:sz="4" w:space="0" w:color="auto"/>
              <w:right w:val="single" w:sz="4" w:space="0" w:color="auto"/>
            </w:tcBorders>
          </w:tcPr>
          <w:p w:rsidR="0071274A" w:rsidRPr="00CF5CEF" w:rsidRDefault="0071274A" w:rsidP="00465739">
            <w:pPr>
              <w:pStyle w:val="TableParagraph"/>
              <w:spacing w:before="9"/>
              <w:ind w:left="107"/>
              <w:jc w:val="left"/>
              <w:rPr>
                <w:rFonts w:ascii="Arial" w:hAnsi="Arial" w:cs="Arial"/>
                <w:color w:val="000000" w:themeColor="text1"/>
                <w:sz w:val="24"/>
                <w:szCs w:val="24"/>
              </w:rPr>
            </w:pPr>
            <w:r>
              <w:rPr>
                <w:rFonts w:ascii="Arial" w:hAnsi="Arial" w:cs="Arial"/>
                <w:color w:val="000000" w:themeColor="text1"/>
                <w:sz w:val="24"/>
                <w:szCs w:val="24"/>
              </w:rPr>
              <w:t>UBI</w:t>
            </w:r>
          </w:p>
        </w:tc>
        <w:tc>
          <w:tcPr>
            <w:tcW w:w="2140" w:type="dxa"/>
            <w:tcBorders>
              <w:top w:val="single" w:sz="4" w:space="0" w:color="auto"/>
              <w:left w:val="single" w:sz="4" w:space="0" w:color="auto"/>
              <w:bottom w:val="single" w:sz="4" w:space="0" w:color="auto"/>
              <w:right w:val="single" w:sz="4" w:space="0" w:color="auto"/>
            </w:tcBorders>
          </w:tcPr>
          <w:p w:rsidR="0071274A" w:rsidRPr="00465739" w:rsidRDefault="0071274A" w:rsidP="00465739">
            <w:pPr>
              <w:pStyle w:val="TableParagraph"/>
              <w:spacing w:before="9"/>
              <w:ind w:right="102"/>
              <w:jc w:val="center"/>
              <w:rPr>
                <w:rFonts w:asciiTheme="minorHAnsi" w:hAnsiTheme="minorHAnsi" w:cstheme="minorHAnsi"/>
                <w:b/>
                <w:color w:val="000000" w:themeColor="text1"/>
                <w:sz w:val="24"/>
                <w:szCs w:val="24"/>
              </w:rPr>
            </w:pPr>
            <w:r w:rsidRPr="00465739">
              <w:rPr>
                <w:rFonts w:asciiTheme="minorHAnsi" w:hAnsiTheme="minorHAnsi" w:cstheme="minorHAnsi"/>
                <w:b/>
                <w:color w:val="000000" w:themeColor="text1"/>
                <w:sz w:val="24"/>
                <w:szCs w:val="24"/>
              </w:rPr>
              <w:t>0</w:t>
            </w:r>
          </w:p>
        </w:tc>
        <w:tc>
          <w:tcPr>
            <w:tcW w:w="1842" w:type="dxa"/>
            <w:tcBorders>
              <w:top w:val="single" w:sz="4" w:space="0" w:color="auto"/>
              <w:left w:val="single" w:sz="4" w:space="0" w:color="auto"/>
              <w:bottom w:val="single" w:sz="4" w:space="0" w:color="auto"/>
              <w:right w:val="single" w:sz="4" w:space="0" w:color="auto"/>
            </w:tcBorders>
          </w:tcPr>
          <w:p w:rsidR="0071274A" w:rsidRPr="00465739" w:rsidRDefault="0071274A" w:rsidP="00465739">
            <w:pPr>
              <w:pStyle w:val="TableParagraph"/>
              <w:spacing w:before="9"/>
              <w:jc w:val="center"/>
              <w:rPr>
                <w:rFonts w:asciiTheme="minorHAnsi" w:hAnsiTheme="minorHAnsi" w:cstheme="minorHAnsi"/>
                <w:b/>
                <w:color w:val="000000" w:themeColor="text1"/>
                <w:sz w:val="24"/>
                <w:szCs w:val="24"/>
              </w:rPr>
            </w:pPr>
            <w:r w:rsidRPr="00465739">
              <w:rPr>
                <w:rFonts w:asciiTheme="minorHAnsi" w:hAnsiTheme="minorHAnsi" w:cstheme="minorHAnsi"/>
                <w:b/>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71274A" w:rsidRPr="00465739" w:rsidRDefault="0071274A" w:rsidP="00465739">
            <w:pPr>
              <w:pStyle w:val="NoSpacing"/>
              <w:jc w:val="center"/>
              <w:rPr>
                <w:rFonts w:asciiTheme="minorHAnsi" w:hAnsiTheme="minorHAnsi" w:cstheme="minorHAnsi"/>
                <w:b/>
                <w:sz w:val="24"/>
                <w:szCs w:val="24"/>
              </w:rPr>
            </w:pPr>
            <w:r w:rsidRPr="00465739">
              <w:rPr>
                <w:rFonts w:asciiTheme="minorHAnsi" w:hAnsiTheme="minorHAnsi" w:cstheme="minorHAnsi"/>
                <w:b/>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71274A" w:rsidRPr="00465739" w:rsidRDefault="0071274A" w:rsidP="00465739">
            <w:pPr>
              <w:pStyle w:val="TableParagraph"/>
              <w:spacing w:before="9"/>
              <w:jc w:val="center"/>
              <w:rPr>
                <w:rFonts w:asciiTheme="minorHAnsi" w:hAnsiTheme="minorHAnsi" w:cstheme="minorHAnsi"/>
                <w:b/>
                <w:sz w:val="24"/>
                <w:szCs w:val="24"/>
              </w:rPr>
            </w:pPr>
            <w:r w:rsidRPr="00465739">
              <w:rPr>
                <w:rFonts w:asciiTheme="minorHAnsi" w:hAnsiTheme="minorHAnsi" w:cstheme="minorHAnsi"/>
                <w:b/>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71274A" w:rsidRPr="00465739" w:rsidRDefault="0071274A" w:rsidP="00465739">
            <w:pPr>
              <w:pStyle w:val="TableParagraph"/>
              <w:spacing w:before="9"/>
              <w:ind w:left="493"/>
              <w:jc w:val="center"/>
              <w:rPr>
                <w:rFonts w:asciiTheme="minorHAnsi" w:hAnsiTheme="minorHAnsi" w:cstheme="minorHAnsi"/>
                <w:b/>
                <w:sz w:val="24"/>
                <w:szCs w:val="24"/>
              </w:rPr>
            </w:pPr>
            <w:r w:rsidRPr="00465739">
              <w:rPr>
                <w:rFonts w:asciiTheme="minorHAnsi" w:hAnsiTheme="minorHAnsi" w:cstheme="minorHAnsi"/>
                <w:b/>
                <w:sz w:val="24"/>
                <w:szCs w:val="24"/>
              </w:rPr>
              <w:t>1.96</w:t>
            </w:r>
          </w:p>
        </w:tc>
      </w:tr>
      <w:tr w:rsidR="00307C7C" w:rsidRPr="00C14411" w:rsidTr="00465739">
        <w:trPr>
          <w:trHeight w:val="408"/>
        </w:trPr>
        <w:tc>
          <w:tcPr>
            <w:tcW w:w="1546" w:type="dxa"/>
            <w:tcBorders>
              <w:top w:val="single" w:sz="4" w:space="0" w:color="auto"/>
              <w:left w:val="single" w:sz="4" w:space="0" w:color="auto"/>
              <w:bottom w:val="single" w:sz="4" w:space="0" w:color="auto"/>
              <w:right w:val="single" w:sz="4" w:space="0" w:color="auto"/>
            </w:tcBorders>
          </w:tcPr>
          <w:p w:rsidR="00307C7C" w:rsidRPr="00CF5CEF" w:rsidRDefault="00307C7C" w:rsidP="00465739">
            <w:pPr>
              <w:pStyle w:val="TableParagraph"/>
              <w:spacing w:before="9"/>
              <w:ind w:left="107"/>
              <w:jc w:val="left"/>
              <w:rPr>
                <w:rFonts w:ascii="Arial" w:hAnsi="Arial" w:cs="Arial"/>
                <w:color w:val="000000" w:themeColor="text1"/>
                <w:sz w:val="24"/>
                <w:szCs w:val="24"/>
              </w:rPr>
            </w:pPr>
            <w:r w:rsidRPr="00CF5CEF">
              <w:rPr>
                <w:rFonts w:ascii="Arial" w:hAnsi="Arial" w:cs="Arial"/>
                <w:color w:val="000000" w:themeColor="text1"/>
                <w:sz w:val="24"/>
                <w:szCs w:val="24"/>
              </w:rPr>
              <w:t>J&amp;K Bank</w:t>
            </w:r>
          </w:p>
        </w:tc>
        <w:tc>
          <w:tcPr>
            <w:tcW w:w="2140"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9"/>
              <w:ind w:right="102"/>
              <w:jc w:val="center"/>
              <w:rPr>
                <w:rFonts w:asciiTheme="minorHAnsi" w:hAnsiTheme="minorHAnsi" w:cstheme="minorHAnsi"/>
                <w:b/>
                <w:color w:val="000000" w:themeColor="text1"/>
                <w:sz w:val="24"/>
                <w:szCs w:val="24"/>
              </w:rPr>
            </w:pPr>
            <w:r w:rsidRPr="00465739">
              <w:rPr>
                <w:rFonts w:asciiTheme="minorHAnsi" w:hAnsiTheme="minorHAnsi" w:cstheme="minorHAnsi"/>
                <w:b/>
                <w:color w:val="000000" w:themeColor="text1"/>
                <w:sz w:val="24"/>
                <w:szCs w:val="24"/>
              </w:rPr>
              <w:t>21</w:t>
            </w:r>
          </w:p>
        </w:tc>
        <w:tc>
          <w:tcPr>
            <w:tcW w:w="1842"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9"/>
              <w:jc w:val="center"/>
              <w:rPr>
                <w:rFonts w:asciiTheme="minorHAnsi" w:hAnsiTheme="minorHAnsi" w:cstheme="minorHAnsi"/>
                <w:b/>
                <w:color w:val="000000" w:themeColor="text1"/>
                <w:sz w:val="24"/>
                <w:szCs w:val="24"/>
              </w:rPr>
            </w:pPr>
            <w:r w:rsidRPr="00465739">
              <w:rPr>
                <w:rFonts w:asciiTheme="minorHAnsi" w:hAnsiTheme="minorHAnsi" w:cstheme="minorHAnsi"/>
                <w:b/>
                <w:color w:val="000000" w:themeColor="text1"/>
                <w:sz w:val="24"/>
                <w:szCs w:val="24"/>
              </w:rPr>
              <w:t>21</w:t>
            </w:r>
          </w:p>
        </w:tc>
        <w:tc>
          <w:tcPr>
            <w:tcW w:w="1843"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NoSpacing"/>
              <w:jc w:val="center"/>
              <w:rPr>
                <w:rFonts w:asciiTheme="minorHAnsi" w:hAnsiTheme="minorHAnsi" w:cstheme="minorHAnsi"/>
                <w:b/>
                <w:sz w:val="24"/>
                <w:szCs w:val="24"/>
              </w:rPr>
            </w:pPr>
            <w:r w:rsidRPr="00465739">
              <w:rPr>
                <w:rFonts w:asciiTheme="minorHAnsi" w:hAnsiTheme="minorHAnsi" w:cstheme="minorHAnsi"/>
                <w:b/>
                <w:sz w:val="24"/>
                <w:szCs w:val="24"/>
              </w:rPr>
              <w:t>56.00</w:t>
            </w:r>
          </w:p>
        </w:tc>
        <w:tc>
          <w:tcPr>
            <w:tcW w:w="1701"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9"/>
              <w:jc w:val="center"/>
              <w:rPr>
                <w:rFonts w:asciiTheme="minorHAnsi" w:hAnsiTheme="minorHAnsi" w:cstheme="minorHAnsi"/>
                <w:b/>
                <w:sz w:val="24"/>
                <w:szCs w:val="24"/>
              </w:rPr>
            </w:pPr>
            <w:r w:rsidRPr="00465739">
              <w:rPr>
                <w:rFonts w:asciiTheme="minorHAnsi" w:hAnsiTheme="minorHAnsi" w:cstheme="minorHAnsi"/>
                <w:b/>
                <w:sz w:val="24"/>
                <w:szCs w:val="24"/>
              </w:rPr>
              <w:t>69</w:t>
            </w:r>
          </w:p>
        </w:tc>
        <w:tc>
          <w:tcPr>
            <w:tcW w:w="1620"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9"/>
              <w:ind w:left="493"/>
              <w:jc w:val="center"/>
              <w:rPr>
                <w:rFonts w:asciiTheme="minorHAnsi" w:hAnsiTheme="minorHAnsi" w:cstheme="minorHAnsi"/>
                <w:b/>
                <w:sz w:val="24"/>
                <w:szCs w:val="24"/>
              </w:rPr>
            </w:pPr>
            <w:r w:rsidRPr="00465739">
              <w:rPr>
                <w:rFonts w:asciiTheme="minorHAnsi" w:hAnsiTheme="minorHAnsi" w:cstheme="minorHAnsi"/>
                <w:b/>
                <w:sz w:val="24"/>
                <w:szCs w:val="24"/>
              </w:rPr>
              <w:t>196.82</w:t>
            </w:r>
          </w:p>
        </w:tc>
      </w:tr>
      <w:tr w:rsidR="00307C7C" w:rsidRPr="00C14411" w:rsidTr="00465739">
        <w:trPr>
          <w:trHeight w:val="411"/>
        </w:trPr>
        <w:tc>
          <w:tcPr>
            <w:tcW w:w="1546" w:type="dxa"/>
            <w:tcBorders>
              <w:top w:val="single" w:sz="4" w:space="0" w:color="auto"/>
              <w:left w:val="single" w:sz="4" w:space="0" w:color="auto"/>
              <w:bottom w:val="single" w:sz="4" w:space="0" w:color="auto"/>
              <w:right w:val="single" w:sz="4" w:space="0" w:color="auto"/>
            </w:tcBorders>
          </w:tcPr>
          <w:p w:rsidR="00307C7C" w:rsidRPr="00CF5CEF" w:rsidRDefault="00307C7C" w:rsidP="00465739">
            <w:pPr>
              <w:pStyle w:val="TableParagraph"/>
              <w:spacing w:before="11"/>
              <w:ind w:left="107"/>
              <w:jc w:val="left"/>
              <w:rPr>
                <w:rFonts w:ascii="Arial" w:hAnsi="Arial" w:cs="Arial"/>
                <w:bCs/>
                <w:color w:val="000000" w:themeColor="text1"/>
                <w:sz w:val="24"/>
                <w:szCs w:val="24"/>
              </w:rPr>
            </w:pPr>
            <w:r w:rsidRPr="00CF5CEF">
              <w:rPr>
                <w:rFonts w:ascii="Arial" w:hAnsi="Arial" w:cs="Arial"/>
                <w:color w:val="000000" w:themeColor="text1"/>
                <w:sz w:val="24"/>
                <w:szCs w:val="24"/>
              </w:rPr>
              <w:t>JKGB</w:t>
            </w:r>
          </w:p>
        </w:tc>
        <w:tc>
          <w:tcPr>
            <w:tcW w:w="2140"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11"/>
              <w:ind w:right="104"/>
              <w:jc w:val="center"/>
              <w:rPr>
                <w:rFonts w:asciiTheme="minorHAnsi" w:hAnsiTheme="minorHAnsi" w:cstheme="minorHAnsi"/>
                <w:b/>
                <w:color w:val="000000" w:themeColor="text1"/>
                <w:sz w:val="24"/>
                <w:szCs w:val="24"/>
              </w:rPr>
            </w:pPr>
            <w:r w:rsidRPr="00465739">
              <w:rPr>
                <w:rFonts w:asciiTheme="minorHAnsi" w:hAnsiTheme="minorHAnsi" w:cstheme="minorHAnsi"/>
                <w:b/>
                <w:color w:val="000000" w:themeColor="text1"/>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11"/>
              <w:jc w:val="center"/>
              <w:rPr>
                <w:rFonts w:asciiTheme="minorHAnsi" w:hAnsiTheme="minorHAnsi" w:cstheme="minorHAnsi"/>
                <w:b/>
                <w:color w:val="000000" w:themeColor="text1"/>
                <w:sz w:val="24"/>
                <w:szCs w:val="24"/>
              </w:rPr>
            </w:pPr>
            <w:r w:rsidRPr="00465739">
              <w:rPr>
                <w:rFonts w:asciiTheme="minorHAnsi" w:hAnsiTheme="minorHAnsi" w:cstheme="minorHAnsi"/>
                <w:b/>
                <w:color w:val="000000" w:themeColor="text1"/>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NoSpacing"/>
              <w:jc w:val="center"/>
              <w:rPr>
                <w:rFonts w:asciiTheme="minorHAnsi" w:hAnsiTheme="minorHAnsi" w:cstheme="minorHAnsi"/>
                <w:b/>
                <w:sz w:val="24"/>
                <w:szCs w:val="24"/>
              </w:rPr>
            </w:pPr>
            <w:r w:rsidRPr="00465739">
              <w:rPr>
                <w:rFonts w:asciiTheme="minorHAnsi" w:hAnsiTheme="minorHAnsi" w:cstheme="minorHAnsi"/>
                <w:b/>
                <w:sz w:val="24"/>
                <w:szCs w:val="24"/>
              </w:rPr>
              <w:t>33.00</w:t>
            </w:r>
          </w:p>
        </w:tc>
        <w:tc>
          <w:tcPr>
            <w:tcW w:w="1701"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11"/>
              <w:jc w:val="center"/>
              <w:rPr>
                <w:rFonts w:asciiTheme="minorHAnsi" w:hAnsiTheme="minorHAnsi" w:cstheme="minorHAnsi"/>
                <w:b/>
                <w:sz w:val="24"/>
                <w:szCs w:val="24"/>
              </w:rPr>
            </w:pPr>
            <w:r w:rsidRPr="00465739">
              <w:rPr>
                <w:rFonts w:asciiTheme="minorHAnsi" w:hAnsiTheme="minorHAnsi" w:cstheme="minorHAnsi"/>
                <w:b/>
                <w:sz w:val="24"/>
                <w:szCs w:val="24"/>
              </w:rPr>
              <w:t>25</w:t>
            </w:r>
          </w:p>
        </w:tc>
        <w:tc>
          <w:tcPr>
            <w:tcW w:w="1620"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11"/>
              <w:ind w:left="493"/>
              <w:jc w:val="center"/>
              <w:rPr>
                <w:rFonts w:asciiTheme="minorHAnsi" w:hAnsiTheme="minorHAnsi" w:cstheme="minorHAnsi"/>
                <w:b/>
                <w:sz w:val="24"/>
                <w:szCs w:val="24"/>
              </w:rPr>
            </w:pPr>
            <w:r w:rsidRPr="00465739">
              <w:rPr>
                <w:rFonts w:asciiTheme="minorHAnsi" w:hAnsiTheme="minorHAnsi" w:cstheme="minorHAnsi"/>
                <w:b/>
                <w:sz w:val="24"/>
                <w:szCs w:val="24"/>
              </w:rPr>
              <w:t>67.13</w:t>
            </w:r>
          </w:p>
        </w:tc>
      </w:tr>
      <w:tr w:rsidR="00307C7C" w:rsidRPr="00C14411" w:rsidTr="00465739">
        <w:trPr>
          <w:trHeight w:val="490"/>
        </w:trPr>
        <w:tc>
          <w:tcPr>
            <w:tcW w:w="1546" w:type="dxa"/>
            <w:tcBorders>
              <w:top w:val="single" w:sz="4" w:space="0" w:color="auto"/>
              <w:left w:val="single" w:sz="4" w:space="0" w:color="auto"/>
              <w:bottom w:val="single" w:sz="4" w:space="0" w:color="auto"/>
              <w:right w:val="single" w:sz="4" w:space="0" w:color="auto"/>
            </w:tcBorders>
          </w:tcPr>
          <w:p w:rsidR="00307C7C" w:rsidRPr="00CF5CEF" w:rsidRDefault="00307C7C" w:rsidP="00465739">
            <w:pPr>
              <w:pStyle w:val="TableParagraph"/>
              <w:spacing w:before="11"/>
              <w:jc w:val="left"/>
              <w:rPr>
                <w:rFonts w:ascii="Arial" w:hAnsi="Arial" w:cs="Arial"/>
                <w:b/>
                <w:color w:val="000000" w:themeColor="text1"/>
                <w:sz w:val="24"/>
                <w:szCs w:val="24"/>
              </w:rPr>
            </w:pPr>
            <w:r w:rsidRPr="00CF5CEF">
              <w:rPr>
                <w:rFonts w:ascii="Arial" w:hAnsi="Arial" w:cs="Arial"/>
                <w:b/>
                <w:color w:val="000000" w:themeColor="text1"/>
                <w:sz w:val="24"/>
                <w:szCs w:val="24"/>
              </w:rPr>
              <w:t>Total</w:t>
            </w:r>
          </w:p>
        </w:tc>
        <w:tc>
          <w:tcPr>
            <w:tcW w:w="2140"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11"/>
              <w:ind w:right="100"/>
              <w:jc w:val="center"/>
              <w:rPr>
                <w:rFonts w:asciiTheme="minorHAnsi" w:hAnsiTheme="minorHAnsi" w:cstheme="minorHAnsi"/>
                <w:b/>
                <w:color w:val="000000" w:themeColor="text1"/>
                <w:sz w:val="24"/>
                <w:szCs w:val="24"/>
              </w:rPr>
            </w:pPr>
            <w:r w:rsidRPr="00465739">
              <w:rPr>
                <w:rFonts w:asciiTheme="minorHAnsi" w:hAnsiTheme="minorHAnsi" w:cstheme="minorHAnsi"/>
                <w:b/>
                <w:color w:val="000000" w:themeColor="text1"/>
                <w:sz w:val="24"/>
                <w:szCs w:val="24"/>
              </w:rPr>
              <w:t>33</w:t>
            </w:r>
          </w:p>
        </w:tc>
        <w:tc>
          <w:tcPr>
            <w:tcW w:w="1842"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11"/>
              <w:jc w:val="center"/>
              <w:rPr>
                <w:rFonts w:asciiTheme="minorHAnsi" w:hAnsiTheme="minorHAnsi" w:cstheme="minorHAnsi"/>
                <w:b/>
                <w:color w:val="000000" w:themeColor="text1"/>
                <w:sz w:val="24"/>
                <w:szCs w:val="24"/>
              </w:rPr>
            </w:pPr>
            <w:r w:rsidRPr="00465739">
              <w:rPr>
                <w:rFonts w:asciiTheme="minorHAnsi" w:hAnsiTheme="minorHAnsi" w:cstheme="minorHAnsi"/>
                <w:b/>
                <w:color w:val="000000" w:themeColor="text1"/>
                <w:sz w:val="24"/>
                <w:szCs w:val="24"/>
              </w:rPr>
              <w:t>33</w:t>
            </w:r>
          </w:p>
        </w:tc>
        <w:tc>
          <w:tcPr>
            <w:tcW w:w="1843"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NoSpacing"/>
              <w:jc w:val="center"/>
              <w:rPr>
                <w:rFonts w:asciiTheme="minorHAnsi" w:hAnsiTheme="minorHAnsi" w:cstheme="minorHAnsi"/>
                <w:b/>
                <w:sz w:val="24"/>
                <w:szCs w:val="24"/>
              </w:rPr>
            </w:pPr>
            <w:r w:rsidRPr="00465739">
              <w:rPr>
                <w:rFonts w:asciiTheme="minorHAnsi" w:hAnsiTheme="minorHAnsi" w:cstheme="minorHAnsi"/>
                <w:b/>
                <w:sz w:val="24"/>
                <w:szCs w:val="24"/>
              </w:rPr>
              <w:t>89.00</w:t>
            </w:r>
          </w:p>
        </w:tc>
        <w:tc>
          <w:tcPr>
            <w:tcW w:w="1701"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11"/>
              <w:jc w:val="center"/>
              <w:rPr>
                <w:rFonts w:asciiTheme="minorHAnsi" w:hAnsiTheme="minorHAnsi" w:cstheme="minorHAnsi"/>
                <w:b/>
                <w:sz w:val="24"/>
                <w:szCs w:val="24"/>
              </w:rPr>
            </w:pPr>
            <w:r w:rsidRPr="00465739">
              <w:rPr>
                <w:rFonts w:asciiTheme="minorHAnsi" w:hAnsiTheme="minorHAnsi" w:cstheme="minorHAnsi"/>
                <w:b/>
                <w:sz w:val="24"/>
                <w:szCs w:val="24"/>
              </w:rPr>
              <w:t>95</w:t>
            </w:r>
          </w:p>
        </w:tc>
        <w:tc>
          <w:tcPr>
            <w:tcW w:w="1620" w:type="dxa"/>
            <w:tcBorders>
              <w:top w:val="single" w:sz="4" w:space="0" w:color="auto"/>
              <w:left w:val="single" w:sz="4" w:space="0" w:color="auto"/>
              <w:bottom w:val="single" w:sz="4" w:space="0" w:color="auto"/>
              <w:right w:val="single" w:sz="4" w:space="0" w:color="auto"/>
            </w:tcBorders>
          </w:tcPr>
          <w:p w:rsidR="00307C7C" w:rsidRPr="00465739" w:rsidRDefault="0071274A" w:rsidP="00465739">
            <w:pPr>
              <w:pStyle w:val="TableParagraph"/>
              <w:spacing w:before="11"/>
              <w:ind w:left="359"/>
              <w:jc w:val="center"/>
              <w:rPr>
                <w:rFonts w:asciiTheme="minorHAnsi" w:hAnsiTheme="minorHAnsi" w:cstheme="minorHAnsi"/>
                <w:b/>
                <w:sz w:val="24"/>
                <w:szCs w:val="24"/>
              </w:rPr>
            </w:pPr>
            <w:r w:rsidRPr="00465739">
              <w:rPr>
                <w:rFonts w:asciiTheme="minorHAnsi" w:hAnsiTheme="minorHAnsi" w:cstheme="minorHAnsi"/>
                <w:b/>
                <w:sz w:val="24"/>
                <w:szCs w:val="24"/>
              </w:rPr>
              <w:t>265.91</w:t>
            </w:r>
          </w:p>
        </w:tc>
      </w:tr>
    </w:tbl>
    <w:p w:rsidR="00307C7C" w:rsidRDefault="00307C7C" w:rsidP="00307C7C">
      <w:pPr>
        <w:tabs>
          <w:tab w:val="left" w:pos="976"/>
          <w:tab w:val="left" w:pos="977"/>
        </w:tabs>
        <w:spacing w:before="219" w:line="291" w:lineRule="exact"/>
        <w:jc w:val="both"/>
        <w:rPr>
          <w:rFonts w:ascii="Arial" w:hAnsi="Arial" w:cs="Arial"/>
          <w:b/>
          <w:sz w:val="24"/>
          <w:szCs w:val="24"/>
        </w:rPr>
      </w:pPr>
    </w:p>
    <w:p w:rsidR="00E96356" w:rsidRDefault="00E96356" w:rsidP="00E96356">
      <w:pPr>
        <w:jc w:val="both"/>
        <w:rPr>
          <w:rFonts w:ascii="Arial" w:hAnsi="Arial" w:cs="Arial"/>
          <w:b/>
          <w:bCs/>
          <w:sz w:val="24"/>
          <w:szCs w:val="24"/>
        </w:rPr>
      </w:pPr>
    </w:p>
    <w:p w:rsidR="00E96356" w:rsidRDefault="00E96356" w:rsidP="00E96356">
      <w:pPr>
        <w:jc w:val="both"/>
        <w:rPr>
          <w:rFonts w:ascii="Arial" w:hAnsi="Arial" w:cs="Arial"/>
          <w:b/>
          <w:bCs/>
          <w:sz w:val="24"/>
          <w:szCs w:val="24"/>
        </w:rPr>
      </w:pPr>
    </w:p>
    <w:p w:rsidR="00E96356" w:rsidRDefault="00E96356" w:rsidP="00E96356">
      <w:pPr>
        <w:jc w:val="both"/>
        <w:rPr>
          <w:rFonts w:ascii="Arial" w:hAnsi="Arial" w:cs="Arial"/>
          <w:b/>
          <w:color w:val="000000" w:themeColor="text1"/>
          <w:sz w:val="24"/>
          <w:szCs w:val="24"/>
          <w:u w:val="thick"/>
        </w:rPr>
      </w:pPr>
    </w:p>
    <w:p w:rsidR="0071274A" w:rsidRDefault="0071274A" w:rsidP="00DC1CD8">
      <w:pPr>
        <w:tabs>
          <w:tab w:val="left" w:pos="976"/>
          <w:tab w:val="left" w:pos="977"/>
        </w:tabs>
        <w:spacing w:before="219" w:line="291" w:lineRule="exact"/>
        <w:jc w:val="both"/>
        <w:rPr>
          <w:rFonts w:ascii="Arial" w:hAnsi="Arial" w:cs="Arial"/>
          <w:b/>
          <w:sz w:val="24"/>
          <w:szCs w:val="24"/>
        </w:rPr>
      </w:pPr>
    </w:p>
    <w:p w:rsidR="0071274A" w:rsidRDefault="0071274A" w:rsidP="00DC1CD8">
      <w:pPr>
        <w:tabs>
          <w:tab w:val="left" w:pos="976"/>
          <w:tab w:val="left" w:pos="977"/>
        </w:tabs>
        <w:spacing w:before="219" w:line="291" w:lineRule="exact"/>
        <w:jc w:val="both"/>
        <w:rPr>
          <w:rFonts w:ascii="Arial" w:hAnsi="Arial" w:cs="Arial"/>
          <w:b/>
          <w:sz w:val="24"/>
          <w:szCs w:val="24"/>
        </w:rPr>
      </w:pPr>
    </w:p>
    <w:p w:rsidR="00465739" w:rsidRDefault="00465739" w:rsidP="00DC1CD8">
      <w:pPr>
        <w:tabs>
          <w:tab w:val="left" w:pos="976"/>
          <w:tab w:val="left" w:pos="977"/>
        </w:tabs>
        <w:spacing w:before="219" w:line="291" w:lineRule="exact"/>
        <w:jc w:val="both"/>
        <w:rPr>
          <w:rFonts w:ascii="Arial" w:hAnsi="Arial" w:cs="Arial"/>
          <w:b/>
          <w:sz w:val="24"/>
          <w:szCs w:val="24"/>
        </w:rPr>
      </w:pPr>
    </w:p>
    <w:p w:rsidR="00465739" w:rsidRDefault="00465739" w:rsidP="00DC1CD8">
      <w:pPr>
        <w:tabs>
          <w:tab w:val="left" w:pos="976"/>
          <w:tab w:val="left" w:pos="977"/>
        </w:tabs>
        <w:spacing w:before="219" w:line="291" w:lineRule="exact"/>
        <w:jc w:val="both"/>
        <w:rPr>
          <w:rFonts w:ascii="Arial" w:hAnsi="Arial" w:cs="Arial"/>
          <w:b/>
          <w:sz w:val="24"/>
          <w:szCs w:val="24"/>
        </w:rPr>
      </w:pPr>
    </w:p>
    <w:p w:rsidR="0071274A" w:rsidRDefault="0071274A" w:rsidP="00DC1CD8">
      <w:pPr>
        <w:tabs>
          <w:tab w:val="left" w:pos="976"/>
          <w:tab w:val="left" w:pos="977"/>
        </w:tabs>
        <w:spacing w:before="219" w:line="291" w:lineRule="exact"/>
        <w:jc w:val="both"/>
        <w:rPr>
          <w:rFonts w:ascii="Arial" w:hAnsi="Arial" w:cs="Arial"/>
          <w:b/>
          <w:sz w:val="24"/>
          <w:szCs w:val="24"/>
        </w:rPr>
      </w:pPr>
    </w:p>
    <w:p w:rsidR="0073587C" w:rsidRPr="006C5CBB" w:rsidRDefault="007A1576" w:rsidP="00DC1CD8">
      <w:pPr>
        <w:tabs>
          <w:tab w:val="left" w:pos="976"/>
          <w:tab w:val="left" w:pos="977"/>
        </w:tabs>
        <w:spacing w:before="219" w:line="291" w:lineRule="exact"/>
        <w:jc w:val="both"/>
        <w:rPr>
          <w:rFonts w:ascii="Arial" w:hAnsi="Arial" w:cs="Arial"/>
        </w:rPr>
      </w:pPr>
      <w:r>
        <w:rPr>
          <w:rFonts w:ascii="Arial" w:hAnsi="Arial" w:cs="Arial"/>
          <w:b/>
          <w:sz w:val="24"/>
          <w:szCs w:val="24"/>
        </w:rPr>
        <w:t xml:space="preserve">(ii) </w:t>
      </w:r>
      <w:r w:rsidR="00734DC5" w:rsidRPr="004D3D3A">
        <w:rPr>
          <w:rFonts w:ascii="Arial" w:hAnsi="Arial" w:cs="Arial"/>
          <w:b/>
          <w:sz w:val="24"/>
          <w:szCs w:val="24"/>
        </w:rPr>
        <w:t>P</w:t>
      </w:r>
      <w:r w:rsidR="00925BB0" w:rsidRPr="004D3D3A">
        <w:rPr>
          <w:rFonts w:ascii="Arial" w:hAnsi="Arial" w:cs="Arial"/>
          <w:b/>
          <w:sz w:val="24"/>
          <w:szCs w:val="24"/>
        </w:rPr>
        <w:t xml:space="preserve">RIME MINISTER’S EMPLOYMENT GENERATION </w:t>
      </w:r>
      <w:r w:rsidR="002360F0" w:rsidRPr="004D3D3A">
        <w:rPr>
          <w:rFonts w:ascii="Arial" w:hAnsi="Arial" w:cs="Arial"/>
          <w:b/>
          <w:sz w:val="24"/>
          <w:szCs w:val="24"/>
        </w:rPr>
        <w:t>PROGRAMME (</w:t>
      </w:r>
      <w:r w:rsidR="00925BB0" w:rsidRPr="004D3D3A">
        <w:rPr>
          <w:rFonts w:ascii="Arial" w:hAnsi="Arial" w:cs="Arial"/>
          <w:b/>
          <w:sz w:val="24"/>
          <w:szCs w:val="24"/>
        </w:rPr>
        <w:t>PMEGP):</w:t>
      </w:r>
    </w:p>
    <w:p w:rsidR="00786D48" w:rsidRDefault="00786D48" w:rsidP="00DC1CD8">
      <w:pPr>
        <w:pStyle w:val="NoSpacing"/>
        <w:jc w:val="both"/>
        <w:rPr>
          <w:rFonts w:ascii="Arial" w:hAnsi="Arial" w:cs="Arial"/>
          <w:sz w:val="24"/>
          <w:szCs w:val="24"/>
        </w:rPr>
      </w:pPr>
    </w:p>
    <w:p w:rsidR="00384A1E" w:rsidRPr="00384A1E" w:rsidRDefault="00925BB0" w:rsidP="00DC1CD8">
      <w:pPr>
        <w:pStyle w:val="NoSpacing"/>
        <w:jc w:val="both"/>
        <w:rPr>
          <w:rFonts w:ascii="Arial" w:hAnsi="Arial" w:cs="Arial"/>
          <w:sz w:val="24"/>
          <w:szCs w:val="24"/>
        </w:rPr>
      </w:pPr>
      <w:r w:rsidRPr="00384A1E">
        <w:rPr>
          <w:rFonts w:ascii="Arial" w:hAnsi="Arial" w:cs="Arial"/>
          <w:sz w:val="24"/>
          <w:szCs w:val="24"/>
        </w:rPr>
        <w:t xml:space="preserve">The contribution of major </w:t>
      </w:r>
      <w:r w:rsidR="002261EC" w:rsidRPr="00384A1E">
        <w:rPr>
          <w:rFonts w:ascii="Arial" w:hAnsi="Arial" w:cs="Arial"/>
          <w:sz w:val="24"/>
          <w:szCs w:val="24"/>
        </w:rPr>
        <w:t>banks</w:t>
      </w:r>
      <w:r w:rsidRPr="00384A1E">
        <w:rPr>
          <w:rFonts w:ascii="Arial" w:hAnsi="Arial" w:cs="Arial"/>
          <w:sz w:val="24"/>
          <w:szCs w:val="24"/>
        </w:rPr>
        <w:t xml:space="preserve"> is tabulated below:</w:t>
      </w:r>
    </w:p>
    <w:p w:rsidR="000B20C7" w:rsidRPr="00384A1E" w:rsidRDefault="006A5238" w:rsidP="004E45FE">
      <w:pPr>
        <w:pStyle w:val="NoSpacing"/>
        <w:jc w:val="right"/>
        <w:rPr>
          <w:b/>
          <w:bCs/>
        </w:rPr>
      </w:pPr>
      <w:r w:rsidRPr="00384A1E">
        <w:rPr>
          <w:rFonts w:ascii="Arial" w:hAnsi="Arial" w:cs="Arial"/>
          <w:b/>
          <w:bCs/>
          <w:sz w:val="24"/>
          <w:szCs w:val="24"/>
        </w:rPr>
        <w:t>(</w:t>
      </w:r>
      <w:r w:rsidR="00A47E11" w:rsidRPr="00C14411">
        <w:rPr>
          <w:rFonts w:ascii="Arial" w:hAnsi="Arial" w:cs="Arial"/>
          <w:b/>
          <w:i/>
          <w:sz w:val="24"/>
          <w:szCs w:val="24"/>
        </w:rPr>
        <w:t>Amount in</w:t>
      </w:r>
      <w:r w:rsidR="00A47E11">
        <w:rPr>
          <w:rFonts w:ascii="Arial" w:hAnsi="Arial" w:cs="Arial"/>
          <w:b/>
          <w:i/>
          <w:sz w:val="24"/>
          <w:szCs w:val="24"/>
        </w:rPr>
        <w:t xml:space="preserve"> Lakh</w:t>
      </w:r>
      <w:r w:rsidRPr="00384A1E">
        <w:rPr>
          <w:rFonts w:ascii="Arial" w:hAnsi="Arial" w:cs="Arial"/>
          <w:b/>
          <w:bCs/>
          <w:sz w:val="24"/>
          <w:szCs w:val="24"/>
        </w:rPr>
        <w:t>)</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260"/>
        <w:gridCol w:w="1260"/>
        <w:gridCol w:w="1260"/>
        <w:gridCol w:w="1080"/>
        <w:gridCol w:w="810"/>
        <w:gridCol w:w="1080"/>
        <w:gridCol w:w="1350"/>
        <w:gridCol w:w="1260"/>
      </w:tblGrid>
      <w:tr w:rsidR="00117A19" w:rsidRPr="00C14411" w:rsidTr="00771C70">
        <w:trPr>
          <w:trHeight w:val="754"/>
        </w:trPr>
        <w:tc>
          <w:tcPr>
            <w:tcW w:w="1350" w:type="dxa"/>
            <w:vMerge w:val="restart"/>
            <w:vAlign w:val="center"/>
          </w:tcPr>
          <w:p w:rsidR="00117A19" w:rsidRPr="00117A19" w:rsidRDefault="00117A19" w:rsidP="004E45FE">
            <w:pPr>
              <w:pStyle w:val="TableParagraph"/>
              <w:ind w:left="285" w:right="256" w:firstLine="7"/>
              <w:jc w:val="center"/>
              <w:rPr>
                <w:rFonts w:ascii="Arial" w:hAnsi="Arial" w:cs="Arial"/>
                <w:b/>
                <w:sz w:val="20"/>
                <w:szCs w:val="20"/>
              </w:rPr>
            </w:pPr>
            <w:r w:rsidRPr="00117A19">
              <w:rPr>
                <w:rFonts w:ascii="Arial" w:hAnsi="Arial" w:cs="Arial"/>
                <w:b/>
                <w:sz w:val="20"/>
                <w:szCs w:val="20"/>
              </w:rPr>
              <w:t>Name of  Bank</w:t>
            </w:r>
          </w:p>
        </w:tc>
        <w:tc>
          <w:tcPr>
            <w:tcW w:w="1260" w:type="dxa"/>
            <w:vMerge w:val="restart"/>
          </w:tcPr>
          <w:p w:rsidR="00117A19" w:rsidRPr="00117A19" w:rsidRDefault="00117A19" w:rsidP="004E45FE">
            <w:pPr>
              <w:pStyle w:val="TableParagraph"/>
              <w:spacing w:before="238" w:line="291" w:lineRule="exact"/>
              <w:jc w:val="center"/>
              <w:rPr>
                <w:rFonts w:ascii="Arial" w:hAnsi="Arial" w:cs="Arial"/>
                <w:b/>
                <w:sz w:val="20"/>
                <w:szCs w:val="20"/>
              </w:rPr>
            </w:pPr>
            <w:r w:rsidRPr="00117A19">
              <w:rPr>
                <w:rFonts w:ascii="Arial" w:hAnsi="Arial" w:cs="Arial"/>
                <w:b/>
                <w:sz w:val="20"/>
                <w:szCs w:val="20"/>
              </w:rPr>
              <w:t>Targets</w:t>
            </w:r>
          </w:p>
          <w:p w:rsidR="00117A19" w:rsidRPr="00117A19" w:rsidRDefault="00117A19" w:rsidP="004E45FE">
            <w:pPr>
              <w:pStyle w:val="TableParagraph"/>
              <w:spacing w:before="238" w:line="291" w:lineRule="exact"/>
              <w:jc w:val="center"/>
              <w:rPr>
                <w:rFonts w:ascii="Arial" w:hAnsi="Arial" w:cs="Arial"/>
                <w:b/>
                <w:sz w:val="20"/>
                <w:szCs w:val="20"/>
              </w:rPr>
            </w:pPr>
            <w:r w:rsidRPr="00117A19">
              <w:rPr>
                <w:rFonts w:ascii="Arial" w:hAnsi="Arial" w:cs="Arial"/>
                <w:b/>
                <w:sz w:val="20"/>
                <w:szCs w:val="20"/>
              </w:rPr>
              <w:t>(KVIC/DIC)</w:t>
            </w:r>
          </w:p>
        </w:tc>
        <w:tc>
          <w:tcPr>
            <w:tcW w:w="1260" w:type="dxa"/>
            <w:vMerge w:val="restart"/>
            <w:vAlign w:val="center"/>
          </w:tcPr>
          <w:p w:rsidR="00117A19" w:rsidRPr="00117A19" w:rsidRDefault="00117A19" w:rsidP="004E45FE">
            <w:pPr>
              <w:pStyle w:val="TableParagraph"/>
              <w:spacing w:before="238" w:line="291" w:lineRule="exact"/>
              <w:jc w:val="center"/>
              <w:rPr>
                <w:rFonts w:ascii="Arial" w:hAnsi="Arial" w:cs="Arial"/>
                <w:b/>
                <w:sz w:val="20"/>
                <w:szCs w:val="20"/>
              </w:rPr>
            </w:pPr>
            <w:r w:rsidRPr="00117A19">
              <w:rPr>
                <w:rFonts w:ascii="Arial" w:hAnsi="Arial" w:cs="Arial"/>
                <w:b/>
                <w:sz w:val="20"/>
                <w:szCs w:val="20"/>
              </w:rPr>
              <w:t>Cases</w:t>
            </w:r>
          </w:p>
          <w:p w:rsidR="00117A19" w:rsidRPr="00117A19" w:rsidRDefault="00117A19" w:rsidP="00117A19">
            <w:pPr>
              <w:pStyle w:val="TableParagraph"/>
              <w:spacing w:line="218" w:lineRule="exact"/>
              <w:ind w:left="118"/>
              <w:jc w:val="center"/>
              <w:rPr>
                <w:rFonts w:ascii="Arial" w:hAnsi="Arial" w:cs="Arial"/>
                <w:b/>
                <w:sz w:val="20"/>
                <w:szCs w:val="20"/>
              </w:rPr>
            </w:pPr>
            <w:r w:rsidRPr="00117A19">
              <w:rPr>
                <w:rFonts w:ascii="Arial" w:hAnsi="Arial" w:cs="Arial"/>
                <w:b/>
                <w:sz w:val="20"/>
                <w:szCs w:val="20"/>
              </w:rPr>
              <w:t>Sponsored during the CFY</w:t>
            </w:r>
          </w:p>
        </w:tc>
        <w:tc>
          <w:tcPr>
            <w:tcW w:w="2340" w:type="dxa"/>
            <w:gridSpan w:val="2"/>
            <w:vAlign w:val="center"/>
          </w:tcPr>
          <w:p w:rsidR="00117A19" w:rsidRPr="00117A19" w:rsidRDefault="00117A19" w:rsidP="004E45FE">
            <w:pPr>
              <w:pStyle w:val="TableParagraph"/>
              <w:spacing w:before="2"/>
              <w:ind w:left="150"/>
              <w:jc w:val="center"/>
              <w:rPr>
                <w:rFonts w:ascii="Arial" w:hAnsi="Arial" w:cs="Arial"/>
                <w:b/>
                <w:sz w:val="20"/>
                <w:szCs w:val="20"/>
              </w:rPr>
            </w:pPr>
            <w:r>
              <w:rPr>
                <w:rFonts w:ascii="Arial" w:hAnsi="Arial" w:cs="Arial"/>
                <w:b/>
                <w:sz w:val="20"/>
                <w:szCs w:val="20"/>
              </w:rPr>
              <w:t>Sanctioned during CFY</w:t>
            </w:r>
          </w:p>
        </w:tc>
        <w:tc>
          <w:tcPr>
            <w:tcW w:w="1890" w:type="dxa"/>
            <w:gridSpan w:val="2"/>
            <w:vAlign w:val="center"/>
          </w:tcPr>
          <w:p w:rsidR="00117A19" w:rsidRPr="00117A19" w:rsidRDefault="00117A19" w:rsidP="004E45FE">
            <w:pPr>
              <w:pStyle w:val="TableParagraph"/>
              <w:spacing w:before="2"/>
              <w:ind w:left="150"/>
              <w:jc w:val="center"/>
              <w:rPr>
                <w:rFonts w:ascii="Arial" w:hAnsi="Arial" w:cs="Arial"/>
                <w:b/>
                <w:sz w:val="20"/>
                <w:szCs w:val="20"/>
              </w:rPr>
            </w:pPr>
            <w:r>
              <w:rPr>
                <w:rFonts w:ascii="Arial" w:hAnsi="Arial" w:cs="Arial"/>
                <w:b/>
                <w:sz w:val="20"/>
                <w:szCs w:val="20"/>
              </w:rPr>
              <w:t>Disbursed during CFY</w:t>
            </w:r>
          </w:p>
        </w:tc>
        <w:tc>
          <w:tcPr>
            <w:tcW w:w="1350" w:type="dxa"/>
            <w:tcBorders>
              <w:top w:val="single" w:sz="4" w:space="0" w:color="auto"/>
              <w:bottom w:val="single" w:sz="4" w:space="0" w:color="auto"/>
              <w:right w:val="single" w:sz="4" w:space="0" w:color="auto"/>
            </w:tcBorders>
          </w:tcPr>
          <w:p w:rsidR="00117A19" w:rsidRPr="00117A19" w:rsidRDefault="00117A19" w:rsidP="00771C70">
            <w:pPr>
              <w:jc w:val="center"/>
              <w:rPr>
                <w:sz w:val="20"/>
                <w:szCs w:val="20"/>
              </w:rPr>
            </w:pPr>
            <w:r w:rsidRPr="00117A19">
              <w:rPr>
                <w:rFonts w:ascii="Arial" w:hAnsi="Arial" w:cs="Arial"/>
                <w:b/>
                <w:sz w:val="20"/>
                <w:szCs w:val="20"/>
              </w:rPr>
              <w:t>Pending Cases</w:t>
            </w:r>
            <w:r w:rsidR="00771C70">
              <w:rPr>
                <w:rFonts w:ascii="Arial" w:hAnsi="Arial" w:cs="Arial"/>
                <w:b/>
                <w:sz w:val="20"/>
                <w:szCs w:val="20"/>
              </w:rPr>
              <w:t xml:space="preserve"> for sanction/ disbursed</w:t>
            </w:r>
          </w:p>
        </w:tc>
        <w:tc>
          <w:tcPr>
            <w:tcW w:w="1260" w:type="dxa"/>
            <w:tcBorders>
              <w:top w:val="single" w:sz="4" w:space="0" w:color="auto"/>
              <w:bottom w:val="single" w:sz="4" w:space="0" w:color="auto"/>
              <w:right w:val="single" w:sz="4" w:space="0" w:color="auto"/>
            </w:tcBorders>
          </w:tcPr>
          <w:p w:rsidR="00117A19" w:rsidRPr="00117A19" w:rsidRDefault="00117A19" w:rsidP="004E45FE">
            <w:pPr>
              <w:jc w:val="center"/>
              <w:rPr>
                <w:rFonts w:ascii="Arial" w:hAnsi="Arial" w:cs="Arial"/>
                <w:b/>
                <w:sz w:val="20"/>
                <w:szCs w:val="20"/>
              </w:rPr>
            </w:pPr>
            <w:r w:rsidRPr="00117A19">
              <w:rPr>
                <w:rFonts w:ascii="Arial" w:hAnsi="Arial" w:cs="Arial"/>
                <w:b/>
                <w:sz w:val="20"/>
                <w:szCs w:val="20"/>
              </w:rPr>
              <w:t>Rejected</w:t>
            </w:r>
          </w:p>
        </w:tc>
      </w:tr>
      <w:tr w:rsidR="006B6758" w:rsidRPr="00CF51D7" w:rsidTr="00771C70">
        <w:trPr>
          <w:trHeight w:val="498"/>
        </w:trPr>
        <w:tc>
          <w:tcPr>
            <w:tcW w:w="1350" w:type="dxa"/>
            <w:vMerge/>
            <w:tcBorders>
              <w:top w:val="nil"/>
            </w:tcBorders>
            <w:vAlign w:val="center"/>
          </w:tcPr>
          <w:p w:rsidR="006B6758" w:rsidRPr="00117A19" w:rsidRDefault="006B6758" w:rsidP="004E45FE">
            <w:pPr>
              <w:jc w:val="center"/>
              <w:rPr>
                <w:rFonts w:ascii="Arial" w:hAnsi="Arial" w:cs="Arial"/>
                <w:sz w:val="20"/>
                <w:szCs w:val="20"/>
              </w:rPr>
            </w:pPr>
          </w:p>
        </w:tc>
        <w:tc>
          <w:tcPr>
            <w:tcW w:w="1260" w:type="dxa"/>
            <w:vMerge/>
            <w:shd w:val="clear" w:color="auto" w:fill="E9E9E9"/>
          </w:tcPr>
          <w:p w:rsidR="006B6758" w:rsidRPr="00117A19" w:rsidRDefault="006B6758" w:rsidP="004E45FE">
            <w:pPr>
              <w:pStyle w:val="TableParagraph"/>
              <w:spacing w:before="3"/>
              <w:ind w:left="341"/>
              <w:jc w:val="center"/>
              <w:rPr>
                <w:rFonts w:ascii="Arial" w:hAnsi="Arial" w:cs="Arial"/>
                <w:b/>
                <w:sz w:val="20"/>
                <w:szCs w:val="20"/>
              </w:rPr>
            </w:pPr>
          </w:p>
        </w:tc>
        <w:tc>
          <w:tcPr>
            <w:tcW w:w="1260" w:type="dxa"/>
            <w:vMerge/>
            <w:shd w:val="clear" w:color="auto" w:fill="E9E9E9"/>
            <w:vAlign w:val="center"/>
          </w:tcPr>
          <w:p w:rsidR="006B6758" w:rsidRPr="00117A19" w:rsidRDefault="006B6758" w:rsidP="004E45FE">
            <w:pPr>
              <w:pStyle w:val="TableParagraph"/>
              <w:spacing w:before="3"/>
              <w:ind w:left="341"/>
              <w:jc w:val="center"/>
              <w:rPr>
                <w:rFonts w:ascii="Arial" w:hAnsi="Arial" w:cs="Arial"/>
                <w:b/>
                <w:sz w:val="20"/>
                <w:szCs w:val="20"/>
              </w:rPr>
            </w:pPr>
          </w:p>
        </w:tc>
        <w:tc>
          <w:tcPr>
            <w:tcW w:w="1260" w:type="dxa"/>
            <w:vAlign w:val="center"/>
          </w:tcPr>
          <w:p w:rsidR="006B6758" w:rsidRPr="006B6758" w:rsidRDefault="006B6758" w:rsidP="006B6758">
            <w:pPr>
              <w:pStyle w:val="NoSpacing"/>
              <w:jc w:val="center"/>
              <w:rPr>
                <w:rFonts w:ascii="Arial" w:hAnsi="Arial" w:cs="Arial"/>
                <w:b/>
              </w:rPr>
            </w:pPr>
            <w:r w:rsidRPr="006B6758">
              <w:rPr>
                <w:rFonts w:ascii="Arial" w:hAnsi="Arial" w:cs="Arial"/>
                <w:b/>
              </w:rPr>
              <w:t>A/C</w:t>
            </w:r>
          </w:p>
        </w:tc>
        <w:tc>
          <w:tcPr>
            <w:tcW w:w="1080" w:type="dxa"/>
            <w:vAlign w:val="center"/>
          </w:tcPr>
          <w:p w:rsidR="006B6758" w:rsidRPr="006B6758" w:rsidRDefault="006B6758" w:rsidP="006B6758">
            <w:pPr>
              <w:pStyle w:val="NoSpacing"/>
              <w:jc w:val="center"/>
              <w:rPr>
                <w:rFonts w:ascii="Arial" w:hAnsi="Arial" w:cs="Arial"/>
                <w:b/>
              </w:rPr>
            </w:pPr>
            <w:r w:rsidRPr="006B6758">
              <w:rPr>
                <w:rFonts w:ascii="Arial" w:hAnsi="Arial" w:cs="Arial"/>
                <w:b/>
              </w:rPr>
              <w:t>AMT</w:t>
            </w:r>
          </w:p>
        </w:tc>
        <w:tc>
          <w:tcPr>
            <w:tcW w:w="810" w:type="dxa"/>
            <w:vAlign w:val="center"/>
          </w:tcPr>
          <w:p w:rsidR="006B6758" w:rsidRPr="006B6758" w:rsidRDefault="006B6758" w:rsidP="006B6758">
            <w:pPr>
              <w:pStyle w:val="NoSpacing"/>
              <w:jc w:val="center"/>
              <w:rPr>
                <w:rFonts w:ascii="Arial" w:hAnsi="Arial" w:cs="Arial"/>
                <w:b/>
              </w:rPr>
            </w:pPr>
            <w:r w:rsidRPr="006B6758">
              <w:rPr>
                <w:rFonts w:ascii="Arial" w:hAnsi="Arial" w:cs="Arial"/>
                <w:b/>
              </w:rPr>
              <w:t>A/C</w:t>
            </w:r>
          </w:p>
        </w:tc>
        <w:tc>
          <w:tcPr>
            <w:tcW w:w="1080" w:type="dxa"/>
            <w:vAlign w:val="center"/>
          </w:tcPr>
          <w:p w:rsidR="006B6758" w:rsidRPr="006B6758" w:rsidRDefault="006B6758" w:rsidP="006B6758">
            <w:pPr>
              <w:pStyle w:val="NoSpacing"/>
              <w:jc w:val="center"/>
              <w:rPr>
                <w:rFonts w:ascii="Arial" w:hAnsi="Arial" w:cs="Arial"/>
                <w:b/>
              </w:rPr>
            </w:pPr>
            <w:r w:rsidRPr="006B6758">
              <w:rPr>
                <w:rFonts w:ascii="Arial" w:hAnsi="Arial" w:cs="Arial"/>
                <w:b/>
              </w:rPr>
              <w:t>AMT</w:t>
            </w:r>
          </w:p>
        </w:tc>
        <w:tc>
          <w:tcPr>
            <w:tcW w:w="1350" w:type="dxa"/>
            <w:tcBorders>
              <w:right w:val="single" w:sz="4" w:space="0" w:color="auto"/>
            </w:tcBorders>
          </w:tcPr>
          <w:p w:rsidR="006B6758" w:rsidRPr="006B6758" w:rsidRDefault="006B6758" w:rsidP="006B6758">
            <w:pPr>
              <w:pStyle w:val="NoSpacing"/>
              <w:jc w:val="center"/>
              <w:rPr>
                <w:rFonts w:ascii="Arial" w:hAnsi="Arial" w:cs="Arial"/>
                <w:b/>
              </w:rPr>
            </w:pPr>
            <w:r w:rsidRPr="006B6758">
              <w:rPr>
                <w:rFonts w:ascii="Arial" w:hAnsi="Arial" w:cs="Arial"/>
                <w:b/>
              </w:rPr>
              <w:t>A/C</w:t>
            </w:r>
          </w:p>
        </w:tc>
        <w:tc>
          <w:tcPr>
            <w:tcW w:w="1260" w:type="dxa"/>
            <w:tcBorders>
              <w:left w:val="single" w:sz="4" w:space="0" w:color="auto"/>
            </w:tcBorders>
          </w:tcPr>
          <w:p w:rsidR="006B6758" w:rsidRPr="006B6758" w:rsidRDefault="006B6758" w:rsidP="006B6758">
            <w:pPr>
              <w:pStyle w:val="NoSpacing"/>
              <w:jc w:val="center"/>
              <w:rPr>
                <w:rFonts w:ascii="Arial" w:hAnsi="Arial" w:cs="Arial"/>
                <w:b/>
              </w:rPr>
            </w:pPr>
            <w:r w:rsidRPr="006B6758">
              <w:rPr>
                <w:rFonts w:ascii="Arial" w:hAnsi="Arial" w:cs="Arial"/>
                <w:b/>
              </w:rPr>
              <w:t>A/C</w:t>
            </w:r>
          </w:p>
        </w:tc>
      </w:tr>
      <w:tr w:rsidR="006B6758" w:rsidRPr="00C14411" w:rsidTr="00771C70">
        <w:trPr>
          <w:trHeight w:val="526"/>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SBI</w:t>
            </w:r>
          </w:p>
        </w:tc>
        <w:tc>
          <w:tcPr>
            <w:tcW w:w="1260" w:type="dxa"/>
          </w:tcPr>
          <w:p w:rsidR="006B6758" w:rsidRDefault="00550665" w:rsidP="00423EE9">
            <w:pPr>
              <w:pStyle w:val="TableParagraph"/>
              <w:spacing w:before="20" w:line="288" w:lineRule="exact"/>
              <w:ind w:right="103"/>
              <w:jc w:val="center"/>
              <w:rPr>
                <w:rFonts w:ascii="Arial" w:hAnsi="Arial" w:cs="Arial"/>
                <w:sz w:val="24"/>
                <w:szCs w:val="24"/>
              </w:rPr>
            </w:pPr>
            <w:r>
              <w:rPr>
                <w:rFonts w:ascii="Arial" w:hAnsi="Arial" w:cs="Arial"/>
                <w:sz w:val="24"/>
                <w:szCs w:val="24"/>
              </w:rPr>
              <w:t>25</w:t>
            </w:r>
          </w:p>
        </w:tc>
        <w:tc>
          <w:tcPr>
            <w:tcW w:w="1260" w:type="dxa"/>
            <w:vAlign w:val="center"/>
          </w:tcPr>
          <w:p w:rsidR="006B6758" w:rsidRPr="00121F40" w:rsidRDefault="00550665" w:rsidP="00423EE9">
            <w:pPr>
              <w:pStyle w:val="TableParagraph"/>
              <w:spacing w:before="20" w:line="288" w:lineRule="exact"/>
              <w:ind w:right="103"/>
              <w:jc w:val="center"/>
              <w:rPr>
                <w:rFonts w:ascii="Arial" w:hAnsi="Arial" w:cs="Arial"/>
                <w:sz w:val="24"/>
                <w:szCs w:val="24"/>
              </w:rPr>
            </w:pPr>
            <w:r>
              <w:rPr>
                <w:rFonts w:ascii="Arial" w:hAnsi="Arial" w:cs="Arial"/>
                <w:sz w:val="24"/>
                <w:szCs w:val="24"/>
              </w:rPr>
              <w:t>48</w:t>
            </w:r>
          </w:p>
        </w:tc>
        <w:tc>
          <w:tcPr>
            <w:tcW w:w="1260" w:type="dxa"/>
            <w:vAlign w:val="center"/>
          </w:tcPr>
          <w:p w:rsidR="006B6758" w:rsidRPr="00121F40" w:rsidRDefault="00550665" w:rsidP="00423EE9">
            <w:pPr>
              <w:pStyle w:val="TableParagraph"/>
              <w:spacing w:before="20" w:line="288" w:lineRule="exact"/>
              <w:jc w:val="center"/>
              <w:rPr>
                <w:rFonts w:ascii="Arial" w:hAnsi="Arial" w:cs="Arial"/>
                <w:sz w:val="24"/>
                <w:szCs w:val="24"/>
              </w:rPr>
            </w:pPr>
            <w:r>
              <w:rPr>
                <w:rFonts w:ascii="Arial" w:hAnsi="Arial" w:cs="Arial"/>
                <w:sz w:val="24"/>
                <w:szCs w:val="24"/>
              </w:rPr>
              <w:t>21</w:t>
            </w:r>
          </w:p>
        </w:tc>
        <w:tc>
          <w:tcPr>
            <w:tcW w:w="1080" w:type="dxa"/>
            <w:vAlign w:val="center"/>
          </w:tcPr>
          <w:p w:rsidR="006B6758" w:rsidRPr="005D39F6" w:rsidRDefault="00550665" w:rsidP="005F3B25">
            <w:pPr>
              <w:jc w:val="center"/>
              <w:rPr>
                <w:rFonts w:asciiTheme="majorHAnsi" w:hAnsiTheme="majorHAnsi" w:cstheme="majorHAnsi"/>
                <w:color w:val="000000"/>
                <w:sz w:val="24"/>
                <w:szCs w:val="24"/>
              </w:rPr>
            </w:pPr>
            <w:r>
              <w:rPr>
                <w:rFonts w:asciiTheme="majorHAnsi" w:hAnsiTheme="majorHAnsi" w:cstheme="majorHAnsi"/>
                <w:color w:val="000000"/>
                <w:sz w:val="24"/>
                <w:szCs w:val="24"/>
              </w:rPr>
              <w:t>426.00</w:t>
            </w:r>
          </w:p>
        </w:tc>
        <w:tc>
          <w:tcPr>
            <w:tcW w:w="810" w:type="dxa"/>
            <w:vAlign w:val="center"/>
          </w:tcPr>
          <w:p w:rsidR="006B6758" w:rsidRPr="005D39F6" w:rsidRDefault="00550665">
            <w:pPr>
              <w:jc w:val="center"/>
              <w:rPr>
                <w:rFonts w:asciiTheme="majorHAnsi" w:hAnsiTheme="majorHAnsi" w:cstheme="majorHAnsi"/>
                <w:color w:val="000000"/>
                <w:sz w:val="24"/>
                <w:szCs w:val="24"/>
              </w:rPr>
            </w:pPr>
            <w:r>
              <w:rPr>
                <w:rFonts w:asciiTheme="majorHAnsi" w:hAnsiTheme="majorHAnsi" w:cstheme="majorHAnsi"/>
                <w:color w:val="000000"/>
                <w:sz w:val="24"/>
                <w:szCs w:val="24"/>
              </w:rPr>
              <w:t>7</w:t>
            </w:r>
          </w:p>
        </w:tc>
        <w:tc>
          <w:tcPr>
            <w:tcW w:w="1080" w:type="dxa"/>
            <w:vAlign w:val="center"/>
          </w:tcPr>
          <w:p w:rsidR="006B6758" w:rsidRPr="005D39F6" w:rsidRDefault="00550665"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65.30</w:t>
            </w:r>
          </w:p>
        </w:tc>
        <w:tc>
          <w:tcPr>
            <w:tcW w:w="1350" w:type="dxa"/>
            <w:vAlign w:val="center"/>
          </w:tcPr>
          <w:p w:rsidR="006B6758" w:rsidRPr="00121F40" w:rsidRDefault="00771C70" w:rsidP="00423EE9">
            <w:pPr>
              <w:pStyle w:val="TableParagraph"/>
              <w:spacing w:before="20" w:line="288" w:lineRule="exact"/>
              <w:ind w:right="105"/>
              <w:jc w:val="center"/>
              <w:rPr>
                <w:rFonts w:ascii="Arial" w:hAnsi="Arial" w:cs="Arial"/>
                <w:sz w:val="24"/>
                <w:szCs w:val="24"/>
              </w:rPr>
            </w:pPr>
            <w:r>
              <w:rPr>
                <w:rFonts w:ascii="Arial" w:hAnsi="Arial" w:cs="Arial"/>
                <w:sz w:val="24"/>
                <w:szCs w:val="24"/>
              </w:rPr>
              <w:t>21/14</w:t>
            </w:r>
          </w:p>
        </w:tc>
        <w:tc>
          <w:tcPr>
            <w:tcW w:w="1260" w:type="dxa"/>
            <w:vAlign w:val="center"/>
          </w:tcPr>
          <w:p w:rsidR="006B6758" w:rsidRPr="00121F40" w:rsidRDefault="00550665" w:rsidP="00423EE9">
            <w:pPr>
              <w:pStyle w:val="TableParagraph"/>
              <w:spacing w:before="20" w:line="288" w:lineRule="exact"/>
              <w:ind w:right="109"/>
              <w:jc w:val="center"/>
              <w:rPr>
                <w:rFonts w:ascii="Arial" w:hAnsi="Arial" w:cs="Arial"/>
                <w:sz w:val="24"/>
                <w:szCs w:val="24"/>
              </w:rPr>
            </w:pPr>
            <w:r>
              <w:rPr>
                <w:rFonts w:ascii="Arial" w:hAnsi="Arial" w:cs="Arial"/>
                <w:sz w:val="24"/>
                <w:szCs w:val="24"/>
              </w:rPr>
              <w:t>6</w:t>
            </w:r>
          </w:p>
        </w:tc>
      </w:tr>
      <w:tr w:rsidR="006B6758" w:rsidRPr="00C14411" w:rsidTr="00771C70">
        <w:trPr>
          <w:trHeight w:val="346"/>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 xml:space="preserve">                                           PNB</w:t>
            </w:r>
          </w:p>
        </w:tc>
        <w:tc>
          <w:tcPr>
            <w:tcW w:w="1260" w:type="dxa"/>
          </w:tcPr>
          <w:p w:rsidR="006B6758" w:rsidRDefault="00550665"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5</w:t>
            </w:r>
          </w:p>
        </w:tc>
        <w:tc>
          <w:tcPr>
            <w:tcW w:w="1260" w:type="dxa"/>
            <w:vAlign w:val="center"/>
          </w:tcPr>
          <w:p w:rsidR="006B6758" w:rsidRPr="00121F40" w:rsidRDefault="00550665"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10</w:t>
            </w:r>
          </w:p>
        </w:tc>
        <w:tc>
          <w:tcPr>
            <w:tcW w:w="1260" w:type="dxa"/>
            <w:vAlign w:val="center"/>
          </w:tcPr>
          <w:p w:rsidR="006B6758" w:rsidRPr="00121F40" w:rsidRDefault="00550665" w:rsidP="00423EE9">
            <w:pPr>
              <w:pStyle w:val="TableParagraph"/>
              <w:spacing w:before="22" w:line="288" w:lineRule="exact"/>
              <w:ind w:right="104"/>
              <w:jc w:val="center"/>
              <w:rPr>
                <w:rFonts w:ascii="Arial" w:hAnsi="Arial" w:cs="Arial"/>
                <w:sz w:val="24"/>
                <w:szCs w:val="24"/>
              </w:rPr>
            </w:pPr>
            <w:r>
              <w:rPr>
                <w:rFonts w:ascii="Arial" w:hAnsi="Arial" w:cs="Arial"/>
                <w:sz w:val="24"/>
                <w:szCs w:val="24"/>
              </w:rPr>
              <w:t>1</w:t>
            </w:r>
          </w:p>
        </w:tc>
        <w:tc>
          <w:tcPr>
            <w:tcW w:w="1080" w:type="dxa"/>
            <w:vAlign w:val="center"/>
          </w:tcPr>
          <w:p w:rsidR="006B6758" w:rsidRPr="005D39F6" w:rsidRDefault="00550665" w:rsidP="005F3B25">
            <w:pPr>
              <w:jc w:val="center"/>
              <w:rPr>
                <w:rFonts w:asciiTheme="majorHAnsi" w:hAnsiTheme="majorHAnsi" w:cstheme="majorHAnsi"/>
                <w:color w:val="000000"/>
                <w:sz w:val="24"/>
                <w:szCs w:val="24"/>
              </w:rPr>
            </w:pPr>
            <w:r>
              <w:rPr>
                <w:rFonts w:asciiTheme="majorHAnsi" w:hAnsiTheme="majorHAnsi" w:cstheme="majorHAnsi"/>
                <w:color w:val="000000"/>
                <w:sz w:val="24"/>
                <w:szCs w:val="24"/>
              </w:rPr>
              <w:t>9.50</w:t>
            </w:r>
          </w:p>
        </w:tc>
        <w:tc>
          <w:tcPr>
            <w:tcW w:w="810" w:type="dxa"/>
            <w:vAlign w:val="center"/>
          </w:tcPr>
          <w:p w:rsidR="006B6758" w:rsidRPr="005D39F6" w:rsidRDefault="00F613A2">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1080" w:type="dxa"/>
            <w:vAlign w:val="center"/>
          </w:tcPr>
          <w:p w:rsidR="006B6758" w:rsidRPr="005D39F6" w:rsidRDefault="00F613A2">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vAlign w:val="center"/>
          </w:tcPr>
          <w:p w:rsidR="006B6758" w:rsidRPr="00121F40" w:rsidRDefault="00771C70" w:rsidP="00423EE9">
            <w:pPr>
              <w:pStyle w:val="TableParagraph"/>
              <w:spacing w:before="22" w:line="288" w:lineRule="exact"/>
              <w:ind w:right="105"/>
              <w:jc w:val="center"/>
              <w:rPr>
                <w:rFonts w:ascii="Arial" w:hAnsi="Arial" w:cs="Arial"/>
                <w:sz w:val="24"/>
                <w:szCs w:val="24"/>
              </w:rPr>
            </w:pPr>
            <w:r>
              <w:rPr>
                <w:rFonts w:ascii="Arial" w:hAnsi="Arial" w:cs="Arial"/>
                <w:sz w:val="24"/>
                <w:szCs w:val="24"/>
              </w:rPr>
              <w:t>7/1</w:t>
            </w:r>
          </w:p>
        </w:tc>
        <w:tc>
          <w:tcPr>
            <w:tcW w:w="1260" w:type="dxa"/>
            <w:vAlign w:val="center"/>
          </w:tcPr>
          <w:p w:rsidR="006B6758" w:rsidRPr="00121F40" w:rsidRDefault="00550665" w:rsidP="00423EE9">
            <w:pPr>
              <w:pStyle w:val="TableParagraph"/>
              <w:spacing w:before="22" w:line="288" w:lineRule="exact"/>
              <w:ind w:right="109"/>
              <w:jc w:val="center"/>
              <w:rPr>
                <w:rFonts w:ascii="Arial" w:hAnsi="Arial" w:cs="Arial"/>
                <w:sz w:val="24"/>
                <w:szCs w:val="24"/>
              </w:rPr>
            </w:pPr>
            <w:r>
              <w:rPr>
                <w:rFonts w:ascii="Arial" w:hAnsi="Arial" w:cs="Arial"/>
                <w:sz w:val="24"/>
                <w:szCs w:val="24"/>
              </w:rPr>
              <w:t>2</w:t>
            </w:r>
          </w:p>
        </w:tc>
      </w:tr>
      <w:tr w:rsidR="006B6758" w:rsidRPr="00C14411" w:rsidTr="00771C70">
        <w:trPr>
          <w:trHeight w:val="410"/>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BOI</w:t>
            </w:r>
          </w:p>
        </w:tc>
        <w:tc>
          <w:tcPr>
            <w:tcW w:w="1260" w:type="dxa"/>
          </w:tcPr>
          <w:p w:rsidR="006B6758" w:rsidRPr="00121F40" w:rsidRDefault="00550665"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1</w:t>
            </w:r>
          </w:p>
        </w:tc>
        <w:tc>
          <w:tcPr>
            <w:tcW w:w="1260" w:type="dxa"/>
            <w:vAlign w:val="center"/>
          </w:tcPr>
          <w:p w:rsidR="006B6758" w:rsidRPr="00121F40" w:rsidRDefault="00550665"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0</w:t>
            </w:r>
          </w:p>
        </w:tc>
        <w:tc>
          <w:tcPr>
            <w:tcW w:w="1260" w:type="dxa"/>
            <w:vAlign w:val="center"/>
          </w:tcPr>
          <w:p w:rsidR="006B6758" w:rsidRPr="00121F40" w:rsidRDefault="00F613A2" w:rsidP="00423EE9">
            <w:pPr>
              <w:pStyle w:val="TableParagraph"/>
              <w:spacing w:before="22" w:line="288" w:lineRule="exact"/>
              <w:ind w:right="104"/>
              <w:jc w:val="center"/>
              <w:rPr>
                <w:rFonts w:ascii="Arial" w:hAnsi="Arial" w:cs="Arial"/>
                <w:sz w:val="24"/>
                <w:szCs w:val="24"/>
              </w:rPr>
            </w:pPr>
            <w:r>
              <w:rPr>
                <w:rFonts w:ascii="Arial" w:hAnsi="Arial" w:cs="Arial"/>
                <w:sz w:val="24"/>
                <w:szCs w:val="24"/>
              </w:rPr>
              <w:t>0</w:t>
            </w:r>
          </w:p>
        </w:tc>
        <w:tc>
          <w:tcPr>
            <w:tcW w:w="1080" w:type="dxa"/>
            <w:vAlign w:val="bottom"/>
          </w:tcPr>
          <w:p w:rsidR="006B6758" w:rsidRPr="005D39F6" w:rsidRDefault="00F613A2" w:rsidP="005F3B2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810" w:type="dxa"/>
            <w:vAlign w:val="bottom"/>
          </w:tcPr>
          <w:p w:rsidR="006B6758" w:rsidRPr="005D39F6" w:rsidRDefault="00F613A2">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1080" w:type="dxa"/>
            <w:vAlign w:val="bottom"/>
          </w:tcPr>
          <w:p w:rsidR="006B6758" w:rsidRPr="005D39F6" w:rsidRDefault="00F613A2">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vAlign w:val="center"/>
          </w:tcPr>
          <w:p w:rsidR="006B6758" w:rsidRPr="00121F40" w:rsidRDefault="00550665" w:rsidP="00423EE9">
            <w:pPr>
              <w:pStyle w:val="TableParagraph"/>
              <w:spacing w:before="22" w:line="288" w:lineRule="exact"/>
              <w:ind w:right="105"/>
              <w:jc w:val="center"/>
              <w:rPr>
                <w:rFonts w:ascii="Arial" w:hAnsi="Arial" w:cs="Arial"/>
                <w:sz w:val="24"/>
                <w:szCs w:val="24"/>
              </w:rPr>
            </w:pPr>
            <w:r>
              <w:rPr>
                <w:rFonts w:ascii="Arial" w:hAnsi="Arial" w:cs="Arial"/>
                <w:sz w:val="24"/>
                <w:szCs w:val="24"/>
              </w:rPr>
              <w:t>0</w:t>
            </w:r>
          </w:p>
        </w:tc>
        <w:tc>
          <w:tcPr>
            <w:tcW w:w="1260" w:type="dxa"/>
            <w:vAlign w:val="center"/>
          </w:tcPr>
          <w:p w:rsidR="006B6758" w:rsidRPr="00121F40" w:rsidRDefault="00550665" w:rsidP="00423EE9">
            <w:pPr>
              <w:pStyle w:val="TableParagraph"/>
              <w:spacing w:before="22" w:line="288" w:lineRule="exact"/>
              <w:ind w:right="109"/>
              <w:jc w:val="center"/>
              <w:rPr>
                <w:rFonts w:ascii="Arial" w:hAnsi="Arial" w:cs="Arial"/>
                <w:sz w:val="24"/>
                <w:szCs w:val="24"/>
              </w:rPr>
            </w:pPr>
            <w:r>
              <w:rPr>
                <w:rFonts w:ascii="Arial" w:hAnsi="Arial" w:cs="Arial"/>
                <w:sz w:val="24"/>
                <w:szCs w:val="24"/>
              </w:rPr>
              <w:t>0</w:t>
            </w:r>
          </w:p>
        </w:tc>
      </w:tr>
      <w:tr w:rsidR="006B6758" w:rsidRPr="00C14411" w:rsidTr="00771C70">
        <w:trPr>
          <w:trHeight w:val="554"/>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JK BANK</w:t>
            </w:r>
          </w:p>
        </w:tc>
        <w:tc>
          <w:tcPr>
            <w:tcW w:w="1260" w:type="dxa"/>
          </w:tcPr>
          <w:p w:rsidR="006B6758" w:rsidRDefault="00550665"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46</w:t>
            </w:r>
          </w:p>
        </w:tc>
        <w:tc>
          <w:tcPr>
            <w:tcW w:w="1260" w:type="dxa"/>
            <w:vAlign w:val="center"/>
          </w:tcPr>
          <w:p w:rsidR="006B6758" w:rsidRPr="00C14411" w:rsidRDefault="00550665"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91</w:t>
            </w:r>
          </w:p>
        </w:tc>
        <w:tc>
          <w:tcPr>
            <w:tcW w:w="1260" w:type="dxa"/>
            <w:vAlign w:val="center"/>
          </w:tcPr>
          <w:p w:rsidR="006B6758" w:rsidRPr="00487D8D" w:rsidRDefault="00550665" w:rsidP="007B7D3F">
            <w:pPr>
              <w:pStyle w:val="TableParagraph"/>
              <w:spacing w:before="22" w:line="288" w:lineRule="exact"/>
              <w:ind w:right="104"/>
              <w:jc w:val="center"/>
              <w:rPr>
                <w:rFonts w:ascii="Arial" w:hAnsi="Arial" w:cs="Arial"/>
                <w:bCs/>
                <w:sz w:val="24"/>
                <w:szCs w:val="24"/>
              </w:rPr>
            </w:pPr>
            <w:r>
              <w:rPr>
                <w:rFonts w:ascii="Arial" w:hAnsi="Arial" w:cs="Arial"/>
                <w:bCs/>
                <w:sz w:val="24"/>
                <w:szCs w:val="24"/>
              </w:rPr>
              <w:t>44</w:t>
            </w:r>
          </w:p>
        </w:tc>
        <w:tc>
          <w:tcPr>
            <w:tcW w:w="1080" w:type="dxa"/>
            <w:vAlign w:val="center"/>
          </w:tcPr>
          <w:p w:rsidR="006B6758" w:rsidRPr="005D39F6" w:rsidRDefault="00550665" w:rsidP="005F3B25">
            <w:pPr>
              <w:jc w:val="center"/>
              <w:rPr>
                <w:rFonts w:asciiTheme="majorHAnsi" w:hAnsiTheme="majorHAnsi" w:cstheme="majorHAnsi"/>
                <w:color w:val="000000"/>
                <w:sz w:val="24"/>
                <w:szCs w:val="24"/>
              </w:rPr>
            </w:pPr>
            <w:r>
              <w:rPr>
                <w:rFonts w:asciiTheme="majorHAnsi" w:hAnsiTheme="majorHAnsi" w:cstheme="majorHAnsi"/>
                <w:color w:val="000000"/>
                <w:sz w:val="24"/>
                <w:szCs w:val="24"/>
              </w:rPr>
              <w:t>651.05</w:t>
            </w:r>
          </w:p>
        </w:tc>
        <w:tc>
          <w:tcPr>
            <w:tcW w:w="810" w:type="dxa"/>
            <w:vAlign w:val="center"/>
          </w:tcPr>
          <w:p w:rsidR="006B6758" w:rsidRPr="005D39F6" w:rsidRDefault="00550665">
            <w:pPr>
              <w:jc w:val="center"/>
              <w:rPr>
                <w:rFonts w:asciiTheme="majorHAnsi" w:hAnsiTheme="majorHAnsi" w:cstheme="majorHAnsi"/>
                <w:color w:val="000000"/>
                <w:sz w:val="24"/>
                <w:szCs w:val="24"/>
              </w:rPr>
            </w:pPr>
            <w:r>
              <w:rPr>
                <w:rFonts w:asciiTheme="majorHAnsi" w:hAnsiTheme="majorHAnsi" w:cstheme="majorHAnsi"/>
                <w:color w:val="000000"/>
                <w:sz w:val="24"/>
                <w:szCs w:val="24"/>
              </w:rPr>
              <w:t>20</w:t>
            </w:r>
          </w:p>
        </w:tc>
        <w:tc>
          <w:tcPr>
            <w:tcW w:w="1080" w:type="dxa"/>
            <w:vAlign w:val="center"/>
          </w:tcPr>
          <w:p w:rsidR="006B6758" w:rsidRPr="005D39F6" w:rsidRDefault="00550665"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150.42</w:t>
            </w:r>
          </w:p>
        </w:tc>
        <w:tc>
          <w:tcPr>
            <w:tcW w:w="1350" w:type="dxa"/>
            <w:vAlign w:val="center"/>
          </w:tcPr>
          <w:p w:rsidR="006B6758" w:rsidRPr="00C14411" w:rsidRDefault="00771C70" w:rsidP="00654A43">
            <w:pPr>
              <w:pStyle w:val="TableParagraph"/>
              <w:spacing w:before="22" w:line="288" w:lineRule="exact"/>
              <w:ind w:right="105"/>
              <w:jc w:val="center"/>
              <w:rPr>
                <w:rFonts w:ascii="Arial" w:hAnsi="Arial" w:cs="Arial"/>
                <w:sz w:val="24"/>
                <w:szCs w:val="24"/>
              </w:rPr>
            </w:pPr>
            <w:r>
              <w:rPr>
                <w:rFonts w:ascii="Arial" w:hAnsi="Arial" w:cs="Arial"/>
                <w:sz w:val="24"/>
                <w:szCs w:val="24"/>
              </w:rPr>
              <w:t>26/24</w:t>
            </w:r>
          </w:p>
        </w:tc>
        <w:tc>
          <w:tcPr>
            <w:tcW w:w="1260" w:type="dxa"/>
            <w:vAlign w:val="center"/>
          </w:tcPr>
          <w:p w:rsidR="006B6758" w:rsidRPr="00C14411" w:rsidRDefault="00F613A2" w:rsidP="00423EE9">
            <w:pPr>
              <w:pStyle w:val="TableParagraph"/>
              <w:spacing w:before="22" w:line="288" w:lineRule="exact"/>
              <w:ind w:right="109"/>
              <w:jc w:val="center"/>
              <w:rPr>
                <w:rFonts w:ascii="Arial" w:hAnsi="Arial" w:cs="Arial"/>
                <w:sz w:val="24"/>
                <w:szCs w:val="24"/>
              </w:rPr>
            </w:pPr>
            <w:r>
              <w:rPr>
                <w:rFonts w:ascii="Arial" w:hAnsi="Arial" w:cs="Arial"/>
                <w:sz w:val="24"/>
                <w:szCs w:val="24"/>
              </w:rPr>
              <w:t>2</w:t>
            </w:r>
            <w:r w:rsidR="00550665">
              <w:rPr>
                <w:rFonts w:ascii="Arial" w:hAnsi="Arial" w:cs="Arial"/>
                <w:sz w:val="24"/>
                <w:szCs w:val="24"/>
              </w:rPr>
              <w:t>1</w:t>
            </w:r>
          </w:p>
        </w:tc>
      </w:tr>
      <w:tr w:rsidR="006B6758" w:rsidRPr="00C14411" w:rsidTr="00771C70">
        <w:trPr>
          <w:trHeight w:val="574"/>
        </w:trPr>
        <w:tc>
          <w:tcPr>
            <w:tcW w:w="1350" w:type="dxa"/>
            <w:vAlign w:val="center"/>
          </w:tcPr>
          <w:p w:rsidR="006B6758" w:rsidRPr="00117A19" w:rsidRDefault="006B6758" w:rsidP="00B12BAE">
            <w:pPr>
              <w:pStyle w:val="TableParagraph"/>
              <w:spacing w:before="3"/>
              <w:ind w:left="107"/>
              <w:jc w:val="left"/>
              <w:rPr>
                <w:rFonts w:ascii="Arial" w:hAnsi="Arial" w:cs="Arial"/>
                <w:b/>
                <w:sz w:val="20"/>
                <w:szCs w:val="20"/>
              </w:rPr>
            </w:pPr>
            <w:r w:rsidRPr="00117A19">
              <w:rPr>
                <w:rFonts w:ascii="Arial" w:hAnsi="Arial" w:cs="Arial"/>
                <w:b/>
                <w:sz w:val="20"/>
                <w:szCs w:val="20"/>
              </w:rPr>
              <w:t>JKSCB</w:t>
            </w:r>
          </w:p>
        </w:tc>
        <w:tc>
          <w:tcPr>
            <w:tcW w:w="1260" w:type="dxa"/>
          </w:tcPr>
          <w:p w:rsidR="006B6758" w:rsidRDefault="00550665" w:rsidP="00423EE9">
            <w:pPr>
              <w:pStyle w:val="TableParagraph"/>
              <w:spacing w:before="20" w:line="288" w:lineRule="exact"/>
              <w:ind w:right="100"/>
              <w:jc w:val="center"/>
              <w:rPr>
                <w:rFonts w:ascii="Arial" w:hAnsi="Arial" w:cs="Arial"/>
                <w:sz w:val="24"/>
                <w:szCs w:val="24"/>
              </w:rPr>
            </w:pPr>
            <w:r>
              <w:rPr>
                <w:rFonts w:ascii="Arial" w:hAnsi="Arial" w:cs="Arial"/>
                <w:sz w:val="24"/>
                <w:szCs w:val="24"/>
              </w:rPr>
              <w:t>6</w:t>
            </w:r>
          </w:p>
        </w:tc>
        <w:tc>
          <w:tcPr>
            <w:tcW w:w="1260" w:type="dxa"/>
            <w:vAlign w:val="center"/>
          </w:tcPr>
          <w:p w:rsidR="006B6758" w:rsidRPr="00C14411" w:rsidRDefault="00550665" w:rsidP="00423EE9">
            <w:pPr>
              <w:pStyle w:val="TableParagraph"/>
              <w:spacing w:before="22" w:line="288" w:lineRule="exact"/>
              <w:ind w:right="102"/>
              <w:jc w:val="center"/>
              <w:rPr>
                <w:rFonts w:ascii="Arial" w:hAnsi="Arial" w:cs="Arial"/>
                <w:sz w:val="24"/>
                <w:szCs w:val="24"/>
              </w:rPr>
            </w:pPr>
            <w:r>
              <w:rPr>
                <w:rFonts w:ascii="Arial" w:hAnsi="Arial" w:cs="Arial"/>
                <w:sz w:val="24"/>
                <w:szCs w:val="24"/>
              </w:rPr>
              <w:t>9</w:t>
            </w:r>
          </w:p>
        </w:tc>
        <w:tc>
          <w:tcPr>
            <w:tcW w:w="1260" w:type="dxa"/>
            <w:vAlign w:val="center"/>
          </w:tcPr>
          <w:p w:rsidR="006B6758" w:rsidRPr="00487D8D" w:rsidRDefault="00F613A2" w:rsidP="00423EE9">
            <w:pPr>
              <w:pStyle w:val="TableParagraph"/>
              <w:spacing w:before="22" w:line="288" w:lineRule="exact"/>
              <w:ind w:right="104"/>
              <w:jc w:val="center"/>
              <w:rPr>
                <w:rFonts w:ascii="Arial" w:hAnsi="Arial" w:cs="Arial"/>
                <w:bCs/>
                <w:sz w:val="24"/>
                <w:szCs w:val="24"/>
              </w:rPr>
            </w:pPr>
            <w:r>
              <w:rPr>
                <w:rFonts w:ascii="Arial" w:hAnsi="Arial" w:cs="Arial"/>
                <w:bCs/>
                <w:sz w:val="24"/>
                <w:szCs w:val="24"/>
              </w:rPr>
              <w:t>0</w:t>
            </w:r>
          </w:p>
        </w:tc>
        <w:tc>
          <w:tcPr>
            <w:tcW w:w="1080" w:type="dxa"/>
            <w:vAlign w:val="center"/>
          </w:tcPr>
          <w:p w:rsidR="006B6758" w:rsidRPr="005D39F6" w:rsidRDefault="00F613A2" w:rsidP="005F3B2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810" w:type="dxa"/>
            <w:vAlign w:val="center"/>
          </w:tcPr>
          <w:p w:rsidR="006B6758" w:rsidRPr="005D39F6" w:rsidRDefault="00F613A2"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1080" w:type="dxa"/>
            <w:vAlign w:val="center"/>
          </w:tcPr>
          <w:p w:rsidR="006B6758" w:rsidRPr="005D39F6" w:rsidRDefault="00F613A2" w:rsidP="005D39F6">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vAlign w:val="center"/>
          </w:tcPr>
          <w:p w:rsidR="006B6758" w:rsidRPr="00C14411" w:rsidRDefault="00771C70" w:rsidP="00423EE9">
            <w:pPr>
              <w:pStyle w:val="TableParagraph"/>
              <w:spacing w:before="22" w:line="288" w:lineRule="exact"/>
              <w:ind w:right="105"/>
              <w:jc w:val="center"/>
              <w:rPr>
                <w:rFonts w:ascii="Arial" w:hAnsi="Arial" w:cs="Arial"/>
                <w:sz w:val="24"/>
                <w:szCs w:val="24"/>
              </w:rPr>
            </w:pPr>
            <w:r>
              <w:rPr>
                <w:rFonts w:ascii="Arial" w:hAnsi="Arial" w:cs="Arial"/>
                <w:sz w:val="24"/>
                <w:szCs w:val="24"/>
              </w:rPr>
              <w:t>9</w:t>
            </w:r>
          </w:p>
        </w:tc>
        <w:tc>
          <w:tcPr>
            <w:tcW w:w="1260" w:type="dxa"/>
            <w:vAlign w:val="center"/>
          </w:tcPr>
          <w:p w:rsidR="006B6758" w:rsidRPr="00C14411" w:rsidRDefault="00F613A2" w:rsidP="00423EE9">
            <w:pPr>
              <w:pStyle w:val="TableParagraph"/>
              <w:spacing w:before="22" w:line="288" w:lineRule="exact"/>
              <w:ind w:right="109"/>
              <w:jc w:val="center"/>
              <w:rPr>
                <w:rFonts w:ascii="Arial" w:hAnsi="Arial" w:cs="Arial"/>
                <w:sz w:val="24"/>
                <w:szCs w:val="24"/>
              </w:rPr>
            </w:pPr>
            <w:r>
              <w:rPr>
                <w:rFonts w:ascii="Arial" w:hAnsi="Arial" w:cs="Arial"/>
                <w:sz w:val="24"/>
                <w:szCs w:val="24"/>
              </w:rPr>
              <w:t>0</w:t>
            </w:r>
          </w:p>
        </w:tc>
      </w:tr>
      <w:tr w:rsidR="006B6758" w:rsidRPr="00C14411" w:rsidTr="00771C70">
        <w:trPr>
          <w:trHeight w:val="382"/>
        </w:trPr>
        <w:tc>
          <w:tcPr>
            <w:tcW w:w="1350" w:type="dxa"/>
            <w:vAlign w:val="center"/>
          </w:tcPr>
          <w:p w:rsidR="006B6758" w:rsidRPr="00117A19" w:rsidRDefault="006B6758" w:rsidP="00B12BAE">
            <w:pPr>
              <w:pStyle w:val="TableParagraph"/>
              <w:spacing w:before="3"/>
              <w:ind w:left="107"/>
              <w:jc w:val="left"/>
              <w:rPr>
                <w:rFonts w:ascii="Arial" w:hAnsi="Arial" w:cs="Arial"/>
                <w:b/>
                <w:sz w:val="20"/>
                <w:szCs w:val="20"/>
              </w:rPr>
            </w:pPr>
            <w:r w:rsidRPr="00117A19">
              <w:rPr>
                <w:rFonts w:ascii="Arial" w:hAnsi="Arial" w:cs="Arial"/>
                <w:b/>
                <w:sz w:val="20"/>
                <w:szCs w:val="20"/>
              </w:rPr>
              <w:t>JKGB</w:t>
            </w:r>
          </w:p>
        </w:tc>
        <w:tc>
          <w:tcPr>
            <w:tcW w:w="1260" w:type="dxa"/>
          </w:tcPr>
          <w:p w:rsidR="006B6758" w:rsidRDefault="00550665" w:rsidP="005D39F6">
            <w:pPr>
              <w:pStyle w:val="TableParagraph"/>
              <w:spacing w:before="22" w:line="288" w:lineRule="exact"/>
              <w:ind w:right="102"/>
              <w:jc w:val="center"/>
              <w:rPr>
                <w:rFonts w:ascii="Arial" w:hAnsi="Arial" w:cs="Arial"/>
                <w:sz w:val="24"/>
                <w:szCs w:val="24"/>
              </w:rPr>
            </w:pPr>
            <w:r>
              <w:rPr>
                <w:rFonts w:ascii="Arial" w:hAnsi="Arial" w:cs="Arial"/>
                <w:sz w:val="24"/>
                <w:szCs w:val="24"/>
              </w:rPr>
              <w:t>4</w:t>
            </w:r>
          </w:p>
        </w:tc>
        <w:tc>
          <w:tcPr>
            <w:tcW w:w="1260" w:type="dxa"/>
            <w:vAlign w:val="center"/>
          </w:tcPr>
          <w:p w:rsidR="006B6758" w:rsidRPr="00A81819" w:rsidRDefault="00550665" w:rsidP="005D39F6">
            <w:pPr>
              <w:pStyle w:val="TableParagraph"/>
              <w:spacing w:before="22" w:line="280" w:lineRule="exact"/>
              <w:ind w:right="101"/>
              <w:jc w:val="center"/>
              <w:rPr>
                <w:rFonts w:ascii="Arial" w:hAnsi="Arial" w:cs="Arial"/>
                <w:bCs/>
                <w:sz w:val="24"/>
                <w:szCs w:val="24"/>
              </w:rPr>
            </w:pPr>
            <w:r>
              <w:rPr>
                <w:rFonts w:ascii="Arial" w:hAnsi="Arial" w:cs="Arial"/>
                <w:bCs/>
                <w:sz w:val="24"/>
                <w:szCs w:val="24"/>
              </w:rPr>
              <w:t>5</w:t>
            </w:r>
          </w:p>
        </w:tc>
        <w:tc>
          <w:tcPr>
            <w:tcW w:w="1260" w:type="dxa"/>
            <w:vAlign w:val="center"/>
          </w:tcPr>
          <w:p w:rsidR="006B6758" w:rsidRPr="00A81819" w:rsidRDefault="00550665" w:rsidP="005D39F6">
            <w:pPr>
              <w:pStyle w:val="TableParagraph"/>
              <w:spacing w:before="22" w:line="280" w:lineRule="exact"/>
              <w:jc w:val="center"/>
              <w:rPr>
                <w:rFonts w:ascii="Arial" w:hAnsi="Arial" w:cs="Arial"/>
                <w:bCs/>
                <w:sz w:val="24"/>
                <w:szCs w:val="24"/>
              </w:rPr>
            </w:pPr>
            <w:r>
              <w:rPr>
                <w:rFonts w:ascii="Arial" w:hAnsi="Arial" w:cs="Arial"/>
                <w:bCs/>
                <w:sz w:val="24"/>
                <w:szCs w:val="24"/>
              </w:rPr>
              <w:t>1</w:t>
            </w:r>
          </w:p>
        </w:tc>
        <w:tc>
          <w:tcPr>
            <w:tcW w:w="1080" w:type="dxa"/>
            <w:vAlign w:val="bottom"/>
          </w:tcPr>
          <w:p w:rsidR="006B6758" w:rsidRPr="005D39F6" w:rsidRDefault="00550665" w:rsidP="005F3B25">
            <w:pPr>
              <w:jc w:val="center"/>
              <w:rPr>
                <w:rFonts w:asciiTheme="majorHAnsi" w:hAnsiTheme="majorHAnsi" w:cstheme="majorHAnsi"/>
                <w:color w:val="000000"/>
                <w:sz w:val="24"/>
                <w:szCs w:val="24"/>
              </w:rPr>
            </w:pPr>
            <w:r>
              <w:rPr>
                <w:rFonts w:asciiTheme="majorHAnsi" w:hAnsiTheme="majorHAnsi" w:cstheme="majorHAnsi"/>
                <w:color w:val="000000"/>
                <w:sz w:val="24"/>
                <w:szCs w:val="24"/>
              </w:rPr>
              <w:t>5.7</w:t>
            </w:r>
          </w:p>
        </w:tc>
        <w:tc>
          <w:tcPr>
            <w:tcW w:w="810" w:type="dxa"/>
            <w:vAlign w:val="bottom"/>
          </w:tcPr>
          <w:p w:rsidR="006B6758" w:rsidRPr="005D39F6" w:rsidRDefault="00550665" w:rsidP="005D39F6">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1080" w:type="dxa"/>
            <w:vAlign w:val="bottom"/>
          </w:tcPr>
          <w:p w:rsidR="006B6758" w:rsidRPr="005D39F6" w:rsidRDefault="00550665" w:rsidP="005D39F6">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1350" w:type="dxa"/>
            <w:vAlign w:val="center"/>
          </w:tcPr>
          <w:p w:rsidR="006B6758" w:rsidRPr="0038276E" w:rsidRDefault="00771C70" w:rsidP="005D39F6">
            <w:pPr>
              <w:pStyle w:val="TableParagraph"/>
              <w:spacing w:before="22" w:line="280" w:lineRule="exact"/>
              <w:ind w:right="105"/>
              <w:jc w:val="center"/>
              <w:rPr>
                <w:rFonts w:ascii="Arial" w:hAnsi="Arial" w:cs="Arial"/>
                <w:bCs/>
                <w:sz w:val="24"/>
                <w:szCs w:val="24"/>
              </w:rPr>
            </w:pPr>
            <w:r>
              <w:rPr>
                <w:rFonts w:ascii="Arial" w:hAnsi="Arial" w:cs="Arial"/>
                <w:bCs/>
                <w:sz w:val="24"/>
                <w:szCs w:val="24"/>
              </w:rPr>
              <w:t>4/</w:t>
            </w:r>
            <w:r w:rsidR="00550665">
              <w:rPr>
                <w:rFonts w:ascii="Arial" w:hAnsi="Arial" w:cs="Arial"/>
                <w:bCs/>
                <w:sz w:val="24"/>
                <w:szCs w:val="24"/>
              </w:rPr>
              <w:t>1</w:t>
            </w:r>
          </w:p>
        </w:tc>
        <w:tc>
          <w:tcPr>
            <w:tcW w:w="1260" w:type="dxa"/>
            <w:vAlign w:val="center"/>
          </w:tcPr>
          <w:p w:rsidR="006B6758" w:rsidRPr="0038276E" w:rsidRDefault="00F613A2" w:rsidP="005D39F6">
            <w:pPr>
              <w:pStyle w:val="TableParagraph"/>
              <w:spacing w:before="22" w:line="280" w:lineRule="exact"/>
              <w:ind w:right="109"/>
              <w:jc w:val="center"/>
              <w:rPr>
                <w:rFonts w:ascii="Arial" w:hAnsi="Arial" w:cs="Arial"/>
                <w:bCs/>
                <w:sz w:val="24"/>
                <w:szCs w:val="24"/>
              </w:rPr>
            </w:pPr>
            <w:r>
              <w:rPr>
                <w:rFonts w:ascii="Arial" w:hAnsi="Arial" w:cs="Arial"/>
                <w:bCs/>
                <w:sz w:val="24"/>
                <w:szCs w:val="24"/>
              </w:rPr>
              <w:t>0</w:t>
            </w:r>
          </w:p>
        </w:tc>
      </w:tr>
      <w:tr w:rsidR="006B6758" w:rsidRPr="00C14411" w:rsidTr="00771C70">
        <w:trPr>
          <w:trHeight w:val="554"/>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Other Banks</w:t>
            </w:r>
          </w:p>
        </w:tc>
        <w:tc>
          <w:tcPr>
            <w:tcW w:w="1260" w:type="dxa"/>
          </w:tcPr>
          <w:p w:rsidR="006B6758" w:rsidRPr="006E320E" w:rsidRDefault="00550665" w:rsidP="00423EE9">
            <w:pPr>
              <w:pStyle w:val="TableParagraph"/>
              <w:spacing w:before="22" w:line="280" w:lineRule="exact"/>
              <w:ind w:right="101"/>
              <w:jc w:val="center"/>
              <w:rPr>
                <w:rFonts w:ascii="Arial" w:hAnsi="Arial" w:cs="Arial"/>
                <w:sz w:val="24"/>
                <w:szCs w:val="24"/>
              </w:rPr>
            </w:pPr>
            <w:r>
              <w:rPr>
                <w:rFonts w:ascii="Arial" w:hAnsi="Arial" w:cs="Arial"/>
                <w:sz w:val="24"/>
                <w:szCs w:val="24"/>
              </w:rPr>
              <w:t>35</w:t>
            </w:r>
          </w:p>
        </w:tc>
        <w:tc>
          <w:tcPr>
            <w:tcW w:w="1260" w:type="dxa"/>
            <w:vAlign w:val="center"/>
          </w:tcPr>
          <w:p w:rsidR="006B6758" w:rsidRPr="00BD1308" w:rsidRDefault="00550665" w:rsidP="00423EE9">
            <w:pPr>
              <w:pStyle w:val="TableParagraph"/>
              <w:spacing w:before="22" w:line="280" w:lineRule="exact"/>
              <w:ind w:right="101"/>
              <w:jc w:val="center"/>
              <w:rPr>
                <w:rFonts w:ascii="Arial" w:hAnsi="Arial" w:cs="Arial"/>
                <w:sz w:val="24"/>
                <w:szCs w:val="24"/>
              </w:rPr>
            </w:pPr>
            <w:r w:rsidRPr="00BD1308">
              <w:rPr>
                <w:rFonts w:ascii="Arial" w:hAnsi="Arial" w:cs="Arial"/>
                <w:sz w:val="24"/>
                <w:szCs w:val="24"/>
              </w:rPr>
              <w:t>0</w:t>
            </w:r>
          </w:p>
        </w:tc>
        <w:tc>
          <w:tcPr>
            <w:tcW w:w="1260" w:type="dxa"/>
            <w:vAlign w:val="center"/>
          </w:tcPr>
          <w:p w:rsidR="006B6758" w:rsidRPr="00BD1308" w:rsidRDefault="00F613A2" w:rsidP="00423EE9">
            <w:pPr>
              <w:pStyle w:val="TableParagraph"/>
              <w:spacing w:before="22" w:line="280" w:lineRule="exact"/>
              <w:jc w:val="center"/>
              <w:rPr>
                <w:rFonts w:ascii="Arial" w:hAnsi="Arial" w:cs="Arial"/>
                <w:sz w:val="24"/>
                <w:szCs w:val="24"/>
              </w:rPr>
            </w:pPr>
            <w:r w:rsidRPr="00BD1308">
              <w:rPr>
                <w:rFonts w:ascii="Arial" w:hAnsi="Arial" w:cs="Arial"/>
                <w:sz w:val="24"/>
                <w:szCs w:val="24"/>
              </w:rPr>
              <w:t>0</w:t>
            </w:r>
          </w:p>
        </w:tc>
        <w:tc>
          <w:tcPr>
            <w:tcW w:w="1080" w:type="dxa"/>
            <w:vAlign w:val="center"/>
          </w:tcPr>
          <w:p w:rsidR="006B6758" w:rsidRPr="005D39F6" w:rsidRDefault="00F613A2" w:rsidP="005F3B25">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810" w:type="dxa"/>
            <w:vAlign w:val="center"/>
          </w:tcPr>
          <w:p w:rsidR="006B6758" w:rsidRPr="005D39F6" w:rsidRDefault="00F613A2">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1080" w:type="dxa"/>
            <w:vAlign w:val="center"/>
          </w:tcPr>
          <w:p w:rsidR="006B6758" w:rsidRPr="005D39F6" w:rsidRDefault="00F613A2">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vAlign w:val="center"/>
          </w:tcPr>
          <w:p w:rsidR="006B6758" w:rsidRPr="006E320E" w:rsidRDefault="00550665" w:rsidP="00423EE9">
            <w:pPr>
              <w:pStyle w:val="TableParagraph"/>
              <w:spacing w:before="22" w:line="280" w:lineRule="exact"/>
              <w:ind w:right="105"/>
              <w:jc w:val="center"/>
              <w:rPr>
                <w:rFonts w:ascii="Arial" w:hAnsi="Arial" w:cs="Arial"/>
                <w:bCs/>
                <w:sz w:val="24"/>
                <w:szCs w:val="24"/>
              </w:rPr>
            </w:pPr>
            <w:r>
              <w:rPr>
                <w:rFonts w:ascii="Arial" w:hAnsi="Arial" w:cs="Arial"/>
                <w:bCs/>
                <w:sz w:val="24"/>
                <w:szCs w:val="24"/>
              </w:rPr>
              <w:t>0</w:t>
            </w:r>
          </w:p>
        </w:tc>
        <w:tc>
          <w:tcPr>
            <w:tcW w:w="1260" w:type="dxa"/>
            <w:vAlign w:val="center"/>
          </w:tcPr>
          <w:p w:rsidR="006B6758" w:rsidRPr="006E320E" w:rsidRDefault="00F613A2" w:rsidP="00423EE9">
            <w:pPr>
              <w:pStyle w:val="TableParagraph"/>
              <w:spacing w:before="22" w:line="280" w:lineRule="exact"/>
              <w:ind w:right="109"/>
              <w:jc w:val="center"/>
              <w:rPr>
                <w:rFonts w:ascii="Arial" w:hAnsi="Arial" w:cs="Arial"/>
                <w:bCs/>
                <w:sz w:val="24"/>
                <w:szCs w:val="24"/>
              </w:rPr>
            </w:pPr>
            <w:r>
              <w:rPr>
                <w:rFonts w:ascii="Arial" w:hAnsi="Arial" w:cs="Arial"/>
                <w:bCs/>
                <w:sz w:val="24"/>
                <w:szCs w:val="24"/>
              </w:rPr>
              <w:t>0</w:t>
            </w:r>
          </w:p>
        </w:tc>
      </w:tr>
      <w:tr w:rsidR="006B6758" w:rsidRPr="00C14411" w:rsidTr="00771C70">
        <w:trPr>
          <w:trHeight w:val="274"/>
        </w:trPr>
        <w:tc>
          <w:tcPr>
            <w:tcW w:w="1350" w:type="dxa"/>
            <w:vAlign w:val="center"/>
          </w:tcPr>
          <w:p w:rsidR="006B6758" w:rsidRPr="00C14411" w:rsidRDefault="006B6758" w:rsidP="007A1576">
            <w:pPr>
              <w:pStyle w:val="TableParagraph"/>
              <w:spacing w:before="3"/>
              <w:ind w:left="107"/>
              <w:jc w:val="left"/>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260" w:type="dxa"/>
          </w:tcPr>
          <w:p w:rsidR="006B6758" w:rsidRDefault="00550665" w:rsidP="00117A19">
            <w:pPr>
              <w:pStyle w:val="TableParagraph"/>
              <w:spacing w:before="22" w:line="280" w:lineRule="exact"/>
              <w:ind w:right="101"/>
              <w:jc w:val="center"/>
              <w:rPr>
                <w:rFonts w:ascii="Arial" w:hAnsi="Arial" w:cs="Arial"/>
                <w:b/>
                <w:sz w:val="24"/>
                <w:szCs w:val="24"/>
              </w:rPr>
            </w:pPr>
            <w:r>
              <w:rPr>
                <w:rFonts w:ascii="Arial" w:hAnsi="Arial" w:cs="Arial"/>
                <w:b/>
                <w:sz w:val="24"/>
                <w:szCs w:val="24"/>
              </w:rPr>
              <w:t>122</w:t>
            </w:r>
          </w:p>
        </w:tc>
        <w:tc>
          <w:tcPr>
            <w:tcW w:w="1260" w:type="dxa"/>
            <w:vAlign w:val="center"/>
          </w:tcPr>
          <w:p w:rsidR="006B6758" w:rsidRPr="00C14411" w:rsidRDefault="00550665" w:rsidP="00117A19">
            <w:pPr>
              <w:pStyle w:val="TableParagraph"/>
              <w:spacing w:before="22" w:line="280" w:lineRule="exact"/>
              <w:ind w:right="101"/>
              <w:jc w:val="center"/>
              <w:rPr>
                <w:rFonts w:ascii="Arial" w:hAnsi="Arial" w:cs="Arial"/>
                <w:b/>
                <w:sz w:val="24"/>
                <w:szCs w:val="24"/>
              </w:rPr>
            </w:pPr>
            <w:r>
              <w:rPr>
                <w:rFonts w:ascii="Arial" w:hAnsi="Arial" w:cs="Arial"/>
                <w:b/>
                <w:sz w:val="24"/>
                <w:szCs w:val="24"/>
              </w:rPr>
              <w:t>163</w:t>
            </w:r>
          </w:p>
        </w:tc>
        <w:tc>
          <w:tcPr>
            <w:tcW w:w="1260" w:type="dxa"/>
            <w:vAlign w:val="center"/>
          </w:tcPr>
          <w:p w:rsidR="006B6758" w:rsidRPr="00C14411" w:rsidRDefault="00550665" w:rsidP="007B7D3F">
            <w:pPr>
              <w:pStyle w:val="TableParagraph"/>
              <w:spacing w:before="22" w:line="280" w:lineRule="exact"/>
              <w:jc w:val="center"/>
              <w:rPr>
                <w:rFonts w:ascii="Arial" w:hAnsi="Arial" w:cs="Arial"/>
                <w:b/>
                <w:sz w:val="24"/>
                <w:szCs w:val="24"/>
              </w:rPr>
            </w:pPr>
            <w:r>
              <w:rPr>
                <w:rFonts w:ascii="Arial" w:hAnsi="Arial" w:cs="Arial"/>
                <w:b/>
                <w:sz w:val="24"/>
                <w:szCs w:val="24"/>
              </w:rPr>
              <w:t>67</w:t>
            </w:r>
          </w:p>
        </w:tc>
        <w:tc>
          <w:tcPr>
            <w:tcW w:w="1080" w:type="dxa"/>
            <w:vAlign w:val="bottom"/>
          </w:tcPr>
          <w:p w:rsidR="006B6758" w:rsidRPr="005D39F6" w:rsidRDefault="00F613A2" w:rsidP="005F3B25">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1</w:t>
            </w:r>
            <w:r w:rsidR="00550665">
              <w:rPr>
                <w:rFonts w:asciiTheme="majorHAnsi" w:hAnsiTheme="majorHAnsi" w:cstheme="majorHAnsi"/>
                <w:b/>
                <w:bCs/>
                <w:color w:val="000000"/>
                <w:sz w:val="24"/>
                <w:szCs w:val="24"/>
              </w:rPr>
              <w:t>092.25</w:t>
            </w:r>
          </w:p>
        </w:tc>
        <w:tc>
          <w:tcPr>
            <w:tcW w:w="810" w:type="dxa"/>
            <w:vAlign w:val="bottom"/>
          </w:tcPr>
          <w:p w:rsidR="006B6758" w:rsidRPr="005D39F6" w:rsidRDefault="00550665" w:rsidP="00117A19">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27</w:t>
            </w:r>
          </w:p>
        </w:tc>
        <w:tc>
          <w:tcPr>
            <w:tcW w:w="1080" w:type="dxa"/>
            <w:vAlign w:val="bottom"/>
          </w:tcPr>
          <w:p w:rsidR="006B6758" w:rsidRPr="005D39F6" w:rsidRDefault="00550665" w:rsidP="007B7D3F">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215.72</w:t>
            </w:r>
          </w:p>
        </w:tc>
        <w:tc>
          <w:tcPr>
            <w:tcW w:w="1350" w:type="dxa"/>
            <w:vAlign w:val="center"/>
          </w:tcPr>
          <w:p w:rsidR="006B6758" w:rsidRPr="00487D8D" w:rsidRDefault="00771C70" w:rsidP="00117A19">
            <w:pPr>
              <w:pStyle w:val="TableParagraph"/>
              <w:spacing w:before="22" w:line="280" w:lineRule="exact"/>
              <w:ind w:right="105"/>
              <w:jc w:val="center"/>
              <w:rPr>
                <w:rFonts w:ascii="Arial" w:hAnsi="Arial" w:cs="Arial"/>
                <w:b/>
                <w:bCs/>
                <w:sz w:val="24"/>
                <w:szCs w:val="24"/>
              </w:rPr>
            </w:pPr>
            <w:r>
              <w:rPr>
                <w:rFonts w:ascii="Arial" w:hAnsi="Arial" w:cs="Arial"/>
                <w:b/>
                <w:bCs/>
                <w:sz w:val="24"/>
                <w:szCs w:val="24"/>
              </w:rPr>
              <w:t>67/40</w:t>
            </w:r>
          </w:p>
        </w:tc>
        <w:tc>
          <w:tcPr>
            <w:tcW w:w="1260" w:type="dxa"/>
            <w:vAlign w:val="center"/>
          </w:tcPr>
          <w:p w:rsidR="006B6758" w:rsidRPr="00487D8D" w:rsidRDefault="00F613A2" w:rsidP="00117A19">
            <w:pPr>
              <w:pStyle w:val="TableParagraph"/>
              <w:spacing w:before="22" w:line="280" w:lineRule="exact"/>
              <w:ind w:right="109"/>
              <w:jc w:val="center"/>
              <w:rPr>
                <w:rFonts w:ascii="Arial" w:hAnsi="Arial" w:cs="Arial"/>
                <w:b/>
                <w:bCs/>
                <w:sz w:val="24"/>
                <w:szCs w:val="24"/>
              </w:rPr>
            </w:pPr>
            <w:r>
              <w:rPr>
                <w:rFonts w:ascii="Arial" w:hAnsi="Arial" w:cs="Arial"/>
                <w:b/>
                <w:bCs/>
                <w:sz w:val="24"/>
                <w:szCs w:val="24"/>
              </w:rPr>
              <w:t>2</w:t>
            </w:r>
            <w:r w:rsidR="00550665">
              <w:rPr>
                <w:rFonts w:ascii="Arial" w:hAnsi="Arial" w:cs="Arial"/>
                <w:b/>
                <w:bCs/>
                <w:sz w:val="24"/>
                <w:szCs w:val="24"/>
              </w:rPr>
              <w:t>9</w:t>
            </w:r>
          </w:p>
        </w:tc>
      </w:tr>
    </w:tbl>
    <w:p w:rsidR="00384A1E" w:rsidRDefault="00384A1E" w:rsidP="00DC1CD8">
      <w:pPr>
        <w:jc w:val="both"/>
        <w:rPr>
          <w:rFonts w:ascii="Arial" w:hAnsi="Arial" w:cs="Arial"/>
        </w:rPr>
      </w:pPr>
    </w:p>
    <w:p w:rsidR="005C5498" w:rsidRDefault="00515CC1" w:rsidP="00B17905">
      <w:pPr>
        <w:jc w:val="both"/>
        <w:rPr>
          <w:rFonts w:ascii="Arial" w:hAnsi="Arial" w:cs="Arial"/>
          <w:b/>
          <w:u w:color="FF0000"/>
        </w:rPr>
      </w:pPr>
      <w:r w:rsidRPr="00384A1E">
        <w:rPr>
          <w:rFonts w:ascii="Arial" w:hAnsi="Arial" w:cs="Arial"/>
          <w:sz w:val="24"/>
          <w:szCs w:val="24"/>
        </w:rPr>
        <w:t xml:space="preserve">Details of achievements under Government Sponsored Schemes (PMEGP) </w:t>
      </w:r>
      <w:r w:rsidR="00B17905">
        <w:rPr>
          <w:rFonts w:ascii="Arial" w:hAnsi="Arial" w:cs="Arial"/>
          <w:sz w:val="24"/>
          <w:szCs w:val="24"/>
        </w:rPr>
        <w:t>up to</w:t>
      </w:r>
      <w:r w:rsidR="00561B0A">
        <w:rPr>
          <w:rFonts w:ascii="Arial" w:hAnsi="Arial" w:cs="Arial"/>
          <w:sz w:val="24"/>
          <w:szCs w:val="24"/>
        </w:rPr>
        <w:t xml:space="preserve"> </w:t>
      </w:r>
      <w:r w:rsidR="00FA728B">
        <w:rPr>
          <w:rFonts w:ascii="Arial" w:hAnsi="Arial" w:cs="Arial"/>
          <w:b/>
          <w:sz w:val="24"/>
          <w:szCs w:val="24"/>
        </w:rPr>
        <w:t>Nov</w:t>
      </w:r>
      <w:r w:rsidR="00642B78">
        <w:rPr>
          <w:rFonts w:ascii="Arial" w:hAnsi="Arial" w:cs="Arial"/>
          <w:b/>
          <w:sz w:val="24"/>
          <w:szCs w:val="24"/>
        </w:rPr>
        <w:t xml:space="preserve"> 30</w:t>
      </w:r>
      <w:r w:rsidR="00642B78" w:rsidRPr="00642B78">
        <w:rPr>
          <w:rFonts w:ascii="Arial" w:hAnsi="Arial" w:cs="Arial"/>
          <w:b/>
          <w:sz w:val="24"/>
          <w:szCs w:val="24"/>
          <w:vertAlign w:val="superscript"/>
        </w:rPr>
        <w:t>th</w:t>
      </w:r>
      <w:r w:rsidR="00197FCB">
        <w:rPr>
          <w:rFonts w:ascii="Arial" w:hAnsi="Arial" w:cs="Arial"/>
          <w:b/>
          <w:sz w:val="24"/>
          <w:szCs w:val="24"/>
        </w:rPr>
        <w:t>,</w:t>
      </w:r>
      <w:r w:rsidR="00254569">
        <w:rPr>
          <w:rFonts w:ascii="Arial" w:hAnsi="Arial" w:cs="Arial"/>
          <w:b/>
          <w:sz w:val="24"/>
          <w:szCs w:val="24"/>
        </w:rPr>
        <w:t xml:space="preserve"> 2025</w:t>
      </w:r>
      <w:r w:rsidR="00B17905">
        <w:rPr>
          <w:rFonts w:ascii="Arial" w:hAnsi="Arial" w:cs="Arial"/>
          <w:sz w:val="24"/>
          <w:szCs w:val="24"/>
        </w:rPr>
        <w:t xml:space="preserve">is </w:t>
      </w:r>
      <w:r w:rsidR="00843939" w:rsidRPr="00384A1E">
        <w:rPr>
          <w:rFonts w:ascii="Arial" w:hAnsi="Arial" w:cs="Arial"/>
        </w:rPr>
        <w:t>Annexed</w:t>
      </w:r>
      <w:r w:rsidRPr="00384A1E">
        <w:rPr>
          <w:rFonts w:ascii="Arial" w:hAnsi="Arial" w:cs="Arial"/>
        </w:rPr>
        <w:t xml:space="preserve"> as</w:t>
      </w:r>
      <w:r w:rsidR="00561B0A">
        <w:rPr>
          <w:rFonts w:ascii="Arial" w:hAnsi="Arial" w:cs="Arial"/>
        </w:rPr>
        <w:t xml:space="preserve"> </w:t>
      </w:r>
      <w:r w:rsidRPr="008E4E44">
        <w:rPr>
          <w:rFonts w:ascii="Arial" w:hAnsi="Arial" w:cs="Arial"/>
          <w:b/>
          <w:u w:color="FF0000"/>
        </w:rPr>
        <w:t>Annexure-</w:t>
      </w:r>
      <w:r w:rsidR="005F0DF1">
        <w:rPr>
          <w:rFonts w:ascii="Arial" w:hAnsi="Arial" w:cs="Arial"/>
          <w:b/>
          <w:u w:color="FF0000"/>
        </w:rPr>
        <w:t>G</w:t>
      </w:r>
      <w:r w:rsidR="00E76580">
        <w:rPr>
          <w:rFonts w:ascii="Arial" w:hAnsi="Arial" w:cs="Arial"/>
          <w:b/>
          <w:u w:color="FF0000"/>
        </w:rPr>
        <w:t>, G1</w:t>
      </w:r>
      <w:r w:rsidR="005F0DF1">
        <w:rPr>
          <w:rFonts w:ascii="Arial" w:hAnsi="Arial" w:cs="Arial"/>
          <w:b/>
          <w:u w:color="FF0000"/>
        </w:rPr>
        <w:t>&amp;G</w:t>
      </w:r>
      <w:r w:rsidR="0073587C">
        <w:rPr>
          <w:rFonts w:ascii="Arial" w:hAnsi="Arial" w:cs="Arial"/>
          <w:b/>
          <w:u w:color="FF0000"/>
        </w:rPr>
        <w:t>2</w:t>
      </w:r>
      <w:r w:rsidR="00EB7CD1">
        <w:rPr>
          <w:rFonts w:ascii="Arial" w:hAnsi="Arial" w:cs="Arial"/>
          <w:b/>
          <w:u w:color="FF0000"/>
        </w:rPr>
        <w:t>.</w:t>
      </w:r>
    </w:p>
    <w:p w:rsidR="00A057A9" w:rsidRDefault="00A057A9" w:rsidP="00B17905">
      <w:pPr>
        <w:jc w:val="both"/>
        <w:rPr>
          <w:rFonts w:ascii="Arial" w:hAnsi="Arial" w:cs="Arial"/>
          <w:b/>
          <w:u w:color="FF0000"/>
        </w:rPr>
      </w:pPr>
    </w:p>
    <w:p w:rsidR="00FA7E05" w:rsidRDefault="00FA7E05" w:rsidP="00B17905">
      <w:pPr>
        <w:jc w:val="both"/>
        <w:rPr>
          <w:rFonts w:ascii="Arial" w:hAnsi="Arial" w:cs="Arial"/>
          <w:b/>
          <w:u w:color="FF0000"/>
        </w:rPr>
      </w:pPr>
    </w:p>
    <w:p w:rsidR="00FA7E05" w:rsidRDefault="00FA7E05" w:rsidP="00B17905">
      <w:pPr>
        <w:jc w:val="both"/>
        <w:rPr>
          <w:rFonts w:ascii="Arial" w:hAnsi="Arial" w:cs="Arial"/>
          <w:b/>
          <w:u w:color="FF0000"/>
        </w:rPr>
      </w:pPr>
    </w:p>
    <w:p w:rsidR="00FA7E05" w:rsidRDefault="00FA7E05" w:rsidP="00B17905">
      <w:pPr>
        <w:jc w:val="both"/>
        <w:rPr>
          <w:rFonts w:ascii="Arial" w:hAnsi="Arial" w:cs="Arial"/>
          <w:b/>
          <w:u w:color="FF0000"/>
        </w:rPr>
      </w:pPr>
    </w:p>
    <w:p w:rsidR="00771C70" w:rsidRPr="00B17905" w:rsidRDefault="00771C70" w:rsidP="00B17905">
      <w:pPr>
        <w:jc w:val="both"/>
        <w:rPr>
          <w:rFonts w:ascii="Arial" w:hAnsi="Arial" w:cs="Arial"/>
          <w:b/>
          <w:color w:val="FF0000"/>
          <w:u w:color="FF0000"/>
        </w:rPr>
      </w:pPr>
      <w:r>
        <w:rPr>
          <w:rFonts w:ascii="Arial" w:hAnsi="Arial" w:cs="Arial"/>
          <w:b/>
          <w:u w:color="FF0000"/>
        </w:rPr>
        <w:t>Banks are advised to submit the reason for pending cases</w:t>
      </w:r>
      <w:r w:rsidR="00A057A9">
        <w:rPr>
          <w:rFonts w:ascii="Arial" w:hAnsi="Arial" w:cs="Arial"/>
          <w:b/>
          <w:u w:color="FF0000"/>
        </w:rPr>
        <w:t>.</w:t>
      </w:r>
    </w:p>
    <w:p w:rsidR="008E7BD2" w:rsidRDefault="008E7BD2"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b/>
          <w:color w:val="000000" w:themeColor="text1"/>
          <w:u w:color="FF0000"/>
        </w:rPr>
      </w:pPr>
    </w:p>
    <w:p w:rsidR="00FA7E05" w:rsidRDefault="00FA7E05" w:rsidP="00FA7E05">
      <w:pPr>
        <w:pStyle w:val="BodyText"/>
        <w:spacing w:line="294" w:lineRule="exact"/>
        <w:jc w:val="both"/>
        <w:rPr>
          <w:rFonts w:ascii="Arial" w:hAnsi="Arial" w:cs="Arial"/>
          <w:u w:val="single"/>
        </w:rPr>
      </w:pPr>
    </w:p>
    <w:p w:rsidR="004038EA" w:rsidRDefault="00AD46B4" w:rsidP="00DC1CD8">
      <w:pPr>
        <w:pStyle w:val="Heading4"/>
        <w:spacing w:before="113"/>
        <w:ind w:left="0"/>
        <w:jc w:val="both"/>
        <w:rPr>
          <w:rFonts w:ascii="Arial" w:hAnsi="Arial" w:cs="Arial"/>
          <w:u w:val="single"/>
        </w:rPr>
      </w:pPr>
      <w:r w:rsidRPr="008433F7">
        <w:rPr>
          <w:rFonts w:ascii="Arial" w:hAnsi="Arial" w:cs="Arial"/>
          <w:u w:val="single"/>
        </w:rPr>
        <w:t>Agenda Item No 7</w:t>
      </w:r>
    </w:p>
    <w:p w:rsidR="004038EA" w:rsidRDefault="004038EA" w:rsidP="00DC1CD8">
      <w:pPr>
        <w:pStyle w:val="Heading4"/>
        <w:spacing w:before="113"/>
        <w:ind w:left="0"/>
        <w:jc w:val="both"/>
        <w:rPr>
          <w:rFonts w:ascii="Arial" w:hAnsi="Arial" w:cs="Arial"/>
          <w:u w:val="single"/>
        </w:rPr>
      </w:pPr>
    </w:p>
    <w:p w:rsidR="00337E70" w:rsidRDefault="007D3967" w:rsidP="00DC1CD8">
      <w:pPr>
        <w:pStyle w:val="BodyText"/>
        <w:ind w:right="302"/>
        <w:jc w:val="both"/>
        <w:rPr>
          <w:rFonts w:ascii="Arial" w:hAnsi="Arial" w:cs="Arial"/>
        </w:rPr>
      </w:pPr>
      <w:r w:rsidRPr="007D3967">
        <w:rPr>
          <w:rFonts w:ascii="Arial" w:hAnsi="Arial" w:cs="Arial"/>
          <w:b/>
        </w:rPr>
        <w:t xml:space="preserve">1.  </w:t>
      </w:r>
      <w:r w:rsidR="00683A06" w:rsidRPr="002656FE">
        <w:rPr>
          <w:rFonts w:ascii="Arial" w:hAnsi="Arial" w:cs="Arial"/>
          <w:b/>
        </w:rPr>
        <w:t xml:space="preserve">PRADHAN </w:t>
      </w:r>
      <w:r w:rsidR="00794DCA">
        <w:rPr>
          <w:rFonts w:ascii="Arial" w:hAnsi="Arial" w:cs="Arial"/>
          <w:b/>
        </w:rPr>
        <w:t>MANTRI FORMA</w:t>
      </w:r>
      <w:r w:rsidR="00514955" w:rsidRPr="002656FE">
        <w:rPr>
          <w:rFonts w:ascii="Arial" w:hAnsi="Arial" w:cs="Arial"/>
          <w:b/>
        </w:rPr>
        <w:t>LISATION</w:t>
      </w:r>
      <w:r w:rsidR="00683A06" w:rsidRPr="002656FE">
        <w:rPr>
          <w:rFonts w:ascii="Arial" w:hAnsi="Arial" w:cs="Arial"/>
          <w:b/>
        </w:rPr>
        <w:t xml:space="preserve"> OF MICRO </w:t>
      </w:r>
      <w:r w:rsidR="00B04F6B" w:rsidRPr="002656FE">
        <w:rPr>
          <w:rFonts w:ascii="Arial" w:hAnsi="Arial" w:cs="Arial"/>
          <w:b/>
        </w:rPr>
        <w:t>ENTERPRISES (</w:t>
      </w:r>
      <w:r w:rsidR="005236BE" w:rsidRPr="002656FE">
        <w:rPr>
          <w:rFonts w:ascii="Arial" w:hAnsi="Arial" w:cs="Arial"/>
          <w:b/>
        </w:rPr>
        <w:t>PMFME)</w:t>
      </w:r>
    </w:p>
    <w:p w:rsidR="00826305" w:rsidRDefault="00826305" w:rsidP="00DC1CD8">
      <w:pPr>
        <w:pStyle w:val="BodyText"/>
        <w:ind w:left="391" w:right="302"/>
        <w:jc w:val="both"/>
        <w:rPr>
          <w:rFonts w:ascii="Arial" w:hAnsi="Arial" w:cs="Arial"/>
        </w:rPr>
      </w:pPr>
    </w:p>
    <w:p w:rsidR="008E49F5" w:rsidRDefault="001A5E76" w:rsidP="000B6485">
      <w:pPr>
        <w:pStyle w:val="BodyText"/>
        <w:ind w:left="391" w:right="302"/>
        <w:jc w:val="both"/>
        <w:rPr>
          <w:rFonts w:ascii="Arial" w:hAnsi="Arial" w:cs="Arial"/>
        </w:rPr>
      </w:pPr>
      <w:r>
        <w:rPr>
          <w:rFonts w:ascii="Arial" w:hAnsi="Arial" w:cs="Arial"/>
        </w:rPr>
        <w:t xml:space="preserve">Progress under </w:t>
      </w:r>
      <w:r w:rsidR="00514955">
        <w:rPr>
          <w:rFonts w:ascii="Arial" w:hAnsi="Arial" w:cs="Arial"/>
        </w:rPr>
        <w:t xml:space="preserve">PMFME </w:t>
      </w:r>
      <w:r>
        <w:rPr>
          <w:rFonts w:ascii="Arial" w:hAnsi="Arial" w:cs="Arial"/>
        </w:rPr>
        <w:t xml:space="preserve">scheme as on </w:t>
      </w:r>
      <w:r w:rsidR="008E49F5">
        <w:rPr>
          <w:rFonts w:ascii="Arial" w:hAnsi="Arial" w:cs="Arial"/>
        </w:rPr>
        <w:t>Sept.</w:t>
      </w:r>
      <w:r w:rsidR="00197FCB">
        <w:rPr>
          <w:rFonts w:ascii="Arial" w:hAnsi="Arial" w:cs="Arial"/>
        </w:rPr>
        <w:t xml:space="preserve"> 3</w:t>
      </w:r>
      <w:r w:rsidR="005A01E2">
        <w:rPr>
          <w:rFonts w:ascii="Arial" w:hAnsi="Arial" w:cs="Arial"/>
        </w:rPr>
        <w:t>0</w:t>
      </w:r>
      <w:r w:rsidR="005A01E2">
        <w:rPr>
          <w:rFonts w:ascii="Arial" w:hAnsi="Arial" w:cs="Arial"/>
          <w:vertAlign w:val="superscript"/>
        </w:rPr>
        <w:t>th</w:t>
      </w:r>
      <w:r w:rsidR="00197FCB">
        <w:rPr>
          <w:rFonts w:ascii="Arial" w:hAnsi="Arial" w:cs="Arial"/>
        </w:rPr>
        <w:t>,</w:t>
      </w:r>
      <w:r w:rsidR="00254569">
        <w:rPr>
          <w:rFonts w:ascii="Arial" w:hAnsi="Arial" w:cs="Arial"/>
        </w:rPr>
        <w:t xml:space="preserve"> 2025</w:t>
      </w:r>
      <w:r w:rsidR="001F6F2A">
        <w:rPr>
          <w:rFonts w:ascii="Arial" w:hAnsi="Arial" w:cs="Arial"/>
        </w:rPr>
        <w:t>.</w:t>
      </w:r>
      <w:r w:rsidR="008E49F5">
        <w:rPr>
          <w:rFonts w:ascii="Arial" w:hAnsi="Arial" w:cs="Arial"/>
        </w:rPr>
        <w:t>Total Sponsored Cases is 17.</w:t>
      </w:r>
    </w:p>
    <w:p w:rsidR="000B6485" w:rsidRDefault="004E45FE" w:rsidP="000B6485">
      <w:pPr>
        <w:pStyle w:val="BodyText"/>
        <w:ind w:left="391" w:right="302"/>
        <w:jc w:val="both"/>
        <w:rPr>
          <w:rFonts w:ascii="Arial" w:hAnsi="Arial" w:cs="Arial"/>
        </w:rPr>
      </w:pPr>
      <w:r>
        <w:rPr>
          <w:rFonts w:ascii="Arial" w:hAnsi="Arial" w:cs="Arial"/>
        </w:rPr>
        <w:t>Bank wise</w:t>
      </w:r>
      <w:r w:rsidR="00431FAB">
        <w:rPr>
          <w:rFonts w:ascii="Arial" w:hAnsi="Arial" w:cs="Arial"/>
        </w:rPr>
        <w:t xml:space="preserve"> p</w:t>
      </w:r>
      <w:r w:rsidR="000D08F3">
        <w:rPr>
          <w:rFonts w:ascii="Arial" w:hAnsi="Arial" w:cs="Arial"/>
        </w:rPr>
        <w:t xml:space="preserve">rogress </w:t>
      </w:r>
      <w:r w:rsidR="00E22802">
        <w:rPr>
          <w:rFonts w:ascii="Arial" w:hAnsi="Arial" w:cs="Arial"/>
        </w:rPr>
        <w:t xml:space="preserve">upto </w:t>
      </w:r>
      <w:r w:rsidR="008E49F5">
        <w:rPr>
          <w:rFonts w:ascii="Arial" w:hAnsi="Arial" w:cs="Arial"/>
        </w:rPr>
        <w:t>30.11</w:t>
      </w:r>
      <w:r w:rsidR="00910A08">
        <w:rPr>
          <w:rFonts w:ascii="Arial" w:hAnsi="Arial" w:cs="Arial"/>
        </w:rPr>
        <w:t>.2025</w:t>
      </w:r>
      <w:r w:rsidR="00431FAB">
        <w:rPr>
          <w:rFonts w:ascii="Arial" w:hAnsi="Arial" w:cs="Arial"/>
        </w:rPr>
        <w:t xml:space="preserve"> is</w:t>
      </w:r>
      <w:r w:rsidR="006540D6">
        <w:rPr>
          <w:rFonts w:ascii="Arial" w:hAnsi="Arial" w:cs="Arial"/>
        </w:rPr>
        <w:t xml:space="preserve"> tabulated below</w:t>
      </w:r>
      <w:r w:rsidR="005236BE">
        <w:rPr>
          <w:rFonts w:ascii="Arial" w:hAnsi="Arial" w:cs="Arial"/>
        </w:rPr>
        <w:t xml:space="preserve">: </w:t>
      </w:r>
      <w:r w:rsidR="000B6485">
        <w:rPr>
          <w:rFonts w:ascii="Arial" w:hAnsi="Arial" w:cs="Arial"/>
        </w:rPr>
        <w:tab/>
      </w:r>
      <w:r w:rsidR="000B6485">
        <w:rPr>
          <w:rFonts w:ascii="Arial" w:hAnsi="Arial" w:cs="Arial"/>
        </w:rPr>
        <w:tab/>
      </w:r>
      <w:r w:rsidR="000B6485">
        <w:rPr>
          <w:rFonts w:ascii="Arial" w:hAnsi="Arial" w:cs="Arial"/>
        </w:rPr>
        <w:tab/>
      </w:r>
      <w:r w:rsidR="000B6485">
        <w:rPr>
          <w:rFonts w:ascii="Arial" w:hAnsi="Arial" w:cs="Arial"/>
        </w:rPr>
        <w:tab/>
      </w:r>
      <w:r w:rsidR="000B6485">
        <w:rPr>
          <w:rFonts w:ascii="Arial" w:hAnsi="Arial" w:cs="Arial"/>
        </w:rPr>
        <w:tab/>
      </w:r>
      <w:r w:rsidR="000B6485">
        <w:rPr>
          <w:rFonts w:ascii="Arial" w:hAnsi="Arial" w:cs="Arial"/>
        </w:rPr>
        <w:tab/>
      </w:r>
      <w:r w:rsidR="000B6485">
        <w:rPr>
          <w:rFonts w:ascii="Arial" w:hAnsi="Arial" w:cs="Arial"/>
        </w:rPr>
        <w:tab/>
      </w:r>
    </w:p>
    <w:p w:rsidR="00BE5F43" w:rsidRPr="00C14411" w:rsidRDefault="000B6485" w:rsidP="000B6485">
      <w:pPr>
        <w:pStyle w:val="BodyText"/>
        <w:ind w:left="391" w:right="302"/>
        <w:jc w:val="both"/>
        <w:rPr>
          <w:rFonts w:ascii="Arial" w:hAnsi="Arial" w:cs="Arial"/>
          <w:b/>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83A06">
        <w:rPr>
          <w:rFonts w:ascii="Arial" w:hAnsi="Arial" w:cs="Arial"/>
          <w:b/>
          <w:i/>
        </w:rPr>
        <w:t xml:space="preserve">(Amount in </w:t>
      </w:r>
      <w:r w:rsidR="00CD70FD">
        <w:rPr>
          <w:rFonts w:ascii="Arial" w:hAnsi="Arial" w:cs="Arial"/>
          <w:b/>
          <w:i/>
        </w:rPr>
        <w:t>Lakh</w:t>
      </w:r>
      <w:r w:rsidR="00683A06" w:rsidRPr="00C14411">
        <w:rPr>
          <w:rFonts w:ascii="Arial" w:hAnsi="Arial" w:cs="Arial"/>
          <w:b/>
          <w:i/>
        </w:rPr>
        <w:t>)</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851"/>
        <w:gridCol w:w="1626"/>
        <w:gridCol w:w="642"/>
        <w:gridCol w:w="1248"/>
        <w:gridCol w:w="900"/>
        <w:gridCol w:w="1080"/>
        <w:gridCol w:w="1170"/>
        <w:gridCol w:w="1170"/>
      </w:tblGrid>
      <w:tr w:rsidR="00C2584C" w:rsidRPr="00C14411" w:rsidTr="008220F2">
        <w:trPr>
          <w:trHeight w:val="289"/>
        </w:trPr>
        <w:tc>
          <w:tcPr>
            <w:tcW w:w="1843" w:type="dxa"/>
            <w:vMerge w:val="restart"/>
            <w:vAlign w:val="center"/>
          </w:tcPr>
          <w:p w:rsidR="00C2584C" w:rsidRPr="008D4B0D" w:rsidRDefault="00C2584C" w:rsidP="004E45FE">
            <w:pPr>
              <w:pStyle w:val="TableParagraph"/>
              <w:spacing w:before="20" w:line="288" w:lineRule="exact"/>
              <w:ind w:right="103"/>
              <w:jc w:val="center"/>
              <w:rPr>
                <w:rFonts w:ascii="Arial" w:hAnsi="Arial" w:cs="Arial"/>
                <w:b/>
                <w:bCs/>
                <w:sz w:val="24"/>
                <w:szCs w:val="24"/>
              </w:rPr>
            </w:pPr>
            <w:r w:rsidRPr="008D4B0D">
              <w:rPr>
                <w:rFonts w:ascii="Arial" w:hAnsi="Arial" w:cs="Arial"/>
                <w:b/>
                <w:bCs/>
                <w:sz w:val="24"/>
                <w:szCs w:val="24"/>
              </w:rPr>
              <w:t>Bank</w:t>
            </w:r>
          </w:p>
        </w:tc>
        <w:tc>
          <w:tcPr>
            <w:tcW w:w="851" w:type="dxa"/>
            <w:vMerge w:val="restart"/>
          </w:tcPr>
          <w:p w:rsidR="00C2584C" w:rsidRDefault="00C2584C" w:rsidP="004E45FE">
            <w:pPr>
              <w:pStyle w:val="TableParagraph"/>
              <w:spacing w:before="20" w:line="288" w:lineRule="exact"/>
              <w:ind w:left="159"/>
              <w:jc w:val="center"/>
              <w:rPr>
                <w:rFonts w:ascii="Arial" w:hAnsi="Arial" w:cs="Arial"/>
                <w:b/>
                <w:sz w:val="24"/>
                <w:szCs w:val="24"/>
              </w:rPr>
            </w:pPr>
          </w:p>
          <w:p w:rsidR="00C2584C" w:rsidRDefault="00C2584C" w:rsidP="00732C09">
            <w:pPr>
              <w:pStyle w:val="TableParagraph"/>
              <w:spacing w:before="20" w:line="288" w:lineRule="exact"/>
              <w:jc w:val="center"/>
              <w:rPr>
                <w:rFonts w:ascii="Arial" w:hAnsi="Arial" w:cs="Arial"/>
                <w:b/>
                <w:sz w:val="24"/>
                <w:szCs w:val="24"/>
              </w:rPr>
            </w:pPr>
            <w:r>
              <w:rPr>
                <w:rFonts w:ascii="Arial" w:hAnsi="Arial" w:cs="Arial"/>
                <w:b/>
                <w:sz w:val="24"/>
                <w:szCs w:val="24"/>
              </w:rPr>
              <w:t>Target for CFY</w:t>
            </w:r>
          </w:p>
        </w:tc>
        <w:tc>
          <w:tcPr>
            <w:tcW w:w="1626" w:type="dxa"/>
            <w:vMerge w:val="restart"/>
            <w:vAlign w:val="center"/>
          </w:tcPr>
          <w:p w:rsidR="00C2584C" w:rsidRDefault="005A01E2" w:rsidP="00657883">
            <w:pPr>
              <w:pStyle w:val="TableParagraph"/>
              <w:spacing w:before="20" w:line="288" w:lineRule="exact"/>
              <w:ind w:left="157"/>
              <w:jc w:val="center"/>
              <w:rPr>
                <w:rFonts w:ascii="Arial" w:hAnsi="Arial" w:cs="Arial"/>
                <w:b/>
                <w:sz w:val="24"/>
                <w:szCs w:val="24"/>
              </w:rPr>
            </w:pPr>
            <w:r>
              <w:rPr>
                <w:rFonts w:ascii="Arial" w:hAnsi="Arial" w:cs="Arial"/>
                <w:b/>
                <w:sz w:val="24"/>
                <w:szCs w:val="24"/>
              </w:rPr>
              <w:t>Cases Sponsored 01.04.2025</w:t>
            </w:r>
            <w:r w:rsidR="00C2584C">
              <w:rPr>
                <w:rFonts w:ascii="Arial" w:hAnsi="Arial" w:cs="Arial"/>
                <w:b/>
                <w:sz w:val="24"/>
                <w:szCs w:val="24"/>
              </w:rPr>
              <w:t xml:space="preserve"> to </w:t>
            </w:r>
            <w:r w:rsidR="008E49F5">
              <w:rPr>
                <w:rFonts w:ascii="Arial" w:hAnsi="Arial" w:cs="Arial"/>
                <w:b/>
                <w:sz w:val="24"/>
                <w:szCs w:val="24"/>
              </w:rPr>
              <w:t>30.11</w:t>
            </w:r>
            <w:r w:rsidR="007A0DE7">
              <w:rPr>
                <w:rFonts w:ascii="Arial" w:hAnsi="Arial" w:cs="Arial"/>
                <w:b/>
                <w:sz w:val="24"/>
                <w:szCs w:val="24"/>
              </w:rPr>
              <w:t>.2025</w:t>
            </w:r>
          </w:p>
        </w:tc>
        <w:tc>
          <w:tcPr>
            <w:tcW w:w="1890" w:type="dxa"/>
            <w:gridSpan w:val="2"/>
          </w:tcPr>
          <w:p w:rsidR="00C2584C" w:rsidRDefault="005A01E2" w:rsidP="00AE1D74">
            <w:pPr>
              <w:pStyle w:val="TableParagraph"/>
              <w:spacing w:before="20" w:line="288" w:lineRule="exact"/>
              <w:ind w:right="103"/>
              <w:jc w:val="center"/>
              <w:rPr>
                <w:rFonts w:ascii="Arial" w:hAnsi="Arial" w:cs="Arial"/>
                <w:b/>
                <w:sz w:val="24"/>
                <w:szCs w:val="24"/>
              </w:rPr>
            </w:pPr>
            <w:r>
              <w:rPr>
                <w:rFonts w:ascii="Arial" w:hAnsi="Arial" w:cs="Arial"/>
                <w:b/>
                <w:sz w:val="24"/>
                <w:szCs w:val="24"/>
              </w:rPr>
              <w:t>Sanctioned 01.04.2025</w:t>
            </w:r>
          </w:p>
          <w:p w:rsidR="00C2584C" w:rsidRDefault="00C2584C" w:rsidP="00AE1D74">
            <w:pPr>
              <w:pStyle w:val="TableParagraph"/>
              <w:spacing w:before="20" w:line="288" w:lineRule="exact"/>
              <w:ind w:right="103"/>
              <w:jc w:val="center"/>
              <w:rPr>
                <w:rFonts w:ascii="Arial" w:hAnsi="Arial" w:cs="Arial"/>
                <w:b/>
                <w:sz w:val="24"/>
                <w:szCs w:val="24"/>
              </w:rPr>
            </w:pPr>
            <w:r>
              <w:rPr>
                <w:rFonts w:ascii="Arial" w:hAnsi="Arial" w:cs="Arial"/>
                <w:b/>
                <w:sz w:val="24"/>
                <w:szCs w:val="24"/>
              </w:rPr>
              <w:t xml:space="preserve"> to</w:t>
            </w:r>
          </w:p>
          <w:p w:rsidR="00C2584C" w:rsidRDefault="008E49F5" w:rsidP="008220F2">
            <w:pPr>
              <w:pStyle w:val="TableParagraph"/>
              <w:spacing w:before="20" w:line="288" w:lineRule="exact"/>
              <w:ind w:right="103"/>
              <w:jc w:val="center"/>
              <w:rPr>
                <w:rFonts w:ascii="Arial" w:hAnsi="Arial" w:cs="Arial"/>
                <w:b/>
                <w:sz w:val="24"/>
                <w:szCs w:val="24"/>
              </w:rPr>
            </w:pPr>
            <w:r>
              <w:rPr>
                <w:rFonts w:ascii="Arial" w:hAnsi="Arial" w:cs="Arial"/>
                <w:b/>
                <w:sz w:val="24"/>
                <w:szCs w:val="24"/>
              </w:rPr>
              <w:t>30.11</w:t>
            </w:r>
            <w:r w:rsidR="007A0DE7">
              <w:rPr>
                <w:rFonts w:ascii="Arial" w:hAnsi="Arial" w:cs="Arial"/>
                <w:b/>
                <w:sz w:val="24"/>
                <w:szCs w:val="24"/>
              </w:rPr>
              <w:t>.2025</w:t>
            </w:r>
          </w:p>
        </w:tc>
        <w:tc>
          <w:tcPr>
            <w:tcW w:w="1980" w:type="dxa"/>
            <w:gridSpan w:val="2"/>
          </w:tcPr>
          <w:p w:rsidR="00C2584C" w:rsidRDefault="00C2584C" w:rsidP="00AE1D74">
            <w:pPr>
              <w:pStyle w:val="TableParagraph"/>
              <w:spacing w:before="20" w:line="288" w:lineRule="exact"/>
              <w:ind w:right="105"/>
              <w:jc w:val="center"/>
              <w:rPr>
                <w:rFonts w:ascii="Arial" w:hAnsi="Arial" w:cs="Arial"/>
                <w:b/>
                <w:sz w:val="24"/>
                <w:szCs w:val="24"/>
              </w:rPr>
            </w:pPr>
            <w:r>
              <w:rPr>
                <w:rFonts w:ascii="Arial" w:hAnsi="Arial" w:cs="Arial"/>
                <w:b/>
                <w:bCs/>
                <w:sz w:val="24"/>
                <w:szCs w:val="24"/>
              </w:rPr>
              <w:t xml:space="preserve">Disbursed </w:t>
            </w:r>
            <w:r w:rsidR="005A01E2">
              <w:rPr>
                <w:rFonts w:ascii="Arial" w:hAnsi="Arial" w:cs="Arial"/>
                <w:b/>
                <w:sz w:val="24"/>
                <w:szCs w:val="24"/>
              </w:rPr>
              <w:t>01.04.2025</w:t>
            </w:r>
          </w:p>
          <w:p w:rsidR="00C2584C" w:rsidRDefault="00C2584C" w:rsidP="00AE1D74">
            <w:pPr>
              <w:pStyle w:val="TableParagraph"/>
              <w:spacing w:before="20" w:line="288" w:lineRule="exact"/>
              <w:ind w:right="105"/>
              <w:jc w:val="center"/>
              <w:rPr>
                <w:rFonts w:ascii="Arial" w:hAnsi="Arial" w:cs="Arial"/>
                <w:b/>
                <w:sz w:val="24"/>
                <w:szCs w:val="24"/>
              </w:rPr>
            </w:pPr>
            <w:r>
              <w:rPr>
                <w:rFonts w:ascii="Arial" w:hAnsi="Arial" w:cs="Arial"/>
                <w:b/>
                <w:sz w:val="24"/>
                <w:szCs w:val="24"/>
              </w:rPr>
              <w:t xml:space="preserve">to </w:t>
            </w:r>
          </w:p>
          <w:p w:rsidR="00C2584C" w:rsidRPr="00FB534B" w:rsidRDefault="008E49F5" w:rsidP="00AE1D74">
            <w:pPr>
              <w:pStyle w:val="TableParagraph"/>
              <w:spacing w:before="20" w:line="288" w:lineRule="exact"/>
              <w:ind w:right="105"/>
              <w:jc w:val="center"/>
              <w:rPr>
                <w:rFonts w:ascii="Arial" w:hAnsi="Arial" w:cs="Arial"/>
                <w:b/>
                <w:bCs/>
                <w:sz w:val="24"/>
                <w:szCs w:val="24"/>
              </w:rPr>
            </w:pPr>
            <w:r>
              <w:rPr>
                <w:rFonts w:ascii="Arial" w:hAnsi="Arial" w:cs="Arial"/>
                <w:b/>
                <w:sz w:val="24"/>
                <w:szCs w:val="24"/>
              </w:rPr>
              <w:t>30.11</w:t>
            </w:r>
            <w:r w:rsidR="007A0DE7">
              <w:rPr>
                <w:rFonts w:ascii="Arial" w:hAnsi="Arial" w:cs="Arial"/>
                <w:b/>
                <w:sz w:val="24"/>
                <w:szCs w:val="24"/>
              </w:rPr>
              <w:t>.2025</w:t>
            </w:r>
          </w:p>
        </w:tc>
        <w:tc>
          <w:tcPr>
            <w:tcW w:w="1170" w:type="dxa"/>
            <w:vMerge w:val="restart"/>
            <w:vAlign w:val="center"/>
          </w:tcPr>
          <w:p w:rsidR="00C2584C" w:rsidRDefault="00C2584C" w:rsidP="00C2584C">
            <w:pPr>
              <w:pStyle w:val="TableParagraph"/>
              <w:spacing w:before="20" w:line="288" w:lineRule="exact"/>
              <w:ind w:right="109"/>
              <w:jc w:val="center"/>
              <w:rPr>
                <w:rFonts w:ascii="Arial" w:hAnsi="Arial" w:cs="Arial"/>
                <w:b/>
                <w:sz w:val="24"/>
                <w:szCs w:val="24"/>
              </w:rPr>
            </w:pPr>
            <w:r>
              <w:rPr>
                <w:rFonts w:ascii="Arial" w:hAnsi="Arial" w:cs="Arial"/>
                <w:b/>
                <w:bCs/>
                <w:sz w:val="24"/>
                <w:szCs w:val="24"/>
              </w:rPr>
              <w:t>Rejected</w:t>
            </w:r>
          </w:p>
        </w:tc>
        <w:tc>
          <w:tcPr>
            <w:tcW w:w="1170" w:type="dxa"/>
            <w:vMerge w:val="restart"/>
            <w:vAlign w:val="center"/>
          </w:tcPr>
          <w:p w:rsidR="00C2584C" w:rsidRDefault="00C2584C" w:rsidP="00C2584C">
            <w:pPr>
              <w:pStyle w:val="TableParagraph"/>
              <w:spacing w:before="20" w:line="288" w:lineRule="exact"/>
              <w:ind w:right="109"/>
              <w:jc w:val="center"/>
              <w:rPr>
                <w:rFonts w:ascii="Arial" w:hAnsi="Arial" w:cs="Arial"/>
                <w:b/>
                <w:sz w:val="24"/>
                <w:szCs w:val="24"/>
              </w:rPr>
            </w:pPr>
            <w:r>
              <w:rPr>
                <w:rFonts w:ascii="Arial" w:hAnsi="Arial" w:cs="Arial"/>
                <w:b/>
                <w:sz w:val="24"/>
                <w:szCs w:val="24"/>
              </w:rPr>
              <w:t>Pending</w:t>
            </w:r>
            <w:r w:rsidR="0047639F">
              <w:rPr>
                <w:rFonts w:ascii="Arial" w:hAnsi="Arial" w:cs="Arial"/>
                <w:b/>
                <w:sz w:val="24"/>
                <w:szCs w:val="24"/>
              </w:rPr>
              <w:t xml:space="preserve"> for</w:t>
            </w:r>
          </w:p>
          <w:p w:rsidR="0047639F" w:rsidRPr="00FB534B" w:rsidRDefault="0047639F" w:rsidP="00C2584C">
            <w:pPr>
              <w:pStyle w:val="TableParagraph"/>
              <w:spacing w:before="20" w:line="288" w:lineRule="exact"/>
              <w:ind w:right="109"/>
              <w:jc w:val="center"/>
              <w:rPr>
                <w:rFonts w:ascii="Arial" w:hAnsi="Arial" w:cs="Arial"/>
                <w:b/>
                <w:bCs/>
                <w:sz w:val="24"/>
                <w:szCs w:val="24"/>
              </w:rPr>
            </w:pPr>
            <w:r>
              <w:rPr>
                <w:rFonts w:ascii="Arial" w:hAnsi="Arial" w:cs="Arial"/>
                <w:b/>
                <w:sz w:val="24"/>
                <w:szCs w:val="24"/>
              </w:rPr>
              <w:t>Sanction</w:t>
            </w:r>
          </w:p>
        </w:tc>
      </w:tr>
      <w:tr w:rsidR="008910B3" w:rsidRPr="00C14411" w:rsidTr="008220F2">
        <w:trPr>
          <w:trHeight w:val="517"/>
        </w:trPr>
        <w:tc>
          <w:tcPr>
            <w:tcW w:w="1843" w:type="dxa"/>
            <w:vMerge/>
            <w:tcBorders>
              <w:bottom w:val="single" w:sz="4" w:space="0" w:color="auto"/>
            </w:tcBorders>
            <w:vAlign w:val="center"/>
          </w:tcPr>
          <w:p w:rsidR="008910B3" w:rsidRPr="00C14411" w:rsidRDefault="008910B3" w:rsidP="004E45FE">
            <w:pPr>
              <w:pStyle w:val="TableParagraph"/>
              <w:spacing w:before="20" w:line="288" w:lineRule="exact"/>
              <w:ind w:right="103"/>
              <w:jc w:val="center"/>
              <w:rPr>
                <w:rFonts w:ascii="Arial" w:hAnsi="Arial" w:cs="Arial"/>
                <w:sz w:val="24"/>
                <w:szCs w:val="24"/>
              </w:rPr>
            </w:pPr>
          </w:p>
        </w:tc>
        <w:tc>
          <w:tcPr>
            <w:tcW w:w="851" w:type="dxa"/>
            <w:vMerge/>
            <w:tcBorders>
              <w:bottom w:val="single" w:sz="4" w:space="0" w:color="auto"/>
            </w:tcBorders>
          </w:tcPr>
          <w:p w:rsidR="008910B3" w:rsidRPr="00C14411" w:rsidRDefault="008910B3" w:rsidP="004E45FE">
            <w:pPr>
              <w:pStyle w:val="TableParagraph"/>
              <w:spacing w:before="20" w:line="288" w:lineRule="exact"/>
              <w:ind w:left="157"/>
              <w:jc w:val="center"/>
              <w:rPr>
                <w:rFonts w:ascii="Arial" w:hAnsi="Arial" w:cs="Arial"/>
                <w:b/>
                <w:sz w:val="24"/>
                <w:szCs w:val="24"/>
              </w:rPr>
            </w:pPr>
          </w:p>
        </w:tc>
        <w:tc>
          <w:tcPr>
            <w:tcW w:w="1626" w:type="dxa"/>
            <w:vMerge/>
            <w:tcBorders>
              <w:bottom w:val="single" w:sz="4" w:space="0" w:color="auto"/>
            </w:tcBorders>
            <w:vAlign w:val="center"/>
          </w:tcPr>
          <w:p w:rsidR="008910B3" w:rsidRPr="00C14411" w:rsidRDefault="008910B3" w:rsidP="004E45FE">
            <w:pPr>
              <w:pStyle w:val="TableParagraph"/>
              <w:spacing w:before="20" w:line="288" w:lineRule="exact"/>
              <w:ind w:left="157"/>
              <w:jc w:val="center"/>
              <w:rPr>
                <w:rFonts w:ascii="Arial" w:hAnsi="Arial" w:cs="Arial"/>
                <w:b/>
                <w:sz w:val="24"/>
                <w:szCs w:val="24"/>
              </w:rPr>
            </w:pPr>
          </w:p>
        </w:tc>
        <w:tc>
          <w:tcPr>
            <w:tcW w:w="642" w:type="dxa"/>
            <w:tcBorders>
              <w:bottom w:val="single" w:sz="4" w:space="0" w:color="auto"/>
            </w:tcBorders>
          </w:tcPr>
          <w:p w:rsidR="008910B3" w:rsidRPr="00C14411" w:rsidRDefault="008910B3" w:rsidP="004E45FE">
            <w:pPr>
              <w:pStyle w:val="TableParagraph"/>
              <w:spacing w:before="20" w:line="288" w:lineRule="exact"/>
              <w:ind w:right="103"/>
              <w:jc w:val="center"/>
              <w:rPr>
                <w:rFonts w:ascii="Arial" w:hAnsi="Arial" w:cs="Arial"/>
                <w:b/>
                <w:sz w:val="24"/>
                <w:szCs w:val="24"/>
              </w:rPr>
            </w:pPr>
            <w:r>
              <w:rPr>
                <w:rFonts w:ascii="Arial" w:hAnsi="Arial" w:cs="Arial"/>
                <w:b/>
                <w:sz w:val="24"/>
                <w:szCs w:val="24"/>
              </w:rPr>
              <w:t>A/c</w:t>
            </w:r>
          </w:p>
        </w:tc>
        <w:tc>
          <w:tcPr>
            <w:tcW w:w="1248" w:type="dxa"/>
            <w:tcBorders>
              <w:bottom w:val="single" w:sz="4" w:space="0" w:color="auto"/>
            </w:tcBorders>
            <w:vAlign w:val="center"/>
          </w:tcPr>
          <w:p w:rsidR="008910B3" w:rsidRPr="00C14411" w:rsidRDefault="008910B3" w:rsidP="004E45FE">
            <w:pPr>
              <w:pStyle w:val="TableParagraph"/>
              <w:spacing w:before="20" w:line="288" w:lineRule="exact"/>
              <w:ind w:right="103"/>
              <w:jc w:val="center"/>
              <w:rPr>
                <w:rFonts w:ascii="Arial" w:hAnsi="Arial" w:cs="Arial"/>
                <w:b/>
                <w:sz w:val="24"/>
                <w:szCs w:val="24"/>
              </w:rPr>
            </w:pPr>
            <w:r>
              <w:rPr>
                <w:rFonts w:ascii="Arial" w:hAnsi="Arial" w:cs="Arial"/>
                <w:b/>
                <w:sz w:val="24"/>
                <w:szCs w:val="24"/>
              </w:rPr>
              <w:t>Amt</w:t>
            </w:r>
          </w:p>
        </w:tc>
        <w:tc>
          <w:tcPr>
            <w:tcW w:w="900" w:type="dxa"/>
            <w:tcBorders>
              <w:bottom w:val="single" w:sz="4" w:space="0" w:color="auto"/>
            </w:tcBorders>
          </w:tcPr>
          <w:p w:rsidR="008910B3" w:rsidRPr="00C14411" w:rsidRDefault="008910B3" w:rsidP="00E82196">
            <w:pPr>
              <w:pStyle w:val="TableParagraph"/>
              <w:spacing w:before="20" w:line="288" w:lineRule="exact"/>
              <w:ind w:right="103"/>
              <w:jc w:val="center"/>
              <w:rPr>
                <w:rFonts w:ascii="Arial" w:hAnsi="Arial" w:cs="Arial"/>
                <w:b/>
                <w:sz w:val="24"/>
                <w:szCs w:val="24"/>
              </w:rPr>
            </w:pPr>
            <w:r>
              <w:rPr>
                <w:rFonts w:ascii="Arial" w:hAnsi="Arial" w:cs="Arial"/>
                <w:b/>
                <w:sz w:val="24"/>
                <w:szCs w:val="24"/>
              </w:rPr>
              <w:t>A/c</w:t>
            </w:r>
          </w:p>
        </w:tc>
        <w:tc>
          <w:tcPr>
            <w:tcW w:w="1080" w:type="dxa"/>
            <w:tcBorders>
              <w:bottom w:val="single" w:sz="4" w:space="0" w:color="auto"/>
            </w:tcBorders>
            <w:vAlign w:val="center"/>
          </w:tcPr>
          <w:p w:rsidR="008910B3" w:rsidRPr="00C14411" w:rsidRDefault="008910B3" w:rsidP="00E82196">
            <w:pPr>
              <w:pStyle w:val="TableParagraph"/>
              <w:spacing w:before="20" w:line="288" w:lineRule="exact"/>
              <w:ind w:right="103"/>
              <w:jc w:val="center"/>
              <w:rPr>
                <w:rFonts w:ascii="Arial" w:hAnsi="Arial" w:cs="Arial"/>
                <w:b/>
                <w:sz w:val="24"/>
                <w:szCs w:val="24"/>
              </w:rPr>
            </w:pPr>
            <w:r>
              <w:rPr>
                <w:rFonts w:ascii="Arial" w:hAnsi="Arial" w:cs="Arial"/>
                <w:b/>
                <w:sz w:val="24"/>
                <w:szCs w:val="24"/>
              </w:rPr>
              <w:t>Amt</w:t>
            </w:r>
          </w:p>
        </w:tc>
        <w:tc>
          <w:tcPr>
            <w:tcW w:w="1170" w:type="dxa"/>
            <w:vMerge/>
            <w:tcBorders>
              <w:bottom w:val="single" w:sz="4" w:space="0" w:color="auto"/>
            </w:tcBorders>
            <w:vAlign w:val="center"/>
          </w:tcPr>
          <w:p w:rsidR="008910B3" w:rsidRPr="00C14411" w:rsidRDefault="008910B3" w:rsidP="004E45FE">
            <w:pPr>
              <w:pStyle w:val="TableParagraph"/>
              <w:spacing w:before="20" w:line="288" w:lineRule="exact"/>
              <w:ind w:right="109"/>
              <w:jc w:val="center"/>
              <w:rPr>
                <w:rFonts w:ascii="Arial" w:hAnsi="Arial" w:cs="Arial"/>
                <w:sz w:val="24"/>
                <w:szCs w:val="24"/>
              </w:rPr>
            </w:pPr>
          </w:p>
        </w:tc>
        <w:tc>
          <w:tcPr>
            <w:tcW w:w="1170" w:type="dxa"/>
            <w:vMerge/>
            <w:tcBorders>
              <w:bottom w:val="single" w:sz="4" w:space="0" w:color="auto"/>
            </w:tcBorders>
            <w:vAlign w:val="center"/>
          </w:tcPr>
          <w:p w:rsidR="008910B3" w:rsidRPr="00C14411" w:rsidRDefault="008910B3" w:rsidP="004E45FE">
            <w:pPr>
              <w:pStyle w:val="TableParagraph"/>
              <w:spacing w:before="20" w:line="288" w:lineRule="exact"/>
              <w:ind w:right="109"/>
              <w:jc w:val="center"/>
              <w:rPr>
                <w:rFonts w:ascii="Arial" w:hAnsi="Arial" w:cs="Arial"/>
                <w:sz w:val="24"/>
                <w:szCs w:val="24"/>
              </w:rPr>
            </w:pPr>
          </w:p>
        </w:tc>
      </w:tr>
      <w:tr w:rsidR="00C2584C" w:rsidRPr="00C14411" w:rsidTr="008220F2">
        <w:trPr>
          <w:trHeight w:val="303"/>
        </w:trPr>
        <w:tc>
          <w:tcPr>
            <w:tcW w:w="1843" w:type="dxa"/>
            <w:tcBorders>
              <w:top w:val="single" w:sz="4" w:space="0" w:color="auto"/>
            </w:tcBorders>
            <w:vAlign w:val="center"/>
          </w:tcPr>
          <w:p w:rsidR="00C2584C" w:rsidRDefault="00C2584C" w:rsidP="007A1576">
            <w:pPr>
              <w:pStyle w:val="TableParagraph"/>
              <w:spacing w:before="22" w:line="288" w:lineRule="exact"/>
              <w:ind w:right="103"/>
              <w:jc w:val="left"/>
              <w:rPr>
                <w:rFonts w:ascii="Arial" w:hAnsi="Arial" w:cs="Arial"/>
                <w:sz w:val="24"/>
                <w:szCs w:val="24"/>
              </w:rPr>
            </w:pPr>
            <w:r>
              <w:rPr>
                <w:rFonts w:ascii="Arial" w:hAnsi="Arial" w:cs="Arial"/>
                <w:sz w:val="24"/>
                <w:szCs w:val="24"/>
              </w:rPr>
              <w:t>SBI</w:t>
            </w:r>
          </w:p>
        </w:tc>
        <w:tc>
          <w:tcPr>
            <w:tcW w:w="851" w:type="dxa"/>
            <w:tcBorders>
              <w:top w:val="single" w:sz="4" w:space="0" w:color="auto"/>
            </w:tcBorders>
          </w:tcPr>
          <w:p w:rsidR="00C2584C" w:rsidRPr="00C84EBF" w:rsidRDefault="005A01E2" w:rsidP="00C84EBF">
            <w:pPr>
              <w:pStyle w:val="NoSpacing"/>
              <w:jc w:val="center"/>
              <w:rPr>
                <w:rFonts w:ascii="Arial" w:hAnsi="Arial" w:cs="Arial"/>
                <w:sz w:val="24"/>
                <w:szCs w:val="24"/>
              </w:rPr>
            </w:pPr>
            <w:r>
              <w:rPr>
                <w:rFonts w:ascii="Arial" w:hAnsi="Arial" w:cs="Arial"/>
                <w:sz w:val="24"/>
                <w:szCs w:val="24"/>
              </w:rPr>
              <w:t>6</w:t>
            </w:r>
          </w:p>
        </w:tc>
        <w:tc>
          <w:tcPr>
            <w:tcW w:w="1626" w:type="dxa"/>
            <w:tcBorders>
              <w:top w:val="single" w:sz="4" w:space="0" w:color="auto"/>
            </w:tcBorders>
            <w:vAlign w:val="center"/>
          </w:tcPr>
          <w:p w:rsidR="00C2584C" w:rsidRPr="00C84EBF" w:rsidRDefault="005F3B25" w:rsidP="00C84EBF">
            <w:pPr>
              <w:pStyle w:val="NoSpacing"/>
              <w:jc w:val="center"/>
              <w:rPr>
                <w:rFonts w:ascii="Arial" w:hAnsi="Arial" w:cs="Arial"/>
                <w:sz w:val="24"/>
                <w:szCs w:val="24"/>
              </w:rPr>
            </w:pPr>
            <w:r>
              <w:rPr>
                <w:rFonts w:ascii="Arial" w:hAnsi="Arial" w:cs="Arial"/>
                <w:sz w:val="24"/>
                <w:szCs w:val="24"/>
              </w:rPr>
              <w:t>3</w:t>
            </w:r>
          </w:p>
        </w:tc>
        <w:tc>
          <w:tcPr>
            <w:tcW w:w="642" w:type="dxa"/>
            <w:tcBorders>
              <w:top w:val="single" w:sz="4" w:space="0" w:color="auto"/>
            </w:tcBorders>
          </w:tcPr>
          <w:p w:rsidR="00C2584C" w:rsidRPr="00C84EBF" w:rsidRDefault="003A4143" w:rsidP="00C84EBF">
            <w:pPr>
              <w:pStyle w:val="NoSpacing"/>
              <w:jc w:val="center"/>
              <w:rPr>
                <w:rFonts w:ascii="Arial" w:hAnsi="Arial" w:cs="Arial"/>
                <w:sz w:val="24"/>
                <w:szCs w:val="24"/>
              </w:rPr>
            </w:pPr>
            <w:r>
              <w:rPr>
                <w:rFonts w:ascii="Arial" w:hAnsi="Arial" w:cs="Arial"/>
                <w:sz w:val="24"/>
                <w:szCs w:val="24"/>
              </w:rPr>
              <w:t>1</w:t>
            </w:r>
          </w:p>
        </w:tc>
        <w:tc>
          <w:tcPr>
            <w:tcW w:w="1248" w:type="dxa"/>
            <w:tcBorders>
              <w:top w:val="single" w:sz="4" w:space="0" w:color="auto"/>
            </w:tcBorders>
            <w:vAlign w:val="center"/>
          </w:tcPr>
          <w:p w:rsidR="00C2584C" w:rsidRPr="00C84EBF" w:rsidRDefault="003A4143" w:rsidP="00C84EBF">
            <w:pPr>
              <w:pStyle w:val="NoSpacing"/>
              <w:jc w:val="center"/>
              <w:rPr>
                <w:rFonts w:ascii="Arial" w:hAnsi="Arial" w:cs="Arial"/>
                <w:sz w:val="24"/>
                <w:szCs w:val="24"/>
              </w:rPr>
            </w:pPr>
            <w:r>
              <w:rPr>
                <w:rFonts w:ascii="Arial" w:hAnsi="Arial" w:cs="Arial"/>
                <w:sz w:val="24"/>
                <w:szCs w:val="24"/>
              </w:rPr>
              <w:t>12</w:t>
            </w:r>
            <w:r w:rsidR="005A01E2">
              <w:rPr>
                <w:rFonts w:ascii="Arial" w:hAnsi="Arial" w:cs="Arial"/>
                <w:sz w:val="24"/>
                <w:szCs w:val="24"/>
              </w:rPr>
              <w:t>.</w:t>
            </w:r>
            <w:r>
              <w:rPr>
                <w:rFonts w:ascii="Arial" w:hAnsi="Arial" w:cs="Arial"/>
                <w:sz w:val="24"/>
                <w:szCs w:val="24"/>
              </w:rPr>
              <w:t>25</w:t>
            </w:r>
          </w:p>
        </w:tc>
        <w:tc>
          <w:tcPr>
            <w:tcW w:w="900" w:type="dxa"/>
            <w:tcBorders>
              <w:top w:val="single" w:sz="4" w:space="0" w:color="auto"/>
            </w:tcBorders>
          </w:tcPr>
          <w:p w:rsidR="00C2584C" w:rsidRPr="00C84EBF" w:rsidRDefault="003A4143" w:rsidP="00C84EBF">
            <w:pPr>
              <w:pStyle w:val="NoSpacing"/>
              <w:jc w:val="center"/>
              <w:rPr>
                <w:rFonts w:ascii="Arial" w:hAnsi="Arial" w:cs="Arial"/>
                <w:sz w:val="24"/>
                <w:szCs w:val="24"/>
              </w:rPr>
            </w:pPr>
            <w:r>
              <w:rPr>
                <w:rFonts w:ascii="Arial" w:hAnsi="Arial" w:cs="Arial"/>
                <w:sz w:val="24"/>
                <w:szCs w:val="24"/>
              </w:rPr>
              <w:t>1</w:t>
            </w:r>
          </w:p>
        </w:tc>
        <w:tc>
          <w:tcPr>
            <w:tcW w:w="1080" w:type="dxa"/>
            <w:tcBorders>
              <w:top w:val="single" w:sz="4" w:space="0" w:color="auto"/>
            </w:tcBorders>
            <w:vAlign w:val="center"/>
          </w:tcPr>
          <w:p w:rsidR="00C2584C" w:rsidRPr="00C84EBF" w:rsidRDefault="003A4143" w:rsidP="00C84EBF">
            <w:pPr>
              <w:pStyle w:val="NoSpacing"/>
              <w:jc w:val="center"/>
              <w:rPr>
                <w:rFonts w:ascii="Arial" w:hAnsi="Arial" w:cs="Arial"/>
                <w:sz w:val="24"/>
                <w:szCs w:val="24"/>
              </w:rPr>
            </w:pPr>
            <w:r>
              <w:rPr>
                <w:rFonts w:ascii="Arial" w:hAnsi="Arial" w:cs="Arial"/>
                <w:sz w:val="24"/>
                <w:szCs w:val="24"/>
              </w:rPr>
              <w:t>10.09</w:t>
            </w:r>
          </w:p>
        </w:tc>
        <w:tc>
          <w:tcPr>
            <w:tcW w:w="1170" w:type="dxa"/>
            <w:tcBorders>
              <w:top w:val="single" w:sz="4" w:space="0" w:color="auto"/>
              <w:right w:val="single" w:sz="4" w:space="0" w:color="auto"/>
            </w:tcBorders>
            <w:vAlign w:val="center"/>
          </w:tcPr>
          <w:p w:rsidR="00C2584C" w:rsidRPr="00C84EBF" w:rsidRDefault="00B80F6B" w:rsidP="00C84EBF">
            <w:pPr>
              <w:pStyle w:val="NoSpacing"/>
              <w:jc w:val="center"/>
              <w:rPr>
                <w:rFonts w:ascii="Arial" w:hAnsi="Arial" w:cs="Arial"/>
                <w:sz w:val="24"/>
                <w:szCs w:val="24"/>
              </w:rPr>
            </w:pPr>
            <w:r>
              <w:rPr>
                <w:rFonts w:ascii="Arial" w:hAnsi="Arial" w:cs="Arial"/>
                <w:sz w:val="24"/>
                <w:szCs w:val="24"/>
              </w:rPr>
              <w:t>1</w:t>
            </w:r>
          </w:p>
        </w:tc>
        <w:tc>
          <w:tcPr>
            <w:tcW w:w="1170" w:type="dxa"/>
            <w:tcBorders>
              <w:top w:val="single" w:sz="4" w:space="0" w:color="auto"/>
              <w:right w:val="single" w:sz="4" w:space="0" w:color="auto"/>
            </w:tcBorders>
            <w:vAlign w:val="center"/>
          </w:tcPr>
          <w:p w:rsidR="00C2584C" w:rsidRPr="00C84EBF" w:rsidRDefault="00B80F6B" w:rsidP="00C84EBF">
            <w:pPr>
              <w:pStyle w:val="NoSpacing"/>
              <w:jc w:val="center"/>
              <w:rPr>
                <w:rFonts w:ascii="Arial" w:hAnsi="Arial" w:cs="Arial"/>
                <w:sz w:val="24"/>
                <w:szCs w:val="24"/>
              </w:rPr>
            </w:pPr>
            <w:r>
              <w:rPr>
                <w:rFonts w:ascii="Arial" w:hAnsi="Arial" w:cs="Arial"/>
                <w:sz w:val="24"/>
                <w:szCs w:val="24"/>
              </w:rPr>
              <w:t>2</w:t>
            </w:r>
          </w:p>
        </w:tc>
      </w:tr>
      <w:tr w:rsidR="00C2584C" w:rsidRPr="00C14411" w:rsidTr="008220F2">
        <w:trPr>
          <w:trHeight w:val="303"/>
        </w:trPr>
        <w:tc>
          <w:tcPr>
            <w:tcW w:w="1843" w:type="dxa"/>
            <w:vAlign w:val="center"/>
          </w:tcPr>
          <w:p w:rsidR="00C2584C" w:rsidRDefault="00C2584C" w:rsidP="007A1576">
            <w:pPr>
              <w:pStyle w:val="TableParagraph"/>
              <w:spacing w:before="22" w:line="288" w:lineRule="exact"/>
              <w:ind w:right="103"/>
              <w:jc w:val="left"/>
              <w:rPr>
                <w:rFonts w:ascii="Arial" w:hAnsi="Arial" w:cs="Arial"/>
                <w:sz w:val="24"/>
                <w:szCs w:val="24"/>
              </w:rPr>
            </w:pPr>
            <w:r>
              <w:rPr>
                <w:rFonts w:ascii="Arial" w:hAnsi="Arial" w:cs="Arial"/>
                <w:sz w:val="24"/>
                <w:szCs w:val="24"/>
              </w:rPr>
              <w:t>PNB</w:t>
            </w:r>
          </w:p>
        </w:tc>
        <w:tc>
          <w:tcPr>
            <w:tcW w:w="851" w:type="dxa"/>
          </w:tcPr>
          <w:p w:rsidR="00C2584C" w:rsidRPr="00C84EBF" w:rsidRDefault="005A01E2" w:rsidP="00C84EBF">
            <w:pPr>
              <w:pStyle w:val="NoSpacing"/>
              <w:jc w:val="center"/>
              <w:rPr>
                <w:rFonts w:ascii="Arial" w:hAnsi="Arial" w:cs="Arial"/>
                <w:sz w:val="24"/>
                <w:szCs w:val="24"/>
              </w:rPr>
            </w:pPr>
            <w:r>
              <w:rPr>
                <w:rFonts w:ascii="Arial" w:hAnsi="Arial" w:cs="Arial"/>
                <w:sz w:val="24"/>
                <w:szCs w:val="24"/>
              </w:rPr>
              <w:t>4</w:t>
            </w:r>
          </w:p>
        </w:tc>
        <w:tc>
          <w:tcPr>
            <w:tcW w:w="1626" w:type="dxa"/>
            <w:vAlign w:val="center"/>
          </w:tcPr>
          <w:p w:rsidR="00C2584C" w:rsidRPr="00C84EBF" w:rsidRDefault="005F3B25" w:rsidP="00C84EBF">
            <w:pPr>
              <w:pStyle w:val="NoSpacing"/>
              <w:jc w:val="center"/>
              <w:rPr>
                <w:rFonts w:ascii="Arial" w:hAnsi="Arial" w:cs="Arial"/>
                <w:sz w:val="24"/>
                <w:szCs w:val="24"/>
              </w:rPr>
            </w:pPr>
            <w:r>
              <w:rPr>
                <w:rFonts w:ascii="Arial" w:hAnsi="Arial" w:cs="Arial"/>
                <w:sz w:val="24"/>
                <w:szCs w:val="24"/>
              </w:rPr>
              <w:t>2</w:t>
            </w:r>
          </w:p>
        </w:tc>
        <w:tc>
          <w:tcPr>
            <w:tcW w:w="642" w:type="dxa"/>
          </w:tcPr>
          <w:p w:rsidR="00C2584C" w:rsidRPr="00C84EBF" w:rsidRDefault="003A4143" w:rsidP="00C84EBF">
            <w:pPr>
              <w:pStyle w:val="NoSpacing"/>
              <w:jc w:val="center"/>
              <w:rPr>
                <w:rFonts w:ascii="Arial" w:hAnsi="Arial" w:cs="Arial"/>
                <w:sz w:val="24"/>
                <w:szCs w:val="24"/>
              </w:rPr>
            </w:pPr>
            <w:r>
              <w:rPr>
                <w:rFonts w:ascii="Arial" w:hAnsi="Arial" w:cs="Arial"/>
                <w:sz w:val="24"/>
                <w:szCs w:val="24"/>
              </w:rPr>
              <w:t>2</w:t>
            </w:r>
          </w:p>
        </w:tc>
        <w:tc>
          <w:tcPr>
            <w:tcW w:w="1248" w:type="dxa"/>
            <w:vAlign w:val="center"/>
          </w:tcPr>
          <w:p w:rsidR="00C2584C" w:rsidRPr="00C84EBF" w:rsidRDefault="003A4143" w:rsidP="00C84EBF">
            <w:pPr>
              <w:pStyle w:val="NoSpacing"/>
              <w:jc w:val="center"/>
              <w:rPr>
                <w:rFonts w:ascii="Arial" w:hAnsi="Arial" w:cs="Arial"/>
                <w:sz w:val="24"/>
                <w:szCs w:val="24"/>
              </w:rPr>
            </w:pPr>
            <w:r>
              <w:rPr>
                <w:rFonts w:ascii="Arial" w:hAnsi="Arial" w:cs="Arial"/>
                <w:sz w:val="24"/>
                <w:szCs w:val="24"/>
              </w:rPr>
              <w:t>50.11</w:t>
            </w:r>
          </w:p>
        </w:tc>
        <w:tc>
          <w:tcPr>
            <w:tcW w:w="900" w:type="dxa"/>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w:t>
            </w:r>
          </w:p>
        </w:tc>
        <w:tc>
          <w:tcPr>
            <w:tcW w:w="1080" w:type="dxa"/>
            <w:vAlign w:val="center"/>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0.00</w:t>
            </w:r>
          </w:p>
        </w:tc>
        <w:tc>
          <w:tcPr>
            <w:tcW w:w="1170" w:type="dxa"/>
            <w:tcBorders>
              <w:right w:val="single" w:sz="4" w:space="0" w:color="auto"/>
            </w:tcBorders>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c>
          <w:tcPr>
            <w:tcW w:w="1170" w:type="dxa"/>
            <w:tcBorders>
              <w:right w:val="single" w:sz="4" w:space="0" w:color="auto"/>
            </w:tcBorders>
            <w:vAlign w:val="center"/>
          </w:tcPr>
          <w:p w:rsidR="00C2584C" w:rsidRPr="00C84EBF" w:rsidRDefault="00A611D1" w:rsidP="00C84EBF">
            <w:pPr>
              <w:pStyle w:val="NoSpacing"/>
              <w:jc w:val="center"/>
              <w:rPr>
                <w:rFonts w:ascii="Arial" w:hAnsi="Arial" w:cs="Arial"/>
                <w:sz w:val="24"/>
                <w:szCs w:val="24"/>
              </w:rPr>
            </w:pPr>
            <w:r>
              <w:rPr>
                <w:rFonts w:ascii="Arial" w:hAnsi="Arial" w:cs="Arial"/>
                <w:sz w:val="24"/>
                <w:szCs w:val="24"/>
              </w:rPr>
              <w:t>0</w:t>
            </w:r>
          </w:p>
        </w:tc>
      </w:tr>
      <w:tr w:rsidR="00C2584C" w:rsidRPr="00C14411" w:rsidTr="008220F2">
        <w:trPr>
          <w:trHeight w:val="303"/>
        </w:trPr>
        <w:tc>
          <w:tcPr>
            <w:tcW w:w="1843" w:type="dxa"/>
            <w:vAlign w:val="center"/>
          </w:tcPr>
          <w:p w:rsidR="00C2584C" w:rsidRDefault="00C2584C" w:rsidP="007A1576">
            <w:pPr>
              <w:pStyle w:val="TableParagraph"/>
              <w:spacing w:before="22" w:line="288" w:lineRule="exact"/>
              <w:ind w:right="103"/>
              <w:jc w:val="left"/>
              <w:rPr>
                <w:rFonts w:ascii="Arial" w:hAnsi="Arial" w:cs="Arial"/>
                <w:sz w:val="24"/>
                <w:szCs w:val="24"/>
              </w:rPr>
            </w:pPr>
            <w:r>
              <w:rPr>
                <w:rFonts w:ascii="Arial" w:hAnsi="Arial" w:cs="Arial"/>
                <w:sz w:val="24"/>
                <w:szCs w:val="24"/>
              </w:rPr>
              <w:t>JKB</w:t>
            </w:r>
          </w:p>
        </w:tc>
        <w:tc>
          <w:tcPr>
            <w:tcW w:w="851" w:type="dxa"/>
          </w:tcPr>
          <w:p w:rsidR="00C2584C" w:rsidRPr="00C84EBF" w:rsidRDefault="005A01E2" w:rsidP="00C84EBF">
            <w:pPr>
              <w:pStyle w:val="NoSpacing"/>
              <w:jc w:val="center"/>
              <w:rPr>
                <w:rFonts w:ascii="Arial" w:hAnsi="Arial" w:cs="Arial"/>
                <w:sz w:val="24"/>
                <w:szCs w:val="24"/>
              </w:rPr>
            </w:pPr>
            <w:r>
              <w:rPr>
                <w:rFonts w:ascii="Arial" w:hAnsi="Arial" w:cs="Arial"/>
                <w:sz w:val="24"/>
                <w:szCs w:val="24"/>
              </w:rPr>
              <w:t>10</w:t>
            </w:r>
          </w:p>
        </w:tc>
        <w:tc>
          <w:tcPr>
            <w:tcW w:w="1626" w:type="dxa"/>
            <w:vAlign w:val="center"/>
          </w:tcPr>
          <w:p w:rsidR="00C2584C" w:rsidRPr="00C84EBF" w:rsidRDefault="00A611D1" w:rsidP="00C84EBF">
            <w:pPr>
              <w:pStyle w:val="NoSpacing"/>
              <w:jc w:val="center"/>
              <w:rPr>
                <w:rFonts w:ascii="Arial" w:hAnsi="Arial" w:cs="Arial"/>
                <w:sz w:val="24"/>
                <w:szCs w:val="24"/>
              </w:rPr>
            </w:pPr>
            <w:r>
              <w:rPr>
                <w:rFonts w:ascii="Arial" w:hAnsi="Arial" w:cs="Arial"/>
                <w:sz w:val="24"/>
                <w:szCs w:val="24"/>
              </w:rPr>
              <w:t>10</w:t>
            </w:r>
          </w:p>
        </w:tc>
        <w:tc>
          <w:tcPr>
            <w:tcW w:w="642" w:type="dxa"/>
          </w:tcPr>
          <w:p w:rsidR="00C2584C" w:rsidRPr="00C84EBF" w:rsidRDefault="003A4143" w:rsidP="00C84EBF">
            <w:pPr>
              <w:pStyle w:val="NoSpacing"/>
              <w:jc w:val="center"/>
              <w:rPr>
                <w:rFonts w:ascii="Arial" w:hAnsi="Arial" w:cs="Arial"/>
                <w:sz w:val="24"/>
                <w:szCs w:val="24"/>
              </w:rPr>
            </w:pPr>
            <w:r>
              <w:rPr>
                <w:rFonts w:ascii="Arial" w:hAnsi="Arial" w:cs="Arial"/>
                <w:sz w:val="24"/>
                <w:szCs w:val="24"/>
              </w:rPr>
              <w:t>2</w:t>
            </w:r>
          </w:p>
        </w:tc>
        <w:tc>
          <w:tcPr>
            <w:tcW w:w="1248" w:type="dxa"/>
            <w:vAlign w:val="center"/>
          </w:tcPr>
          <w:p w:rsidR="00C2584C" w:rsidRPr="00C84EBF" w:rsidRDefault="005A01E2" w:rsidP="00C84EBF">
            <w:pPr>
              <w:pStyle w:val="NoSpacing"/>
              <w:jc w:val="center"/>
              <w:rPr>
                <w:rFonts w:ascii="Arial" w:hAnsi="Arial" w:cs="Arial"/>
                <w:sz w:val="24"/>
                <w:szCs w:val="24"/>
              </w:rPr>
            </w:pPr>
            <w:r>
              <w:rPr>
                <w:rFonts w:ascii="Arial" w:hAnsi="Arial" w:cs="Arial"/>
                <w:sz w:val="24"/>
                <w:szCs w:val="24"/>
              </w:rPr>
              <w:t>1</w:t>
            </w:r>
            <w:r w:rsidR="003A4143">
              <w:rPr>
                <w:rFonts w:ascii="Arial" w:hAnsi="Arial" w:cs="Arial"/>
                <w:sz w:val="24"/>
                <w:szCs w:val="24"/>
              </w:rPr>
              <w:t>5.33</w:t>
            </w:r>
          </w:p>
        </w:tc>
        <w:tc>
          <w:tcPr>
            <w:tcW w:w="900" w:type="dxa"/>
          </w:tcPr>
          <w:p w:rsidR="00C2584C" w:rsidRPr="00C84EBF" w:rsidRDefault="005A01E2" w:rsidP="00C84EBF">
            <w:pPr>
              <w:pStyle w:val="NoSpacing"/>
              <w:jc w:val="center"/>
              <w:rPr>
                <w:rFonts w:ascii="Arial" w:hAnsi="Arial" w:cs="Arial"/>
                <w:sz w:val="24"/>
                <w:szCs w:val="24"/>
              </w:rPr>
            </w:pPr>
            <w:r>
              <w:rPr>
                <w:rFonts w:ascii="Arial" w:hAnsi="Arial" w:cs="Arial"/>
                <w:sz w:val="24"/>
                <w:szCs w:val="24"/>
              </w:rPr>
              <w:t>0</w:t>
            </w:r>
          </w:p>
        </w:tc>
        <w:tc>
          <w:tcPr>
            <w:tcW w:w="1080" w:type="dxa"/>
            <w:vAlign w:val="center"/>
          </w:tcPr>
          <w:p w:rsidR="00C2584C" w:rsidRPr="00C84EBF" w:rsidRDefault="005A01E2" w:rsidP="00C84EBF">
            <w:pPr>
              <w:pStyle w:val="NoSpacing"/>
              <w:jc w:val="center"/>
              <w:rPr>
                <w:rFonts w:ascii="Arial" w:hAnsi="Arial" w:cs="Arial"/>
                <w:sz w:val="24"/>
                <w:szCs w:val="24"/>
              </w:rPr>
            </w:pPr>
            <w:r>
              <w:rPr>
                <w:rFonts w:ascii="Arial" w:hAnsi="Arial" w:cs="Arial"/>
                <w:sz w:val="24"/>
                <w:szCs w:val="24"/>
              </w:rPr>
              <w:t>0.00</w:t>
            </w:r>
          </w:p>
        </w:tc>
        <w:tc>
          <w:tcPr>
            <w:tcW w:w="1170" w:type="dxa"/>
            <w:tcBorders>
              <w:right w:val="single" w:sz="4" w:space="0" w:color="auto"/>
            </w:tcBorders>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c>
          <w:tcPr>
            <w:tcW w:w="1170" w:type="dxa"/>
            <w:tcBorders>
              <w:right w:val="single" w:sz="4" w:space="0" w:color="auto"/>
            </w:tcBorders>
            <w:vAlign w:val="center"/>
          </w:tcPr>
          <w:p w:rsidR="00C2584C" w:rsidRPr="00FD6230" w:rsidRDefault="00A611D1" w:rsidP="00C84EBF">
            <w:pPr>
              <w:pStyle w:val="NoSpacing"/>
              <w:jc w:val="center"/>
              <w:rPr>
                <w:rFonts w:ascii="Arial" w:hAnsi="Arial" w:cs="Arial"/>
                <w:sz w:val="24"/>
                <w:szCs w:val="24"/>
              </w:rPr>
            </w:pPr>
            <w:r>
              <w:rPr>
                <w:rFonts w:ascii="Arial" w:hAnsi="Arial" w:cs="Arial"/>
                <w:sz w:val="24"/>
                <w:szCs w:val="24"/>
              </w:rPr>
              <w:t>8</w:t>
            </w:r>
          </w:p>
        </w:tc>
      </w:tr>
      <w:tr w:rsidR="00C2584C" w:rsidRPr="00C14411" w:rsidTr="008220F2">
        <w:trPr>
          <w:trHeight w:val="470"/>
        </w:trPr>
        <w:tc>
          <w:tcPr>
            <w:tcW w:w="1843" w:type="dxa"/>
            <w:vAlign w:val="center"/>
          </w:tcPr>
          <w:p w:rsidR="00C2584C" w:rsidRPr="006605E0" w:rsidRDefault="009568E0" w:rsidP="008220F2">
            <w:pPr>
              <w:pStyle w:val="TableParagraph"/>
              <w:spacing w:before="22" w:line="288" w:lineRule="exact"/>
              <w:ind w:right="103"/>
              <w:jc w:val="left"/>
              <w:rPr>
                <w:rFonts w:ascii="Arial" w:hAnsi="Arial" w:cs="Arial"/>
                <w:bCs/>
                <w:sz w:val="24"/>
                <w:szCs w:val="24"/>
              </w:rPr>
            </w:pPr>
            <w:r w:rsidRPr="006605E0">
              <w:rPr>
                <w:rFonts w:ascii="Arial" w:hAnsi="Arial" w:cs="Arial"/>
                <w:bCs/>
                <w:sz w:val="24"/>
                <w:szCs w:val="24"/>
              </w:rPr>
              <w:t>Other Banks</w:t>
            </w:r>
          </w:p>
        </w:tc>
        <w:tc>
          <w:tcPr>
            <w:tcW w:w="851" w:type="dxa"/>
          </w:tcPr>
          <w:p w:rsidR="00C2584C" w:rsidRPr="00C84EBF" w:rsidRDefault="003A4143" w:rsidP="00C84EBF">
            <w:pPr>
              <w:pStyle w:val="NoSpacing"/>
              <w:jc w:val="center"/>
              <w:rPr>
                <w:rFonts w:ascii="Arial" w:hAnsi="Arial" w:cs="Arial"/>
                <w:sz w:val="24"/>
                <w:szCs w:val="24"/>
              </w:rPr>
            </w:pPr>
            <w:r>
              <w:rPr>
                <w:rFonts w:ascii="Arial" w:hAnsi="Arial" w:cs="Arial"/>
                <w:sz w:val="24"/>
                <w:szCs w:val="24"/>
              </w:rPr>
              <w:t>0</w:t>
            </w:r>
          </w:p>
        </w:tc>
        <w:tc>
          <w:tcPr>
            <w:tcW w:w="1626" w:type="dxa"/>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c>
          <w:tcPr>
            <w:tcW w:w="642" w:type="dxa"/>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0</w:t>
            </w:r>
          </w:p>
        </w:tc>
        <w:tc>
          <w:tcPr>
            <w:tcW w:w="1248" w:type="dxa"/>
            <w:vAlign w:val="center"/>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0.00</w:t>
            </w:r>
          </w:p>
        </w:tc>
        <w:tc>
          <w:tcPr>
            <w:tcW w:w="900" w:type="dxa"/>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w:t>
            </w:r>
          </w:p>
        </w:tc>
        <w:tc>
          <w:tcPr>
            <w:tcW w:w="1080" w:type="dxa"/>
            <w:vAlign w:val="center"/>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0.00</w:t>
            </w:r>
          </w:p>
        </w:tc>
        <w:tc>
          <w:tcPr>
            <w:tcW w:w="1170" w:type="dxa"/>
            <w:tcBorders>
              <w:right w:val="single" w:sz="4" w:space="0" w:color="auto"/>
            </w:tcBorders>
            <w:vAlign w:val="center"/>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0</w:t>
            </w:r>
          </w:p>
        </w:tc>
        <w:tc>
          <w:tcPr>
            <w:tcW w:w="1170" w:type="dxa"/>
            <w:tcBorders>
              <w:right w:val="single" w:sz="4" w:space="0" w:color="auto"/>
            </w:tcBorders>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r>
      <w:tr w:rsidR="009568E0" w:rsidRPr="00C14411" w:rsidTr="008220F2">
        <w:trPr>
          <w:trHeight w:val="256"/>
        </w:trPr>
        <w:tc>
          <w:tcPr>
            <w:tcW w:w="1843" w:type="dxa"/>
            <w:tcBorders>
              <w:bottom w:val="single" w:sz="4" w:space="0" w:color="auto"/>
            </w:tcBorders>
            <w:vAlign w:val="center"/>
          </w:tcPr>
          <w:p w:rsidR="009568E0" w:rsidRPr="006050D4" w:rsidRDefault="009568E0" w:rsidP="008220F2">
            <w:pPr>
              <w:pStyle w:val="TableParagraph"/>
              <w:spacing w:before="22" w:line="288" w:lineRule="exact"/>
              <w:ind w:right="103"/>
              <w:jc w:val="left"/>
              <w:rPr>
                <w:rFonts w:ascii="Arial" w:hAnsi="Arial" w:cs="Arial"/>
                <w:b/>
                <w:bCs/>
                <w:sz w:val="24"/>
                <w:szCs w:val="24"/>
              </w:rPr>
            </w:pPr>
            <w:r w:rsidRPr="006050D4">
              <w:rPr>
                <w:rFonts w:ascii="Arial" w:hAnsi="Arial" w:cs="Arial"/>
                <w:b/>
                <w:bCs/>
                <w:sz w:val="24"/>
                <w:szCs w:val="24"/>
              </w:rPr>
              <w:t>T</w:t>
            </w:r>
            <w:r>
              <w:rPr>
                <w:rFonts w:ascii="Arial" w:hAnsi="Arial" w:cs="Arial"/>
                <w:b/>
                <w:bCs/>
                <w:sz w:val="24"/>
                <w:szCs w:val="24"/>
              </w:rPr>
              <w:t>otal</w:t>
            </w:r>
          </w:p>
        </w:tc>
        <w:tc>
          <w:tcPr>
            <w:tcW w:w="851" w:type="dxa"/>
            <w:tcBorders>
              <w:bottom w:val="single" w:sz="4" w:space="0" w:color="auto"/>
            </w:tcBorders>
          </w:tcPr>
          <w:p w:rsidR="009568E0" w:rsidRPr="00C84EBF" w:rsidRDefault="00561B0A" w:rsidP="003A4143">
            <w:pPr>
              <w:pStyle w:val="NoSpacing"/>
              <w:rPr>
                <w:rFonts w:ascii="Arial" w:hAnsi="Arial" w:cs="Arial"/>
                <w:b/>
                <w:sz w:val="24"/>
                <w:szCs w:val="24"/>
              </w:rPr>
            </w:pPr>
            <w:r>
              <w:rPr>
                <w:rFonts w:ascii="Arial" w:hAnsi="Arial" w:cs="Arial"/>
                <w:b/>
                <w:sz w:val="24"/>
                <w:szCs w:val="24"/>
              </w:rPr>
              <w:t xml:space="preserve">   </w:t>
            </w:r>
            <w:r w:rsidR="003A4143">
              <w:rPr>
                <w:rFonts w:ascii="Arial" w:hAnsi="Arial" w:cs="Arial"/>
                <w:b/>
                <w:sz w:val="24"/>
                <w:szCs w:val="24"/>
              </w:rPr>
              <w:t>20</w:t>
            </w:r>
          </w:p>
        </w:tc>
        <w:tc>
          <w:tcPr>
            <w:tcW w:w="1626" w:type="dxa"/>
            <w:tcBorders>
              <w:bottom w:val="single" w:sz="4" w:space="0" w:color="auto"/>
            </w:tcBorders>
            <w:vAlign w:val="center"/>
          </w:tcPr>
          <w:p w:rsidR="009568E0" w:rsidRPr="00C84EBF" w:rsidRDefault="003A4143" w:rsidP="00C84EBF">
            <w:pPr>
              <w:pStyle w:val="NoSpacing"/>
              <w:jc w:val="center"/>
              <w:rPr>
                <w:rFonts w:ascii="Arial" w:hAnsi="Arial" w:cs="Arial"/>
                <w:b/>
                <w:sz w:val="24"/>
                <w:szCs w:val="24"/>
              </w:rPr>
            </w:pPr>
            <w:r>
              <w:rPr>
                <w:rFonts w:ascii="Arial" w:hAnsi="Arial" w:cs="Arial"/>
                <w:b/>
                <w:sz w:val="24"/>
                <w:szCs w:val="24"/>
              </w:rPr>
              <w:t>1</w:t>
            </w:r>
            <w:r w:rsidR="00A611D1">
              <w:rPr>
                <w:rFonts w:ascii="Arial" w:hAnsi="Arial" w:cs="Arial"/>
                <w:b/>
                <w:sz w:val="24"/>
                <w:szCs w:val="24"/>
              </w:rPr>
              <w:t>5</w:t>
            </w:r>
          </w:p>
        </w:tc>
        <w:tc>
          <w:tcPr>
            <w:tcW w:w="642" w:type="dxa"/>
            <w:tcBorders>
              <w:bottom w:val="single" w:sz="4" w:space="0" w:color="auto"/>
            </w:tcBorders>
          </w:tcPr>
          <w:p w:rsidR="009568E0" w:rsidRPr="00C84EBF" w:rsidRDefault="003A4143" w:rsidP="00C84EBF">
            <w:pPr>
              <w:pStyle w:val="NoSpacing"/>
              <w:jc w:val="center"/>
              <w:rPr>
                <w:rFonts w:ascii="Arial" w:hAnsi="Arial" w:cs="Arial"/>
                <w:b/>
                <w:sz w:val="24"/>
                <w:szCs w:val="24"/>
              </w:rPr>
            </w:pPr>
            <w:r>
              <w:rPr>
                <w:rFonts w:ascii="Arial" w:hAnsi="Arial" w:cs="Arial"/>
                <w:b/>
                <w:sz w:val="24"/>
                <w:szCs w:val="24"/>
              </w:rPr>
              <w:t>5</w:t>
            </w:r>
          </w:p>
        </w:tc>
        <w:tc>
          <w:tcPr>
            <w:tcW w:w="1248" w:type="dxa"/>
            <w:tcBorders>
              <w:bottom w:val="single" w:sz="4" w:space="0" w:color="auto"/>
            </w:tcBorders>
            <w:vAlign w:val="center"/>
          </w:tcPr>
          <w:p w:rsidR="009568E0" w:rsidRPr="00C84EBF" w:rsidRDefault="003A4143" w:rsidP="00C84EBF">
            <w:pPr>
              <w:pStyle w:val="NoSpacing"/>
              <w:jc w:val="center"/>
              <w:rPr>
                <w:rFonts w:ascii="Arial" w:hAnsi="Arial" w:cs="Arial"/>
                <w:b/>
                <w:sz w:val="24"/>
                <w:szCs w:val="24"/>
              </w:rPr>
            </w:pPr>
            <w:r>
              <w:rPr>
                <w:rFonts w:ascii="Arial" w:hAnsi="Arial" w:cs="Arial"/>
                <w:b/>
                <w:sz w:val="24"/>
                <w:szCs w:val="24"/>
              </w:rPr>
              <w:t>77.69</w:t>
            </w:r>
          </w:p>
        </w:tc>
        <w:tc>
          <w:tcPr>
            <w:tcW w:w="900" w:type="dxa"/>
            <w:tcBorders>
              <w:bottom w:val="single" w:sz="4" w:space="0" w:color="auto"/>
            </w:tcBorders>
          </w:tcPr>
          <w:p w:rsidR="009568E0" w:rsidRPr="00C84EBF" w:rsidRDefault="003A4143" w:rsidP="00C84EBF">
            <w:pPr>
              <w:pStyle w:val="NoSpacing"/>
              <w:jc w:val="center"/>
              <w:rPr>
                <w:rFonts w:ascii="Arial" w:hAnsi="Arial" w:cs="Arial"/>
                <w:b/>
                <w:sz w:val="24"/>
                <w:szCs w:val="24"/>
              </w:rPr>
            </w:pPr>
            <w:r>
              <w:rPr>
                <w:rFonts w:ascii="Arial" w:hAnsi="Arial" w:cs="Arial"/>
                <w:b/>
                <w:sz w:val="24"/>
                <w:szCs w:val="24"/>
              </w:rPr>
              <w:t>1</w:t>
            </w:r>
          </w:p>
        </w:tc>
        <w:tc>
          <w:tcPr>
            <w:tcW w:w="1080" w:type="dxa"/>
            <w:tcBorders>
              <w:bottom w:val="single" w:sz="4" w:space="0" w:color="auto"/>
            </w:tcBorders>
            <w:vAlign w:val="center"/>
          </w:tcPr>
          <w:p w:rsidR="009568E0" w:rsidRPr="00C84EBF" w:rsidRDefault="003A4143" w:rsidP="00C84EBF">
            <w:pPr>
              <w:pStyle w:val="NoSpacing"/>
              <w:jc w:val="center"/>
              <w:rPr>
                <w:rFonts w:ascii="Arial" w:hAnsi="Arial" w:cs="Arial"/>
                <w:b/>
                <w:sz w:val="24"/>
                <w:szCs w:val="24"/>
              </w:rPr>
            </w:pPr>
            <w:r>
              <w:rPr>
                <w:rFonts w:ascii="Arial" w:hAnsi="Arial" w:cs="Arial"/>
                <w:b/>
                <w:sz w:val="24"/>
                <w:szCs w:val="24"/>
              </w:rPr>
              <w:t>10.</w:t>
            </w:r>
            <w:r w:rsidR="00A611D1">
              <w:rPr>
                <w:rFonts w:ascii="Arial" w:hAnsi="Arial" w:cs="Arial"/>
                <w:b/>
                <w:sz w:val="24"/>
                <w:szCs w:val="24"/>
              </w:rPr>
              <w:t>09</w:t>
            </w:r>
          </w:p>
        </w:tc>
        <w:tc>
          <w:tcPr>
            <w:tcW w:w="1170" w:type="dxa"/>
            <w:tcBorders>
              <w:bottom w:val="single" w:sz="4" w:space="0" w:color="auto"/>
              <w:right w:val="single" w:sz="4" w:space="0" w:color="auto"/>
            </w:tcBorders>
            <w:vAlign w:val="center"/>
          </w:tcPr>
          <w:p w:rsidR="009568E0" w:rsidRPr="00C84EBF" w:rsidRDefault="003A4143" w:rsidP="00C84EBF">
            <w:pPr>
              <w:pStyle w:val="NoSpacing"/>
              <w:jc w:val="center"/>
              <w:rPr>
                <w:rFonts w:ascii="Arial" w:hAnsi="Arial" w:cs="Arial"/>
                <w:b/>
                <w:sz w:val="24"/>
                <w:szCs w:val="24"/>
              </w:rPr>
            </w:pPr>
            <w:r>
              <w:rPr>
                <w:rFonts w:ascii="Arial" w:hAnsi="Arial" w:cs="Arial"/>
                <w:b/>
                <w:sz w:val="24"/>
                <w:szCs w:val="24"/>
              </w:rPr>
              <w:t>1</w:t>
            </w:r>
          </w:p>
        </w:tc>
        <w:tc>
          <w:tcPr>
            <w:tcW w:w="1170" w:type="dxa"/>
            <w:tcBorders>
              <w:bottom w:val="single" w:sz="4" w:space="0" w:color="auto"/>
              <w:right w:val="single" w:sz="4" w:space="0" w:color="auto"/>
            </w:tcBorders>
            <w:vAlign w:val="center"/>
          </w:tcPr>
          <w:p w:rsidR="009568E0" w:rsidRPr="00C84EBF" w:rsidRDefault="00712283" w:rsidP="00C84EBF">
            <w:pPr>
              <w:pStyle w:val="NoSpacing"/>
              <w:jc w:val="center"/>
              <w:rPr>
                <w:rFonts w:ascii="Arial" w:hAnsi="Arial" w:cs="Arial"/>
                <w:b/>
                <w:sz w:val="24"/>
                <w:szCs w:val="24"/>
              </w:rPr>
            </w:pPr>
            <w:r>
              <w:rPr>
                <w:rFonts w:ascii="Arial" w:hAnsi="Arial" w:cs="Arial"/>
                <w:b/>
                <w:sz w:val="24"/>
                <w:szCs w:val="24"/>
              </w:rPr>
              <w:t>1</w:t>
            </w:r>
            <w:r w:rsidR="00A611D1">
              <w:rPr>
                <w:rFonts w:ascii="Arial" w:hAnsi="Arial" w:cs="Arial"/>
                <w:b/>
                <w:sz w:val="24"/>
                <w:szCs w:val="24"/>
              </w:rPr>
              <w:t>0</w:t>
            </w:r>
          </w:p>
        </w:tc>
      </w:tr>
    </w:tbl>
    <w:p w:rsidR="007E4C37" w:rsidRDefault="007E4C37" w:rsidP="007E4C37">
      <w:pPr>
        <w:jc w:val="both"/>
        <w:rPr>
          <w:rFonts w:ascii="Arial" w:hAnsi="Arial" w:cs="Arial"/>
          <w:sz w:val="24"/>
          <w:szCs w:val="24"/>
        </w:rPr>
      </w:pPr>
    </w:p>
    <w:p w:rsidR="00732C09" w:rsidRDefault="00732C09" w:rsidP="00DC1CD8">
      <w:pPr>
        <w:pStyle w:val="BodyText"/>
        <w:spacing w:line="294" w:lineRule="exact"/>
        <w:jc w:val="both"/>
        <w:rPr>
          <w:rFonts w:ascii="Arial" w:hAnsi="Arial" w:cs="Arial"/>
          <w:b/>
          <w:bCs/>
          <w:color w:val="000000" w:themeColor="text1"/>
          <w:u w:val="single"/>
        </w:rPr>
      </w:pPr>
    </w:p>
    <w:p w:rsidR="00262E4A" w:rsidRPr="004E365D" w:rsidRDefault="00AD46B4" w:rsidP="00DC1CD8">
      <w:pPr>
        <w:pStyle w:val="BodyText"/>
        <w:spacing w:line="294" w:lineRule="exact"/>
        <w:jc w:val="both"/>
        <w:rPr>
          <w:rFonts w:ascii="Arial" w:hAnsi="Arial" w:cs="Arial"/>
          <w:b/>
          <w:bCs/>
          <w:color w:val="000000" w:themeColor="text1"/>
          <w:u w:color="FF0000"/>
        </w:rPr>
      </w:pPr>
      <w:r w:rsidRPr="005578BB">
        <w:rPr>
          <w:rFonts w:ascii="Arial" w:hAnsi="Arial" w:cs="Arial"/>
          <w:b/>
          <w:bCs/>
          <w:color w:val="000000" w:themeColor="text1"/>
          <w:u w:val="single"/>
        </w:rPr>
        <w:t>Agenda Item No 8</w:t>
      </w:r>
    </w:p>
    <w:p w:rsidR="009530F6" w:rsidRPr="002656FE" w:rsidRDefault="00925BB0" w:rsidP="00DC1CD8">
      <w:pPr>
        <w:pStyle w:val="ListParagraph"/>
        <w:numPr>
          <w:ilvl w:val="0"/>
          <w:numId w:val="6"/>
        </w:numPr>
        <w:tabs>
          <w:tab w:val="left" w:pos="756"/>
        </w:tabs>
        <w:spacing w:before="220"/>
        <w:jc w:val="both"/>
        <w:rPr>
          <w:rFonts w:ascii="Arial" w:hAnsi="Arial" w:cs="Arial"/>
          <w:b/>
          <w:sz w:val="24"/>
          <w:szCs w:val="24"/>
        </w:rPr>
      </w:pPr>
      <w:r w:rsidRPr="002656FE">
        <w:rPr>
          <w:rFonts w:ascii="Arial" w:hAnsi="Arial" w:cs="Arial"/>
          <w:b/>
          <w:sz w:val="24"/>
          <w:szCs w:val="24"/>
        </w:rPr>
        <w:t>Non-Performing Assets (NPAs) under Government Sponsored</w:t>
      </w:r>
      <w:r w:rsidR="005F3B25">
        <w:rPr>
          <w:rFonts w:ascii="Arial" w:hAnsi="Arial" w:cs="Arial"/>
          <w:b/>
          <w:sz w:val="24"/>
          <w:szCs w:val="24"/>
        </w:rPr>
        <w:t xml:space="preserve"> </w:t>
      </w:r>
      <w:r w:rsidRPr="002656FE">
        <w:rPr>
          <w:rFonts w:ascii="Arial" w:hAnsi="Arial" w:cs="Arial"/>
          <w:b/>
          <w:sz w:val="24"/>
          <w:szCs w:val="24"/>
        </w:rPr>
        <w:t>S</w:t>
      </w:r>
      <w:r w:rsidR="00304BF6" w:rsidRPr="002656FE">
        <w:rPr>
          <w:rFonts w:ascii="Arial" w:hAnsi="Arial" w:cs="Arial"/>
          <w:b/>
          <w:sz w:val="24"/>
          <w:szCs w:val="24"/>
        </w:rPr>
        <w:t>cheme</w:t>
      </w:r>
      <w:r w:rsidRPr="002656FE">
        <w:rPr>
          <w:rFonts w:ascii="Arial" w:hAnsi="Arial" w:cs="Arial"/>
          <w:b/>
          <w:sz w:val="24"/>
          <w:szCs w:val="24"/>
        </w:rPr>
        <w:t>:</w:t>
      </w:r>
    </w:p>
    <w:p w:rsidR="009530F6" w:rsidRPr="00C14411" w:rsidRDefault="00925BB0" w:rsidP="00DC1CD8">
      <w:pPr>
        <w:pStyle w:val="BodyText"/>
        <w:spacing w:before="118"/>
        <w:jc w:val="both"/>
        <w:rPr>
          <w:rFonts w:ascii="Arial" w:hAnsi="Arial" w:cs="Arial"/>
        </w:rPr>
      </w:pPr>
      <w:r w:rsidRPr="00C14411">
        <w:rPr>
          <w:rFonts w:ascii="Arial" w:hAnsi="Arial" w:cs="Arial"/>
        </w:rPr>
        <w:t>NPA position in respect of major Government Sponsored Schemes is given below:</w:t>
      </w:r>
    </w:p>
    <w:p w:rsidR="009530F6" w:rsidRPr="00C14411" w:rsidRDefault="003E5705" w:rsidP="00DC1CD8">
      <w:pPr>
        <w:spacing w:before="144"/>
        <w:ind w:left="8020"/>
        <w:jc w:val="both"/>
        <w:rPr>
          <w:rFonts w:ascii="Arial" w:hAnsi="Arial" w:cs="Arial"/>
          <w:b/>
          <w:i/>
          <w:sz w:val="24"/>
          <w:szCs w:val="24"/>
        </w:rPr>
      </w:pPr>
      <w:r w:rsidRPr="00C14411">
        <w:rPr>
          <w:rFonts w:ascii="Arial" w:hAnsi="Arial" w:cs="Arial"/>
          <w:b/>
          <w:i/>
          <w:sz w:val="24"/>
          <w:szCs w:val="24"/>
        </w:rPr>
        <w:t>(</w:t>
      </w:r>
      <w:proofErr w:type="spellStart"/>
      <w:r w:rsidRPr="00C14411">
        <w:rPr>
          <w:rFonts w:ascii="Arial" w:hAnsi="Arial" w:cs="Arial"/>
          <w:b/>
          <w:i/>
          <w:sz w:val="24"/>
          <w:szCs w:val="24"/>
        </w:rPr>
        <w:t>Am</w:t>
      </w:r>
      <w:r w:rsidR="003B70C2">
        <w:rPr>
          <w:rFonts w:ascii="Arial" w:hAnsi="Arial" w:cs="Arial"/>
          <w:b/>
          <w:i/>
          <w:sz w:val="24"/>
          <w:szCs w:val="24"/>
        </w:rPr>
        <w:t>ount</w:t>
      </w:r>
      <w:r w:rsidRPr="00C14411">
        <w:rPr>
          <w:rFonts w:ascii="Arial" w:hAnsi="Arial" w:cs="Arial"/>
          <w:b/>
          <w:i/>
          <w:sz w:val="24"/>
          <w:szCs w:val="24"/>
        </w:rPr>
        <w:t>in</w:t>
      </w:r>
      <w:proofErr w:type="spellEnd"/>
      <w:r w:rsidRPr="00C14411">
        <w:rPr>
          <w:rFonts w:ascii="Arial" w:hAnsi="Arial" w:cs="Arial"/>
          <w:b/>
          <w:i/>
          <w:sz w:val="24"/>
          <w:szCs w:val="24"/>
        </w:rPr>
        <w:t xml:space="preserve"> </w:t>
      </w:r>
      <w:r w:rsidR="00CD70FD" w:rsidRPr="00C14411">
        <w:rPr>
          <w:rFonts w:ascii="Arial" w:hAnsi="Arial" w:cs="Arial"/>
          <w:b/>
          <w:i/>
          <w:sz w:val="24"/>
          <w:szCs w:val="24"/>
        </w:rPr>
        <w:t>Lakh</w:t>
      </w:r>
      <w:r w:rsidR="00925BB0" w:rsidRPr="00C14411">
        <w:rPr>
          <w:rFonts w:ascii="Arial" w:hAnsi="Arial" w:cs="Arial"/>
          <w:b/>
          <w:i/>
          <w:sz w:val="24"/>
          <w:szCs w:val="24"/>
        </w:rPr>
        <w:t>)</w:t>
      </w:r>
    </w:p>
    <w:tbl>
      <w:tblPr>
        <w:tblW w:w="104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1422"/>
        <w:gridCol w:w="1422"/>
        <w:gridCol w:w="1927"/>
        <w:gridCol w:w="1383"/>
        <w:gridCol w:w="1632"/>
        <w:gridCol w:w="2077"/>
      </w:tblGrid>
      <w:tr w:rsidR="00262E4A" w:rsidRPr="00C14411" w:rsidTr="00F7697D">
        <w:trPr>
          <w:trHeight w:val="324"/>
        </w:trPr>
        <w:tc>
          <w:tcPr>
            <w:tcW w:w="558" w:type="dxa"/>
            <w:vMerge w:val="restart"/>
          </w:tcPr>
          <w:p w:rsidR="00262E4A" w:rsidRPr="00C14411" w:rsidRDefault="00262E4A" w:rsidP="004E45FE">
            <w:pPr>
              <w:pStyle w:val="TableParagraph"/>
              <w:spacing w:before="11"/>
              <w:jc w:val="center"/>
              <w:rPr>
                <w:rFonts w:ascii="Arial" w:hAnsi="Arial" w:cs="Arial"/>
                <w:b/>
                <w:i/>
                <w:sz w:val="24"/>
                <w:szCs w:val="24"/>
              </w:rPr>
            </w:pPr>
          </w:p>
          <w:p w:rsidR="00262E4A" w:rsidRPr="00C14411" w:rsidRDefault="00262E4A" w:rsidP="004E45FE">
            <w:pPr>
              <w:pStyle w:val="TableParagraph"/>
              <w:spacing w:before="1"/>
              <w:ind w:left="2"/>
              <w:jc w:val="center"/>
              <w:rPr>
                <w:rFonts w:ascii="Arial" w:hAnsi="Arial" w:cs="Arial"/>
                <w:b/>
                <w:sz w:val="24"/>
                <w:szCs w:val="24"/>
              </w:rPr>
            </w:pPr>
            <w:r w:rsidRPr="00C14411">
              <w:rPr>
                <w:rFonts w:ascii="Arial" w:hAnsi="Arial" w:cs="Arial"/>
                <w:b/>
                <w:w w:val="99"/>
                <w:sz w:val="24"/>
                <w:szCs w:val="24"/>
              </w:rPr>
              <w:t>#</w:t>
            </w:r>
          </w:p>
        </w:tc>
        <w:tc>
          <w:tcPr>
            <w:tcW w:w="1422" w:type="dxa"/>
            <w:vMerge w:val="restart"/>
          </w:tcPr>
          <w:p w:rsidR="00262E4A" w:rsidRPr="00C14411" w:rsidRDefault="00262E4A" w:rsidP="004E45FE">
            <w:pPr>
              <w:pStyle w:val="TableParagraph"/>
              <w:spacing w:before="11"/>
              <w:jc w:val="center"/>
              <w:rPr>
                <w:rFonts w:ascii="Arial" w:hAnsi="Arial" w:cs="Arial"/>
                <w:b/>
                <w:i/>
                <w:sz w:val="24"/>
                <w:szCs w:val="24"/>
              </w:rPr>
            </w:pPr>
          </w:p>
          <w:p w:rsidR="00262E4A" w:rsidRPr="00C14411" w:rsidRDefault="00262E4A" w:rsidP="004E45FE">
            <w:pPr>
              <w:pStyle w:val="TableParagraph"/>
              <w:spacing w:before="1"/>
              <w:ind w:left="105"/>
              <w:jc w:val="center"/>
              <w:rPr>
                <w:rFonts w:ascii="Arial" w:hAnsi="Arial" w:cs="Arial"/>
                <w:b/>
                <w:sz w:val="24"/>
                <w:szCs w:val="24"/>
              </w:rPr>
            </w:pPr>
            <w:r w:rsidRPr="00C14411">
              <w:rPr>
                <w:rFonts w:ascii="Arial" w:hAnsi="Arial" w:cs="Arial"/>
                <w:b/>
                <w:sz w:val="24"/>
                <w:szCs w:val="24"/>
              </w:rPr>
              <w:t>Scheme</w:t>
            </w:r>
          </w:p>
        </w:tc>
        <w:tc>
          <w:tcPr>
            <w:tcW w:w="8441" w:type="dxa"/>
            <w:gridSpan w:val="5"/>
          </w:tcPr>
          <w:p w:rsidR="00262E4A" w:rsidRPr="00C14411" w:rsidRDefault="00CF06AB" w:rsidP="006E5B8A">
            <w:pPr>
              <w:pStyle w:val="TableParagraph"/>
              <w:spacing w:before="3" w:line="272" w:lineRule="exact"/>
              <w:ind w:left="2343" w:right="2341"/>
              <w:jc w:val="center"/>
              <w:rPr>
                <w:rFonts w:ascii="Arial" w:hAnsi="Arial" w:cs="Arial"/>
                <w:b/>
                <w:sz w:val="24"/>
                <w:szCs w:val="24"/>
              </w:rPr>
            </w:pPr>
            <w:r>
              <w:rPr>
                <w:rFonts w:ascii="Arial" w:hAnsi="Arial" w:cs="Arial"/>
                <w:b/>
                <w:sz w:val="24"/>
                <w:szCs w:val="24"/>
              </w:rPr>
              <w:t xml:space="preserve">As on </w:t>
            </w:r>
            <w:r w:rsidR="005578BB">
              <w:rPr>
                <w:rFonts w:ascii="Arial" w:hAnsi="Arial" w:cs="Arial"/>
                <w:b/>
                <w:sz w:val="24"/>
                <w:szCs w:val="24"/>
              </w:rPr>
              <w:t>30.09</w:t>
            </w:r>
            <w:r w:rsidR="00254569">
              <w:rPr>
                <w:rFonts w:ascii="Arial" w:hAnsi="Arial" w:cs="Arial"/>
                <w:b/>
                <w:sz w:val="24"/>
                <w:szCs w:val="24"/>
              </w:rPr>
              <w:t>.2025</w:t>
            </w:r>
          </w:p>
        </w:tc>
      </w:tr>
      <w:tr w:rsidR="00262E4A" w:rsidRPr="00C14411" w:rsidTr="00F7697D">
        <w:trPr>
          <w:trHeight w:val="325"/>
        </w:trPr>
        <w:tc>
          <w:tcPr>
            <w:tcW w:w="558" w:type="dxa"/>
            <w:vMerge/>
          </w:tcPr>
          <w:p w:rsidR="00262E4A" w:rsidRPr="00C14411" w:rsidRDefault="00262E4A" w:rsidP="004E45FE">
            <w:pPr>
              <w:jc w:val="center"/>
              <w:rPr>
                <w:rFonts w:ascii="Arial" w:hAnsi="Arial" w:cs="Arial"/>
                <w:sz w:val="24"/>
                <w:szCs w:val="24"/>
              </w:rPr>
            </w:pPr>
          </w:p>
        </w:tc>
        <w:tc>
          <w:tcPr>
            <w:tcW w:w="1422" w:type="dxa"/>
            <w:vMerge/>
          </w:tcPr>
          <w:p w:rsidR="00262E4A" w:rsidRPr="00C14411" w:rsidRDefault="00262E4A" w:rsidP="004E45FE">
            <w:pPr>
              <w:jc w:val="center"/>
              <w:rPr>
                <w:rFonts w:ascii="Arial" w:hAnsi="Arial" w:cs="Arial"/>
                <w:sz w:val="24"/>
                <w:szCs w:val="24"/>
              </w:rPr>
            </w:pPr>
          </w:p>
        </w:tc>
        <w:tc>
          <w:tcPr>
            <w:tcW w:w="3349" w:type="dxa"/>
            <w:gridSpan w:val="2"/>
          </w:tcPr>
          <w:p w:rsidR="00262E4A" w:rsidRPr="00C14411" w:rsidRDefault="00262E4A" w:rsidP="004E45FE">
            <w:pPr>
              <w:pStyle w:val="TableParagraph"/>
              <w:spacing w:before="11" w:line="292" w:lineRule="exact"/>
              <w:ind w:left="412" w:right="300" w:hanging="94"/>
              <w:jc w:val="center"/>
              <w:rPr>
                <w:rFonts w:ascii="Arial" w:hAnsi="Arial" w:cs="Arial"/>
                <w:b/>
                <w:sz w:val="24"/>
                <w:szCs w:val="24"/>
              </w:rPr>
            </w:pPr>
            <w:r w:rsidRPr="00C14411">
              <w:rPr>
                <w:rFonts w:ascii="Arial" w:hAnsi="Arial" w:cs="Arial"/>
                <w:b/>
                <w:sz w:val="24"/>
                <w:szCs w:val="24"/>
              </w:rPr>
              <w:t>Outstanding</w:t>
            </w:r>
          </w:p>
        </w:tc>
        <w:tc>
          <w:tcPr>
            <w:tcW w:w="3015" w:type="dxa"/>
            <w:gridSpan w:val="2"/>
          </w:tcPr>
          <w:p w:rsidR="00262E4A" w:rsidRPr="00C14411" w:rsidRDefault="00262E4A" w:rsidP="004E45FE">
            <w:pPr>
              <w:pStyle w:val="TableParagraph"/>
              <w:spacing w:before="149"/>
              <w:ind w:left="447" w:right="445"/>
              <w:jc w:val="center"/>
              <w:rPr>
                <w:rFonts w:ascii="Arial" w:hAnsi="Arial" w:cs="Arial"/>
                <w:b/>
                <w:sz w:val="24"/>
                <w:szCs w:val="24"/>
              </w:rPr>
            </w:pPr>
            <w:r w:rsidRPr="00C14411">
              <w:rPr>
                <w:rFonts w:ascii="Arial" w:hAnsi="Arial" w:cs="Arial"/>
                <w:b/>
                <w:sz w:val="24"/>
                <w:szCs w:val="24"/>
              </w:rPr>
              <w:t>NPAs</w:t>
            </w:r>
          </w:p>
        </w:tc>
        <w:tc>
          <w:tcPr>
            <w:tcW w:w="2077" w:type="dxa"/>
            <w:vMerge w:val="restart"/>
          </w:tcPr>
          <w:p w:rsidR="00262E4A" w:rsidRPr="00C14411" w:rsidRDefault="00262E4A" w:rsidP="004E45FE">
            <w:pPr>
              <w:pStyle w:val="TableParagraph"/>
              <w:spacing w:before="149"/>
              <w:ind w:left="296" w:right="292"/>
              <w:jc w:val="center"/>
              <w:rPr>
                <w:rFonts w:ascii="Arial" w:hAnsi="Arial" w:cs="Arial"/>
                <w:b/>
                <w:sz w:val="24"/>
                <w:szCs w:val="24"/>
              </w:rPr>
            </w:pPr>
            <w:r w:rsidRPr="00C14411">
              <w:rPr>
                <w:rFonts w:ascii="Arial" w:hAnsi="Arial" w:cs="Arial"/>
                <w:b/>
                <w:sz w:val="24"/>
                <w:szCs w:val="24"/>
              </w:rPr>
              <w:t>%age of NPA</w:t>
            </w:r>
          </w:p>
        </w:tc>
      </w:tr>
      <w:tr w:rsidR="00262E4A" w:rsidRPr="00C14411" w:rsidTr="005578BB">
        <w:trPr>
          <w:trHeight w:val="536"/>
        </w:trPr>
        <w:tc>
          <w:tcPr>
            <w:tcW w:w="558" w:type="dxa"/>
            <w:vMerge/>
          </w:tcPr>
          <w:p w:rsidR="00262E4A" w:rsidRPr="00C14411" w:rsidRDefault="00262E4A" w:rsidP="004E45FE">
            <w:pPr>
              <w:jc w:val="center"/>
              <w:rPr>
                <w:rFonts w:ascii="Arial" w:hAnsi="Arial" w:cs="Arial"/>
                <w:sz w:val="24"/>
                <w:szCs w:val="24"/>
              </w:rPr>
            </w:pPr>
          </w:p>
        </w:tc>
        <w:tc>
          <w:tcPr>
            <w:tcW w:w="1422" w:type="dxa"/>
            <w:vMerge/>
          </w:tcPr>
          <w:p w:rsidR="00262E4A" w:rsidRPr="00C14411" w:rsidRDefault="00262E4A" w:rsidP="004E45FE">
            <w:pPr>
              <w:jc w:val="center"/>
              <w:rPr>
                <w:rFonts w:ascii="Arial" w:hAnsi="Arial" w:cs="Arial"/>
                <w:sz w:val="24"/>
                <w:szCs w:val="24"/>
              </w:rPr>
            </w:pPr>
          </w:p>
        </w:tc>
        <w:tc>
          <w:tcPr>
            <w:tcW w:w="1422" w:type="dxa"/>
          </w:tcPr>
          <w:p w:rsidR="00262E4A" w:rsidRPr="00C14411" w:rsidRDefault="00262E4A" w:rsidP="004E45FE">
            <w:pPr>
              <w:pStyle w:val="TableParagraph"/>
              <w:spacing w:before="11" w:line="292" w:lineRule="exact"/>
              <w:ind w:left="412" w:right="300" w:hanging="94"/>
              <w:jc w:val="center"/>
              <w:rPr>
                <w:rFonts w:ascii="Arial" w:hAnsi="Arial" w:cs="Arial"/>
                <w:b/>
                <w:sz w:val="24"/>
                <w:szCs w:val="24"/>
              </w:rPr>
            </w:pPr>
            <w:r>
              <w:rPr>
                <w:rFonts w:ascii="Arial" w:hAnsi="Arial" w:cs="Arial"/>
                <w:b/>
                <w:sz w:val="24"/>
                <w:szCs w:val="24"/>
              </w:rPr>
              <w:t>No</w:t>
            </w:r>
          </w:p>
        </w:tc>
        <w:tc>
          <w:tcPr>
            <w:tcW w:w="1927" w:type="dxa"/>
          </w:tcPr>
          <w:p w:rsidR="00262E4A" w:rsidRPr="00C14411" w:rsidRDefault="00262E4A" w:rsidP="004E45FE">
            <w:pPr>
              <w:pStyle w:val="TableParagraph"/>
              <w:spacing w:before="11" w:line="292" w:lineRule="exact"/>
              <w:ind w:left="412" w:right="300" w:hanging="94"/>
              <w:jc w:val="center"/>
              <w:rPr>
                <w:rFonts w:ascii="Arial" w:hAnsi="Arial" w:cs="Arial"/>
                <w:b/>
                <w:sz w:val="24"/>
                <w:szCs w:val="24"/>
              </w:rPr>
            </w:pPr>
            <w:r>
              <w:rPr>
                <w:rFonts w:ascii="Arial" w:hAnsi="Arial" w:cs="Arial"/>
                <w:b/>
                <w:sz w:val="24"/>
                <w:szCs w:val="24"/>
              </w:rPr>
              <w:t>Amt.</w:t>
            </w:r>
          </w:p>
        </w:tc>
        <w:tc>
          <w:tcPr>
            <w:tcW w:w="1383" w:type="dxa"/>
          </w:tcPr>
          <w:p w:rsidR="00262E4A" w:rsidRPr="00C14411" w:rsidRDefault="00262E4A" w:rsidP="004E45FE">
            <w:pPr>
              <w:pStyle w:val="TableParagraph"/>
              <w:spacing w:before="149"/>
              <w:ind w:left="447" w:right="445"/>
              <w:jc w:val="center"/>
              <w:rPr>
                <w:rFonts w:ascii="Arial" w:hAnsi="Arial" w:cs="Arial"/>
                <w:b/>
                <w:sz w:val="24"/>
                <w:szCs w:val="24"/>
              </w:rPr>
            </w:pPr>
            <w:r>
              <w:rPr>
                <w:rFonts w:ascii="Arial" w:hAnsi="Arial" w:cs="Arial"/>
                <w:b/>
                <w:sz w:val="24"/>
                <w:szCs w:val="24"/>
              </w:rPr>
              <w:t>No</w:t>
            </w:r>
          </w:p>
        </w:tc>
        <w:tc>
          <w:tcPr>
            <w:tcW w:w="1632" w:type="dxa"/>
          </w:tcPr>
          <w:p w:rsidR="00262E4A" w:rsidRPr="00C14411" w:rsidRDefault="00262E4A" w:rsidP="004E45FE">
            <w:pPr>
              <w:pStyle w:val="TableParagraph"/>
              <w:spacing w:before="149"/>
              <w:ind w:left="447" w:right="445"/>
              <w:jc w:val="center"/>
              <w:rPr>
                <w:rFonts w:ascii="Arial" w:hAnsi="Arial" w:cs="Arial"/>
                <w:b/>
                <w:sz w:val="24"/>
                <w:szCs w:val="24"/>
              </w:rPr>
            </w:pPr>
            <w:r>
              <w:rPr>
                <w:rFonts w:ascii="Arial" w:hAnsi="Arial" w:cs="Arial"/>
                <w:b/>
                <w:sz w:val="24"/>
                <w:szCs w:val="24"/>
              </w:rPr>
              <w:t>Amt.</w:t>
            </w:r>
          </w:p>
        </w:tc>
        <w:tc>
          <w:tcPr>
            <w:tcW w:w="2077" w:type="dxa"/>
            <w:vMerge/>
          </w:tcPr>
          <w:p w:rsidR="00262E4A" w:rsidRPr="00C14411" w:rsidRDefault="00262E4A" w:rsidP="004E45FE">
            <w:pPr>
              <w:pStyle w:val="TableParagraph"/>
              <w:spacing w:before="149"/>
              <w:ind w:left="296" w:right="292"/>
              <w:jc w:val="center"/>
              <w:rPr>
                <w:rFonts w:ascii="Arial" w:hAnsi="Arial" w:cs="Arial"/>
                <w:b/>
                <w:sz w:val="24"/>
                <w:szCs w:val="24"/>
              </w:rPr>
            </w:pPr>
          </w:p>
        </w:tc>
      </w:tr>
      <w:tr w:rsidR="000501DB" w:rsidRPr="00C14411" w:rsidTr="005578BB">
        <w:trPr>
          <w:trHeight w:val="386"/>
        </w:trPr>
        <w:tc>
          <w:tcPr>
            <w:tcW w:w="558" w:type="dxa"/>
          </w:tcPr>
          <w:p w:rsidR="000501DB" w:rsidRPr="00C14411" w:rsidRDefault="000501DB" w:rsidP="004E45FE">
            <w:pPr>
              <w:pStyle w:val="TableParagraph"/>
              <w:spacing w:before="3" w:line="276" w:lineRule="exact"/>
              <w:ind w:left="2"/>
              <w:jc w:val="center"/>
              <w:rPr>
                <w:rFonts w:ascii="Arial" w:hAnsi="Arial" w:cs="Arial"/>
                <w:b/>
                <w:sz w:val="24"/>
                <w:szCs w:val="24"/>
              </w:rPr>
            </w:pPr>
            <w:r w:rsidRPr="00C14411">
              <w:rPr>
                <w:rFonts w:ascii="Arial" w:hAnsi="Arial" w:cs="Arial"/>
                <w:b/>
                <w:w w:val="99"/>
                <w:sz w:val="24"/>
                <w:szCs w:val="24"/>
              </w:rPr>
              <w:t>1</w:t>
            </w:r>
          </w:p>
        </w:tc>
        <w:tc>
          <w:tcPr>
            <w:tcW w:w="1422" w:type="dxa"/>
          </w:tcPr>
          <w:p w:rsidR="000501DB" w:rsidRPr="00C14411" w:rsidRDefault="000501DB" w:rsidP="004E45FE">
            <w:pPr>
              <w:pStyle w:val="TableParagraph"/>
              <w:spacing w:before="3" w:line="276" w:lineRule="exact"/>
              <w:ind w:left="105"/>
              <w:jc w:val="center"/>
              <w:rPr>
                <w:rFonts w:ascii="Arial" w:hAnsi="Arial" w:cs="Arial"/>
                <w:b/>
                <w:sz w:val="24"/>
                <w:szCs w:val="24"/>
              </w:rPr>
            </w:pPr>
            <w:r w:rsidRPr="00C14411">
              <w:rPr>
                <w:rFonts w:ascii="Arial" w:hAnsi="Arial" w:cs="Arial"/>
                <w:b/>
                <w:sz w:val="24"/>
                <w:szCs w:val="24"/>
              </w:rPr>
              <w:t>NRLM</w:t>
            </w:r>
          </w:p>
        </w:tc>
        <w:tc>
          <w:tcPr>
            <w:tcW w:w="1422" w:type="dxa"/>
          </w:tcPr>
          <w:p w:rsidR="000501DB" w:rsidRPr="00147957" w:rsidRDefault="004852B8" w:rsidP="00147957">
            <w:pPr>
              <w:pStyle w:val="NoSpacing"/>
              <w:jc w:val="center"/>
              <w:rPr>
                <w:rFonts w:ascii="Arial" w:hAnsi="Arial" w:cs="Arial"/>
                <w:sz w:val="24"/>
                <w:szCs w:val="24"/>
              </w:rPr>
            </w:pPr>
            <w:r>
              <w:rPr>
                <w:rFonts w:ascii="Arial" w:hAnsi="Arial" w:cs="Arial"/>
                <w:sz w:val="24"/>
                <w:szCs w:val="24"/>
              </w:rPr>
              <w:t>95</w:t>
            </w:r>
          </w:p>
        </w:tc>
        <w:tc>
          <w:tcPr>
            <w:tcW w:w="1927" w:type="dxa"/>
          </w:tcPr>
          <w:p w:rsidR="000501DB" w:rsidRPr="00147957" w:rsidRDefault="004925E3" w:rsidP="00147957">
            <w:pPr>
              <w:pStyle w:val="NoSpacing"/>
              <w:jc w:val="center"/>
              <w:rPr>
                <w:rFonts w:ascii="Arial" w:hAnsi="Arial" w:cs="Arial"/>
                <w:sz w:val="24"/>
                <w:szCs w:val="24"/>
              </w:rPr>
            </w:pPr>
            <w:r w:rsidRPr="00147957">
              <w:rPr>
                <w:rFonts w:ascii="Arial" w:hAnsi="Arial" w:cs="Arial"/>
                <w:sz w:val="24"/>
                <w:szCs w:val="24"/>
              </w:rPr>
              <w:t>2</w:t>
            </w:r>
            <w:r w:rsidR="004852B8">
              <w:rPr>
                <w:rFonts w:ascii="Arial" w:hAnsi="Arial" w:cs="Arial"/>
                <w:sz w:val="24"/>
                <w:szCs w:val="24"/>
              </w:rPr>
              <w:t>65.91</w:t>
            </w:r>
          </w:p>
        </w:tc>
        <w:tc>
          <w:tcPr>
            <w:tcW w:w="1383" w:type="dxa"/>
          </w:tcPr>
          <w:p w:rsidR="008B4391" w:rsidRDefault="004852B8" w:rsidP="00147957">
            <w:pPr>
              <w:pStyle w:val="NoSpacing"/>
              <w:jc w:val="center"/>
              <w:rPr>
                <w:rFonts w:ascii="Arial" w:hAnsi="Arial" w:cs="Arial"/>
                <w:sz w:val="24"/>
                <w:szCs w:val="24"/>
              </w:rPr>
            </w:pPr>
            <w:r>
              <w:rPr>
                <w:rFonts w:ascii="Arial" w:hAnsi="Arial" w:cs="Arial"/>
                <w:sz w:val="24"/>
                <w:szCs w:val="24"/>
              </w:rPr>
              <w:t>1</w:t>
            </w:r>
          </w:p>
          <w:p w:rsidR="000501DB" w:rsidRPr="00147957" w:rsidRDefault="008B4391" w:rsidP="00147957">
            <w:pPr>
              <w:pStyle w:val="NoSpacing"/>
              <w:jc w:val="center"/>
              <w:rPr>
                <w:rFonts w:ascii="Arial" w:hAnsi="Arial" w:cs="Arial"/>
                <w:sz w:val="24"/>
                <w:szCs w:val="24"/>
              </w:rPr>
            </w:pPr>
            <w:r>
              <w:rPr>
                <w:rFonts w:ascii="Arial" w:hAnsi="Arial" w:cs="Arial"/>
                <w:sz w:val="24"/>
                <w:szCs w:val="24"/>
              </w:rPr>
              <w:t>(UBI)</w:t>
            </w:r>
          </w:p>
        </w:tc>
        <w:tc>
          <w:tcPr>
            <w:tcW w:w="1632" w:type="dxa"/>
          </w:tcPr>
          <w:p w:rsidR="000501DB" w:rsidRPr="00147957" w:rsidRDefault="004852B8" w:rsidP="00147957">
            <w:pPr>
              <w:pStyle w:val="NoSpacing"/>
              <w:jc w:val="center"/>
              <w:rPr>
                <w:rFonts w:ascii="Arial" w:hAnsi="Arial" w:cs="Arial"/>
                <w:sz w:val="24"/>
                <w:szCs w:val="24"/>
              </w:rPr>
            </w:pPr>
            <w:r>
              <w:rPr>
                <w:rFonts w:ascii="Arial" w:hAnsi="Arial" w:cs="Arial"/>
                <w:sz w:val="24"/>
                <w:szCs w:val="24"/>
              </w:rPr>
              <w:t>1.96</w:t>
            </w:r>
          </w:p>
        </w:tc>
        <w:tc>
          <w:tcPr>
            <w:tcW w:w="2077" w:type="dxa"/>
          </w:tcPr>
          <w:p w:rsidR="000501DB" w:rsidRDefault="004852B8" w:rsidP="00147957">
            <w:pPr>
              <w:pStyle w:val="NoSpacing"/>
              <w:jc w:val="center"/>
              <w:rPr>
                <w:rFonts w:ascii="Arial" w:hAnsi="Arial" w:cs="Arial"/>
                <w:sz w:val="24"/>
                <w:szCs w:val="24"/>
              </w:rPr>
            </w:pPr>
            <w:r>
              <w:rPr>
                <w:rFonts w:ascii="Arial" w:hAnsi="Arial" w:cs="Arial"/>
                <w:sz w:val="24"/>
                <w:szCs w:val="24"/>
              </w:rPr>
              <w:t>0.73%</w:t>
            </w:r>
          </w:p>
          <w:p w:rsidR="004852B8" w:rsidRPr="00147957" w:rsidRDefault="004852B8" w:rsidP="00147957">
            <w:pPr>
              <w:pStyle w:val="NoSpacing"/>
              <w:jc w:val="center"/>
              <w:rPr>
                <w:rFonts w:ascii="Arial" w:hAnsi="Arial" w:cs="Arial"/>
                <w:sz w:val="24"/>
                <w:szCs w:val="24"/>
              </w:rPr>
            </w:pPr>
          </w:p>
        </w:tc>
      </w:tr>
      <w:tr w:rsidR="000501DB" w:rsidRPr="00C14411" w:rsidTr="00F7697D">
        <w:trPr>
          <w:trHeight w:val="375"/>
        </w:trPr>
        <w:tc>
          <w:tcPr>
            <w:tcW w:w="558" w:type="dxa"/>
          </w:tcPr>
          <w:p w:rsidR="000501DB" w:rsidRPr="00C14411" w:rsidRDefault="000501DB" w:rsidP="004E45FE">
            <w:pPr>
              <w:pStyle w:val="TableParagraph"/>
              <w:spacing w:before="27" w:line="293" w:lineRule="exact"/>
              <w:ind w:left="2"/>
              <w:jc w:val="center"/>
              <w:rPr>
                <w:rFonts w:ascii="Arial" w:hAnsi="Arial" w:cs="Arial"/>
                <w:b/>
                <w:sz w:val="24"/>
                <w:szCs w:val="24"/>
              </w:rPr>
            </w:pPr>
            <w:r w:rsidRPr="00C14411">
              <w:rPr>
                <w:rFonts w:ascii="Arial" w:hAnsi="Arial" w:cs="Arial"/>
                <w:b/>
                <w:w w:val="99"/>
                <w:sz w:val="24"/>
                <w:szCs w:val="24"/>
              </w:rPr>
              <w:t>2</w:t>
            </w:r>
          </w:p>
        </w:tc>
        <w:tc>
          <w:tcPr>
            <w:tcW w:w="1422" w:type="dxa"/>
          </w:tcPr>
          <w:p w:rsidR="000501DB" w:rsidRPr="00C14411" w:rsidRDefault="000501DB" w:rsidP="004E45FE">
            <w:pPr>
              <w:pStyle w:val="TableParagraph"/>
              <w:spacing w:before="27" w:line="293" w:lineRule="exact"/>
              <w:ind w:left="105"/>
              <w:jc w:val="center"/>
              <w:rPr>
                <w:rFonts w:ascii="Arial" w:hAnsi="Arial" w:cs="Arial"/>
                <w:b/>
                <w:sz w:val="24"/>
                <w:szCs w:val="24"/>
              </w:rPr>
            </w:pPr>
            <w:r w:rsidRPr="00C14411">
              <w:rPr>
                <w:rFonts w:ascii="Arial" w:hAnsi="Arial" w:cs="Arial"/>
                <w:b/>
                <w:sz w:val="24"/>
                <w:szCs w:val="24"/>
              </w:rPr>
              <w:t>PMEGP</w:t>
            </w:r>
          </w:p>
        </w:tc>
        <w:tc>
          <w:tcPr>
            <w:tcW w:w="1422" w:type="dxa"/>
          </w:tcPr>
          <w:p w:rsidR="000501DB" w:rsidRPr="00147957" w:rsidRDefault="004852B8" w:rsidP="00147957">
            <w:pPr>
              <w:pStyle w:val="NoSpacing"/>
              <w:jc w:val="center"/>
              <w:rPr>
                <w:rFonts w:ascii="Arial" w:hAnsi="Arial" w:cs="Arial"/>
                <w:sz w:val="24"/>
                <w:szCs w:val="24"/>
              </w:rPr>
            </w:pPr>
            <w:r>
              <w:rPr>
                <w:rFonts w:ascii="Arial" w:hAnsi="Arial" w:cs="Arial"/>
                <w:sz w:val="24"/>
                <w:szCs w:val="24"/>
              </w:rPr>
              <w:t>2509</w:t>
            </w:r>
          </w:p>
        </w:tc>
        <w:tc>
          <w:tcPr>
            <w:tcW w:w="1927" w:type="dxa"/>
          </w:tcPr>
          <w:p w:rsidR="000501DB" w:rsidRPr="00147957" w:rsidRDefault="004925E3" w:rsidP="00147957">
            <w:pPr>
              <w:pStyle w:val="NoSpacing"/>
              <w:jc w:val="center"/>
              <w:rPr>
                <w:rFonts w:ascii="Arial" w:hAnsi="Arial" w:cs="Arial"/>
                <w:sz w:val="24"/>
                <w:szCs w:val="24"/>
              </w:rPr>
            </w:pPr>
            <w:r w:rsidRPr="00147957">
              <w:rPr>
                <w:rFonts w:ascii="Arial" w:hAnsi="Arial" w:cs="Arial"/>
                <w:sz w:val="24"/>
                <w:szCs w:val="24"/>
              </w:rPr>
              <w:t>7</w:t>
            </w:r>
            <w:r w:rsidR="004852B8">
              <w:rPr>
                <w:rFonts w:ascii="Arial" w:hAnsi="Arial" w:cs="Arial"/>
                <w:sz w:val="24"/>
                <w:szCs w:val="24"/>
              </w:rPr>
              <w:t>958.21</w:t>
            </w:r>
          </w:p>
        </w:tc>
        <w:tc>
          <w:tcPr>
            <w:tcW w:w="1383" w:type="dxa"/>
          </w:tcPr>
          <w:p w:rsidR="000501DB" w:rsidRPr="00147957" w:rsidRDefault="004852B8" w:rsidP="00147957">
            <w:pPr>
              <w:pStyle w:val="NoSpacing"/>
              <w:jc w:val="center"/>
              <w:rPr>
                <w:rFonts w:ascii="Arial" w:hAnsi="Arial" w:cs="Arial"/>
                <w:sz w:val="24"/>
                <w:szCs w:val="24"/>
              </w:rPr>
            </w:pPr>
            <w:r>
              <w:rPr>
                <w:rFonts w:ascii="Arial" w:hAnsi="Arial" w:cs="Arial"/>
                <w:sz w:val="24"/>
                <w:szCs w:val="24"/>
              </w:rPr>
              <w:t>30</w:t>
            </w:r>
          </w:p>
        </w:tc>
        <w:tc>
          <w:tcPr>
            <w:tcW w:w="1632" w:type="dxa"/>
          </w:tcPr>
          <w:p w:rsidR="000501DB" w:rsidRPr="00147957" w:rsidRDefault="004852B8" w:rsidP="00147957">
            <w:pPr>
              <w:pStyle w:val="NoSpacing"/>
              <w:jc w:val="center"/>
              <w:rPr>
                <w:rFonts w:ascii="Arial" w:hAnsi="Arial" w:cs="Arial"/>
                <w:sz w:val="24"/>
                <w:szCs w:val="24"/>
              </w:rPr>
            </w:pPr>
            <w:r>
              <w:rPr>
                <w:rFonts w:ascii="Arial" w:hAnsi="Arial" w:cs="Arial"/>
                <w:sz w:val="24"/>
                <w:szCs w:val="24"/>
              </w:rPr>
              <w:t>101.66</w:t>
            </w:r>
          </w:p>
        </w:tc>
        <w:tc>
          <w:tcPr>
            <w:tcW w:w="2077" w:type="dxa"/>
          </w:tcPr>
          <w:p w:rsidR="000501DB" w:rsidRPr="00147957" w:rsidRDefault="004852B8" w:rsidP="00147957">
            <w:pPr>
              <w:pStyle w:val="NoSpacing"/>
              <w:jc w:val="center"/>
              <w:rPr>
                <w:rFonts w:ascii="Arial" w:hAnsi="Arial" w:cs="Arial"/>
                <w:sz w:val="24"/>
                <w:szCs w:val="24"/>
              </w:rPr>
            </w:pPr>
            <w:r>
              <w:rPr>
                <w:rFonts w:ascii="Arial" w:hAnsi="Arial" w:cs="Arial"/>
                <w:sz w:val="24"/>
                <w:szCs w:val="24"/>
              </w:rPr>
              <w:t>1.27%</w:t>
            </w:r>
          </w:p>
        </w:tc>
      </w:tr>
      <w:tr w:rsidR="00AC21AB" w:rsidRPr="00C14411" w:rsidTr="00F7697D">
        <w:trPr>
          <w:trHeight w:val="294"/>
        </w:trPr>
        <w:tc>
          <w:tcPr>
            <w:tcW w:w="558" w:type="dxa"/>
          </w:tcPr>
          <w:p w:rsidR="00AC21AB" w:rsidRPr="00C14411" w:rsidRDefault="00AC21AB" w:rsidP="004E45FE">
            <w:pPr>
              <w:pStyle w:val="TableParagraph"/>
              <w:spacing w:before="32"/>
              <w:ind w:left="2"/>
              <w:jc w:val="center"/>
              <w:rPr>
                <w:rFonts w:ascii="Arial" w:hAnsi="Arial" w:cs="Arial"/>
                <w:b/>
                <w:sz w:val="24"/>
                <w:szCs w:val="24"/>
              </w:rPr>
            </w:pPr>
          </w:p>
        </w:tc>
        <w:tc>
          <w:tcPr>
            <w:tcW w:w="1422" w:type="dxa"/>
          </w:tcPr>
          <w:p w:rsidR="00AC21AB" w:rsidRPr="00C14411" w:rsidRDefault="00AC21AB" w:rsidP="00E82196">
            <w:pPr>
              <w:pStyle w:val="TableParagraph"/>
              <w:spacing w:before="32"/>
              <w:ind w:left="105"/>
              <w:jc w:val="center"/>
              <w:rPr>
                <w:rFonts w:ascii="Arial" w:hAnsi="Arial" w:cs="Arial"/>
                <w:b/>
                <w:sz w:val="24"/>
                <w:szCs w:val="24"/>
              </w:rPr>
            </w:pPr>
            <w:r>
              <w:rPr>
                <w:rFonts w:ascii="Arial" w:hAnsi="Arial" w:cs="Arial"/>
                <w:b/>
                <w:sz w:val="24"/>
                <w:szCs w:val="24"/>
              </w:rPr>
              <w:t>Total</w:t>
            </w:r>
          </w:p>
        </w:tc>
        <w:tc>
          <w:tcPr>
            <w:tcW w:w="1422" w:type="dxa"/>
          </w:tcPr>
          <w:p w:rsidR="00AC21AB" w:rsidRPr="00147957" w:rsidRDefault="00AC21AB" w:rsidP="00147957">
            <w:pPr>
              <w:pStyle w:val="NoSpacing"/>
              <w:jc w:val="center"/>
              <w:rPr>
                <w:rFonts w:ascii="Arial" w:hAnsi="Arial" w:cs="Arial"/>
                <w:b/>
                <w:sz w:val="24"/>
                <w:szCs w:val="24"/>
              </w:rPr>
            </w:pPr>
            <w:r>
              <w:rPr>
                <w:rFonts w:ascii="Arial" w:hAnsi="Arial" w:cs="Arial"/>
                <w:b/>
                <w:sz w:val="24"/>
                <w:szCs w:val="24"/>
              </w:rPr>
              <w:t>2604</w:t>
            </w:r>
          </w:p>
        </w:tc>
        <w:tc>
          <w:tcPr>
            <w:tcW w:w="1927" w:type="dxa"/>
          </w:tcPr>
          <w:p w:rsidR="00AC21AB" w:rsidRPr="00147957" w:rsidRDefault="00AC21AB" w:rsidP="00147957">
            <w:pPr>
              <w:pStyle w:val="NoSpacing"/>
              <w:jc w:val="center"/>
              <w:rPr>
                <w:rFonts w:ascii="Arial" w:hAnsi="Arial" w:cs="Arial"/>
                <w:b/>
                <w:sz w:val="24"/>
                <w:szCs w:val="24"/>
              </w:rPr>
            </w:pPr>
            <w:r>
              <w:rPr>
                <w:rFonts w:ascii="Arial" w:hAnsi="Arial" w:cs="Arial"/>
                <w:b/>
                <w:sz w:val="24"/>
                <w:szCs w:val="24"/>
              </w:rPr>
              <w:t>8224.12</w:t>
            </w:r>
          </w:p>
        </w:tc>
        <w:tc>
          <w:tcPr>
            <w:tcW w:w="1383" w:type="dxa"/>
          </w:tcPr>
          <w:p w:rsidR="00AC21AB" w:rsidRPr="00147957" w:rsidRDefault="00AC21AB" w:rsidP="00147957">
            <w:pPr>
              <w:pStyle w:val="NoSpacing"/>
              <w:jc w:val="center"/>
              <w:rPr>
                <w:rFonts w:ascii="Arial" w:hAnsi="Arial" w:cs="Arial"/>
                <w:b/>
                <w:sz w:val="24"/>
                <w:szCs w:val="24"/>
              </w:rPr>
            </w:pPr>
            <w:r>
              <w:rPr>
                <w:rFonts w:ascii="Arial" w:hAnsi="Arial" w:cs="Arial"/>
                <w:b/>
                <w:sz w:val="24"/>
                <w:szCs w:val="24"/>
              </w:rPr>
              <w:t>31</w:t>
            </w:r>
          </w:p>
        </w:tc>
        <w:tc>
          <w:tcPr>
            <w:tcW w:w="1632" w:type="dxa"/>
          </w:tcPr>
          <w:p w:rsidR="00AC21AB" w:rsidRPr="00147957" w:rsidRDefault="00AC21AB" w:rsidP="00147957">
            <w:pPr>
              <w:pStyle w:val="NoSpacing"/>
              <w:jc w:val="center"/>
              <w:rPr>
                <w:rFonts w:ascii="Arial" w:hAnsi="Arial" w:cs="Arial"/>
                <w:b/>
                <w:sz w:val="24"/>
                <w:szCs w:val="24"/>
              </w:rPr>
            </w:pPr>
            <w:r>
              <w:rPr>
                <w:rFonts w:ascii="Arial" w:hAnsi="Arial" w:cs="Arial"/>
                <w:b/>
                <w:sz w:val="24"/>
                <w:szCs w:val="24"/>
              </w:rPr>
              <w:t>103.62</w:t>
            </w:r>
          </w:p>
        </w:tc>
        <w:tc>
          <w:tcPr>
            <w:tcW w:w="2077" w:type="dxa"/>
          </w:tcPr>
          <w:p w:rsidR="00AC21AB" w:rsidRPr="00147957" w:rsidRDefault="00AC21AB" w:rsidP="00AC21AB">
            <w:pPr>
              <w:pStyle w:val="NoSpacing"/>
              <w:jc w:val="center"/>
              <w:rPr>
                <w:rFonts w:ascii="Arial" w:hAnsi="Arial" w:cs="Arial"/>
                <w:b/>
                <w:sz w:val="24"/>
                <w:szCs w:val="24"/>
              </w:rPr>
            </w:pPr>
            <w:r>
              <w:rPr>
                <w:rFonts w:ascii="Arial" w:hAnsi="Arial" w:cs="Arial"/>
                <w:b/>
                <w:sz w:val="24"/>
                <w:szCs w:val="24"/>
              </w:rPr>
              <w:t>1.25%</w:t>
            </w:r>
          </w:p>
        </w:tc>
      </w:tr>
    </w:tbl>
    <w:p w:rsidR="00F7697D" w:rsidRDefault="00F7697D" w:rsidP="00DC1CD8">
      <w:pPr>
        <w:spacing w:before="173"/>
        <w:jc w:val="both"/>
        <w:rPr>
          <w:rFonts w:ascii="Arial" w:hAnsi="Arial" w:cs="Arial"/>
          <w:sz w:val="24"/>
          <w:szCs w:val="24"/>
          <w:u w:color="FF0000"/>
        </w:rPr>
      </w:pPr>
    </w:p>
    <w:p w:rsidR="009530F6" w:rsidRPr="005F0DF1" w:rsidRDefault="00575162" w:rsidP="00DC1CD8">
      <w:pPr>
        <w:spacing w:before="173"/>
        <w:jc w:val="both"/>
        <w:rPr>
          <w:rFonts w:ascii="Arial" w:hAnsi="Arial" w:cs="Arial"/>
          <w:b/>
          <w:sz w:val="24"/>
          <w:szCs w:val="24"/>
          <w:u w:color="FF0000"/>
        </w:rPr>
      </w:pPr>
      <w:r w:rsidRPr="005C39B4">
        <w:rPr>
          <w:rFonts w:ascii="Arial" w:hAnsi="Arial" w:cs="Arial"/>
          <w:sz w:val="24"/>
          <w:szCs w:val="24"/>
          <w:u w:color="FF0000"/>
        </w:rPr>
        <w:t xml:space="preserve">Bank wise / District wise </w:t>
      </w:r>
      <w:r w:rsidR="009232D8" w:rsidRPr="005C39B4">
        <w:rPr>
          <w:rFonts w:ascii="Arial" w:hAnsi="Arial" w:cs="Arial"/>
          <w:sz w:val="24"/>
          <w:szCs w:val="24"/>
          <w:u w:color="FF0000"/>
        </w:rPr>
        <w:t xml:space="preserve">NPA under </w:t>
      </w:r>
      <w:r w:rsidR="00304BF6" w:rsidRPr="005C39B4">
        <w:rPr>
          <w:rFonts w:ascii="Arial" w:hAnsi="Arial" w:cs="Arial"/>
          <w:sz w:val="24"/>
          <w:szCs w:val="24"/>
          <w:u w:color="FF0000"/>
        </w:rPr>
        <w:t>Govt. Sponso</w:t>
      </w:r>
      <w:r w:rsidR="00C35D2A" w:rsidRPr="005C39B4">
        <w:rPr>
          <w:rFonts w:ascii="Arial" w:hAnsi="Arial" w:cs="Arial"/>
          <w:sz w:val="24"/>
          <w:szCs w:val="24"/>
          <w:u w:color="FF0000"/>
        </w:rPr>
        <w:t xml:space="preserve">red Scheme is annexed </w:t>
      </w:r>
      <w:r w:rsidR="005F1E35" w:rsidRPr="005C39B4">
        <w:rPr>
          <w:rFonts w:ascii="Arial" w:hAnsi="Arial" w:cs="Arial"/>
          <w:sz w:val="24"/>
          <w:szCs w:val="24"/>
          <w:u w:color="FF0000"/>
        </w:rPr>
        <w:t>at</w:t>
      </w:r>
      <w:r w:rsidR="00A611D1">
        <w:rPr>
          <w:rFonts w:ascii="Arial" w:hAnsi="Arial" w:cs="Arial"/>
          <w:sz w:val="24"/>
          <w:szCs w:val="24"/>
          <w:u w:color="FF0000"/>
        </w:rPr>
        <w:t xml:space="preserve"> </w:t>
      </w:r>
      <w:r w:rsidR="00BE52D6" w:rsidRPr="00FD4352">
        <w:rPr>
          <w:rFonts w:ascii="Arial" w:hAnsi="Arial" w:cs="Arial"/>
          <w:b/>
          <w:color w:val="000000" w:themeColor="text1"/>
          <w:sz w:val="24"/>
          <w:szCs w:val="24"/>
        </w:rPr>
        <w:t>Annexure-</w:t>
      </w:r>
      <w:r w:rsidR="005418C0">
        <w:rPr>
          <w:rFonts w:ascii="Arial" w:hAnsi="Arial" w:cs="Arial"/>
          <w:b/>
          <w:color w:val="000000" w:themeColor="text1"/>
          <w:sz w:val="24"/>
          <w:szCs w:val="24"/>
        </w:rPr>
        <w:t>H</w:t>
      </w:r>
      <w:r w:rsidR="00B26543">
        <w:rPr>
          <w:rFonts w:ascii="Arial" w:hAnsi="Arial" w:cs="Arial"/>
          <w:b/>
          <w:color w:val="000000" w:themeColor="text1"/>
          <w:sz w:val="24"/>
          <w:szCs w:val="24"/>
        </w:rPr>
        <w:t>.</w:t>
      </w:r>
    </w:p>
    <w:p w:rsidR="00F7697D" w:rsidRDefault="00F7697D" w:rsidP="00DC1CD8">
      <w:pPr>
        <w:jc w:val="both"/>
        <w:rPr>
          <w:rFonts w:ascii="Arial" w:hAnsi="Arial" w:cs="Arial"/>
          <w:b/>
          <w:bCs/>
          <w:sz w:val="24"/>
          <w:szCs w:val="24"/>
        </w:rPr>
      </w:pPr>
      <w:bookmarkStart w:id="20" w:name="AGENDA_ITEM_NO:_02.04"/>
      <w:bookmarkEnd w:id="20"/>
    </w:p>
    <w:p w:rsidR="00F7697D" w:rsidRDefault="00F7697D" w:rsidP="00DC1CD8">
      <w:pPr>
        <w:jc w:val="both"/>
        <w:rPr>
          <w:rFonts w:ascii="Arial" w:hAnsi="Arial" w:cs="Arial"/>
          <w:b/>
          <w:bCs/>
          <w:sz w:val="24"/>
          <w:szCs w:val="24"/>
        </w:rPr>
      </w:pPr>
    </w:p>
    <w:p w:rsidR="00EB7CD1" w:rsidRDefault="00BD4297" w:rsidP="00465739">
      <w:pPr>
        <w:jc w:val="both"/>
        <w:rPr>
          <w:rFonts w:ascii="Arial" w:hAnsi="Arial" w:cs="Arial"/>
          <w:sz w:val="24"/>
          <w:szCs w:val="24"/>
        </w:rPr>
      </w:pPr>
      <w:r w:rsidRPr="00112562">
        <w:rPr>
          <w:rFonts w:ascii="Arial" w:hAnsi="Arial" w:cs="Arial"/>
          <w:b/>
          <w:bCs/>
          <w:sz w:val="24"/>
          <w:szCs w:val="24"/>
        </w:rPr>
        <w:t>House is requested to review the position</w:t>
      </w:r>
      <w:r>
        <w:rPr>
          <w:rFonts w:ascii="Arial" w:hAnsi="Arial" w:cs="Arial"/>
          <w:sz w:val="24"/>
          <w:szCs w:val="24"/>
        </w:rPr>
        <w:t>.</w:t>
      </w:r>
    </w:p>
    <w:p w:rsidR="00B26543" w:rsidRDefault="00B26543" w:rsidP="00465739">
      <w:pPr>
        <w:jc w:val="both"/>
        <w:rPr>
          <w:rFonts w:ascii="Arial" w:hAnsi="Arial" w:cs="Arial"/>
          <w:sz w:val="24"/>
          <w:szCs w:val="24"/>
        </w:rPr>
      </w:pPr>
    </w:p>
    <w:p w:rsidR="008B4391" w:rsidRPr="00465739" w:rsidRDefault="008B4391" w:rsidP="00465739">
      <w:pPr>
        <w:jc w:val="both"/>
        <w:rPr>
          <w:rFonts w:ascii="Arial" w:hAnsi="Arial" w:cs="Arial"/>
          <w:sz w:val="24"/>
          <w:szCs w:val="24"/>
        </w:rPr>
      </w:pPr>
    </w:p>
    <w:p w:rsidR="00FA7E05" w:rsidRDefault="00FA7E05" w:rsidP="00DC1CD8">
      <w:pPr>
        <w:pStyle w:val="Heading4"/>
        <w:spacing w:before="96"/>
        <w:ind w:left="0"/>
        <w:jc w:val="both"/>
        <w:rPr>
          <w:rFonts w:ascii="Arial" w:eastAsia="Arial Narrow" w:hAnsi="Arial" w:cs="Arial"/>
          <w:b w:val="0"/>
          <w:bCs w:val="0"/>
        </w:rPr>
      </w:pPr>
    </w:p>
    <w:p w:rsidR="005E7286" w:rsidRPr="0097512E" w:rsidRDefault="00DD2C61" w:rsidP="00DC1CD8">
      <w:pPr>
        <w:pStyle w:val="Heading4"/>
        <w:spacing w:before="96"/>
        <w:ind w:left="0"/>
        <w:jc w:val="both"/>
        <w:rPr>
          <w:rFonts w:ascii="Arial" w:hAnsi="Arial" w:cs="Arial"/>
          <w:b w:val="0"/>
          <w:u w:val="single"/>
        </w:rPr>
      </w:pPr>
      <w:r>
        <w:rPr>
          <w:rFonts w:ascii="Arial" w:eastAsia="Arial Narrow" w:hAnsi="Arial" w:cs="Arial"/>
          <w:b w:val="0"/>
          <w:bCs w:val="0"/>
        </w:rPr>
        <w:lastRenderedPageBreak/>
        <w:t xml:space="preserve">(ii) </w:t>
      </w:r>
      <w:r w:rsidR="00FE4D38" w:rsidRPr="002656FE">
        <w:rPr>
          <w:rFonts w:ascii="Arial" w:hAnsi="Arial" w:cs="Arial"/>
        </w:rPr>
        <w:t>NPA under Agriculture Sector, MSMEs Sector and PMMY (MUDRA):</w:t>
      </w:r>
    </w:p>
    <w:p w:rsidR="001A271D" w:rsidRDefault="00FE4D38" w:rsidP="0031467F">
      <w:pPr>
        <w:pStyle w:val="BodyText"/>
        <w:spacing w:before="243" w:line="276" w:lineRule="auto"/>
        <w:ind w:left="391" w:right="302"/>
        <w:rPr>
          <w:rFonts w:ascii="Arial" w:hAnsi="Arial" w:cs="Arial"/>
        </w:rPr>
      </w:pPr>
      <w:r w:rsidRPr="00C14411">
        <w:rPr>
          <w:rFonts w:ascii="Arial" w:hAnsi="Arial" w:cs="Arial"/>
        </w:rPr>
        <w:t>NPAs under Agriculture</w:t>
      </w:r>
      <w:r w:rsidR="00561B0A">
        <w:rPr>
          <w:rFonts w:ascii="Arial" w:hAnsi="Arial" w:cs="Arial"/>
        </w:rPr>
        <w:t xml:space="preserve"> </w:t>
      </w:r>
      <w:r w:rsidR="00515424" w:rsidRPr="00C14411">
        <w:rPr>
          <w:rFonts w:ascii="Arial" w:hAnsi="Arial" w:cs="Arial"/>
        </w:rPr>
        <w:t>Sector</w:t>
      </w:r>
      <w:r w:rsidR="00515424">
        <w:rPr>
          <w:rFonts w:ascii="Arial" w:hAnsi="Arial" w:cs="Arial"/>
        </w:rPr>
        <w:t>, MSMEs</w:t>
      </w:r>
      <w:r w:rsidR="00561B0A">
        <w:rPr>
          <w:rFonts w:ascii="Arial" w:hAnsi="Arial" w:cs="Arial"/>
        </w:rPr>
        <w:t xml:space="preserve"> </w:t>
      </w:r>
      <w:r w:rsidRPr="00C14411">
        <w:rPr>
          <w:rFonts w:ascii="Arial" w:hAnsi="Arial" w:cs="Arial"/>
        </w:rPr>
        <w:t>Sector</w:t>
      </w:r>
      <w:r w:rsidR="00561B0A">
        <w:rPr>
          <w:rFonts w:ascii="Arial" w:hAnsi="Arial" w:cs="Arial"/>
        </w:rPr>
        <w:t xml:space="preserve"> </w:t>
      </w:r>
      <w:r w:rsidRPr="00C14411">
        <w:rPr>
          <w:rFonts w:ascii="Arial" w:hAnsi="Arial" w:cs="Arial"/>
        </w:rPr>
        <w:t>and</w:t>
      </w:r>
      <w:r w:rsidR="00561B0A">
        <w:rPr>
          <w:rFonts w:ascii="Arial" w:hAnsi="Arial" w:cs="Arial"/>
        </w:rPr>
        <w:t xml:space="preserve"> </w:t>
      </w:r>
      <w:r w:rsidRPr="00C14411">
        <w:rPr>
          <w:rFonts w:ascii="Arial" w:hAnsi="Arial" w:cs="Arial"/>
        </w:rPr>
        <w:t>MUDRA</w:t>
      </w:r>
      <w:r w:rsidR="00561B0A">
        <w:rPr>
          <w:rFonts w:ascii="Arial" w:hAnsi="Arial" w:cs="Arial"/>
        </w:rPr>
        <w:t xml:space="preserve"> </w:t>
      </w:r>
      <w:r w:rsidRPr="00C14411">
        <w:rPr>
          <w:rFonts w:ascii="Arial" w:hAnsi="Arial" w:cs="Arial"/>
        </w:rPr>
        <w:t>in</w:t>
      </w:r>
      <w:r w:rsidR="00561B0A">
        <w:rPr>
          <w:rFonts w:ascii="Arial" w:hAnsi="Arial" w:cs="Arial"/>
        </w:rPr>
        <w:t xml:space="preserve"> </w:t>
      </w:r>
      <w:r w:rsidRPr="00C14411">
        <w:rPr>
          <w:rFonts w:ascii="Arial" w:hAnsi="Arial" w:cs="Arial"/>
        </w:rPr>
        <w:t>UT</w:t>
      </w:r>
      <w:r w:rsidR="00AF66E1">
        <w:rPr>
          <w:rFonts w:ascii="Arial" w:hAnsi="Arial" w:cs="Arial"/>
        </w:rPr>
        <w:t xml:space="preserve"> </w:t>
      </w:r>
      <w:r w:rsidRPr="00C14411">
        <w:rPr>
          <w:rFonts w:ascii="Arial" w:hAnsi="Arial" w:cs="Arial"/>
        </w:rPr>
        <w:t>of</w:t>
      </w:r>
      <w:r>
        <w:rPr>
          <w:rFonts w:ascii="Arial" w:hAnsi="Arial" w:cs="Arial"/>
        </w:rPr>
        <w:t xml:space="preserve"> Ladakh </w:t>
      </w:r>
      <w:r w:rsidRPr="00C14411">
        <w:rPr>
          <w:rFonts w:ascii="Arial" w:hAnsi="Arial" w:cs="Arial"/>
        </w:rPr>
        <w:t>as</w:t>
      </w:r>
      <w:r w:rsidR="00561B0A">
        <w:rPr>
          <w:rFonts w:ascii="Arial" w:hAnsi="Arial" w:cs="Arial"/>
        </w:rPr>
        <w:t xml:space="preserve"> </w:t>
      </w:r>
      <w:r w:rsidRPr="00C14411">
        <w:rPr>
          <w:rFonts w:ascii="Arial" w:hAnsi="Arial" w:cs="Arial"/>
        </w:rPr>
        <w:t>on</w:t>
      </w:r>
      <w:r w:rsidR="00561B0A">
        <w:rPr>
          <w:rFonts w:ascii="Arial" w:hAnsi="Arial" w:cs="Arial"/>
        </w:rPr>
        <w:t xml:space="preserve"> </w:t>
      </w:r>
      <w:r w:rsidR="003D318C">
        <w:rPr>
          <w:rFonts w:ascii="Arial" w:hAnsi="Arial" w:cs="Arial"/>
        </w:rPr>
        <w:t>Sept.</w:t>
      </w:r>
      <w:r w:rsidR="00197FCB">
        <w:rPr>
          <w:rFonts w:ascii="Arial" w:hAnsi="Arial" w:cs="Arial"/>
        </w:rPr>
        <w:t>3</w:t>
      </w:r>
      <w:r w:rsidR="003D318C">
        <w:rPr>
          <w:rFonts w:ascii="Arial" w:hAnsi="Arial" w:cs="Arial"/>
        </w:rPr>
        <w:t>0</w:t>
      </w:r>
      <w:r w:rsidR="00197FCB" w:rsidRPr="00334A94">
        <w:rPr>
          <w:rFonts w:ascii="Arial" w:hAnsi="Arial" w:cs="Arial"/>
          <w:vertAlign w:val="superscript"/>
        </w:rPr>
        <w:t>t</w:t>
      </w:r>
      <w:r w:rsidR="003D318C">
        <w:rPr>
          <w:rFonts w:ascii="Arial" w:hAnsi="Arial" w:cs="Arial"/>
          <w:vertAlign w:val="superscript"/>
        </w:rPr>
        <w:t>h</w:t>
      </w:r>
      <w:r w:rsidR="00197FCB">
        <w:rPr>
          <w:rFonts w:ascii="Arial" w:hAnsi="Arial" w:cs="Arial"/>
        </w:rPr>
        <w:t>,</w:t>
      </w:r>
      <w:r w:rsidR="00254569">
        <w:rPr>
          <w:rFonts w:ascii="Arial" w:hAnsi="Arial" w:cs="Arial"/>
        </w:rPr>
        <w:t xml:space="preserve"> 2025</w:t>
      </w:r>
      <w:r w:rsidRPr="00C14411">
        <w:rPr>
          <w:rFonts w:ascii="Arial" w:hAnsi="Arial" w:cs="Arial"/>
        </w:rPr>
        <w:t xml:space="preserve"> is given below for information of the</w:t>
      </w:r>
      <w:r w:rsidR="00561B0A">
        <w:rPr>
          <w:rFonts w:ascii="Arial" w:hAnsi="Arial" w:cs="Arial"/>
        </w:rPr>
        <w:t xml:space="preserve"> </w:t>
      </w:r>
      <w:r w:rsidRPr="00C14411">
        <w:rPr>
          <w:rFonts w:ascii="Arial" w:hAnsi="Arial" w:cs="Arial"/>
        </w:rPr>
        <w:t>House:</w:t>
      </w:r>
    </w:p>
    <w:p w:rsidR="00FE4D38" w:rsidRPr="00C14411" w:rsidRDefault="00FE4D38" w:rsidP="0031467F">
      <w:pPr>
        <w:pStyle w:val="BodyText"/>
        <w:spacing w:before="243" w:line="276" w:lineRule="auto"/>
        <w:ind w:left="391" w:right="302"/>
        <w:rPr>
          <w:rFonts w:ascii="Arial" w:hAnsi="Arial" w:cs="Arial"/>
          <w:b/>
          <w:i/>
        </w:rPr>
      </w:pPr>
      <w:r w:rsidRPr="00C14411">
        <w:rPr>
          <w:rFonts w:ascii="Arial" w:hAnsi="Arial" w:cs="Arial"/>
          <w:b/>
          <w:i/>
        </w:rPr>
        <w:t xml:space="preserve">(Amount in </w:t>
      </w:r>
      <w:r w:rsidR="000C48A3">
        <w:rPr>
          <w:rFonts w:ascii="Arial" w:hAnsi="Arial" w:cs="Arial"/>
          <w:b/>
          <w:i/>
        </w:rPr>
        <w:t>Crore</w:t>
      </w:r>
      <w:r w:rsidRPr="00C14411">
        <w:rPr>
          <w:rFonts w:ascii="Arial" w:hAnsi="Arial" w:cs="Arial"/>
          <w:b/>
          <w:i/>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1"/>
        <w:gridCol w:w="2551"/>
        <w:gridCol w:w="1276"/>
        <w:gridCol w:w="1559"/>
        <w:gridCol w:w="993"/>
        <w:gridCol w:w="1417"/>
        <w:gridCol w:w="2129"/>
      </w:tblGrid>
      <w:tr w:rsidR="00FE4D38" w:rsidRPr="00C14411" w:rsidTr="00732C09">
        <w:trPr>
          <w:trHeight w:val="535"/>
        </w:trPr>
        <w:tc>
          <w:tcPr>
            <w:tcW w:w="851" w:type="dxa"/>
            <w:vMerge w:val="restart"/>
          </w:tcPr>
          <w:p w:rsidR="00FE4D38" w:rsidRPr="00C14411" w:rsidRDefault="00FE4D38" w:rsidP="000F54A8">
            <w:pPr>
              <w:pStyle w:val="TableParagraph"/>
              <w:spacing w:before="10"/>
              <w:jc w:val="center"/>
              <w:rPr>
                <w:rFonts w:ascii="Arial" w:hAnsi="Arial" w:cs="Arial"/>
                <w:b/>
                <w:i/>
                <w:sz w:val="24"/>
                <w:szCs w:val="24"/>
              </w:rPr>
            </w:pPr>
          </w:p>
          <w:p w:rsidR="00FE4D38" w:rsidRPr="00C14411" w:rsidRDefault="005F1E35" w:rsidP="000F54A8">
            <w:pPr>
              <w:pStyle w:val="TableParagraph"/>
              <w:ind w:left="107"/>
              <w:jc w:val="center"/>
              <w:rPr>
                <w:rFonts w:ascii="Arial" w:hAnsi="Arial" w:cs="Arial"/>
                <w:b/>
                <w:sz w:val="24"/>
                <w:szCs w:val="24"/>
              </w:rPr>
            </w:pPr>
            <w:r>
              <w:rPr>
                <w:rFonts w:ascii="Arial" w:hAnsi="Arial" w:cs="Arial"/>
                <w:b/>
                <w:sz w:val="24"/>
                <w:szCs w:val="24"/>
              </w:rPr>
              <w:t>#</w:t>
            </w:r>
          </w:p>
        </w:tc>
        <w:tc>
          <w:tcPr>
            <w:tcW w:w="2551" w:type="dxa"/>
            <w:vMerge w:val="restart"/>
          </w:tcPr>
          <w:p w:rsidR="00FE4D38" w:rsidRPr="00C14411" w:rsidRDefault="00FE4D38" w:rsidP="000F54A8">
            <w:pPr>
              <w:pStyle w:val="TableParagraph"/>
              <w:spacing w:before="10"/>
              <w:jc w:val="center"/>
              <w:rPr>
                <w:rFonts w:ascii="Arial" w:hAnsi="Arial" w:cs="Arial"/>
                <w:b/>
                <w:i/>
                <w:sz w:val="24"/>
                <w:szCs w:val="24"/>
              </w:rPr>
            </w:pPr>
          </w:p>
          <w:p w:rsidR="00FE4D38" w:rsidRPr="00C14411" w:rsidRDefault="00FE4D38" w:rsidP="000F54A8">
            <w:pPr>
              <w:pStyle w:val="TableParagraph"/>
              <w:ind w:left="420"/>
              <w:jc w:val="center"/>
              <w:rPr>
                <w:rFonts w:ascii="Arial" w:hAnsi="Arial" w:cs="Arial"/>
                <w:b/>
                <w:sz w:val="24"/>
                <w:szCs w:val="24"/>
              </w:rPr>
            </w:pPr>
            <w:r w:rsidRPr="00C14411">
              <w:rPr>
                <w:rFonts w:ascii="Arial" w:hAnsi="Arial" w:cs="Arial"/>
                <w:b/>
                <w:sz w:val="24"/>
                <w:szCs w:val="24"/>
              </w:rPr>
              <w:t>Name of the Sector</w:t>
            </w:r>
          </w:p>
        </w:tc>
        <w:tc>
          <w:tcPr>
            <w:tcW w:w="2835" w:type="dxa"/>
            <w:gridSpan w:val="2"/>
          </w:tcPr>
          <w:p w:rsidR="00FE4D38" w:rsidRPr="00C14411" w:rsidRDefault="00FE4D38" w:rsidP="000F54A8">
            <w:pPr>
              <w:pStyle w:val="TableParagraph"/>
              <w:ind w:left="247"/>
              <w:jc w:val="center"/>
              <w:rPr>
                <w:rFonts w:ascii="Arial" w:hAnsi="Arial" w:cs="Arial"/>
                <w:b/>
                <w:sz w:val="24"/>
                <w:szCs w:val="24"/>
              </w:rPr>
            </w:pPr>
            <w:r w:rsidRPr="00C14411">
              <w:rPr>
                <w:rFonts w:ascii="Arial" w:hAnsi="Arial" w:cs="Arial"/>
                <w:b/>
                <w:sz w:val="24"/>
                <w:szCs w:val="24"/>
              </w:rPr>
              <w:t>Outstanding</w:t>
            </w:r>
          </w:p>
        </w:tc>
        <w:tc>
          <w:tcPr>
            <w:tcW w:w="2410" w:type="dxa"/>
            <w:gridSpan w:val="2"/>
          </w:tcPr>
          <w:p w:rsidR="00FE4D38" w:rsidRPr="00C14411" w:rsidRDefault="00FE4D38" w:rsidP="000F54A8">
            <w:pPr>
              <w:pStyle w:val="TableParagraph"/>
              <w:ind w:left="683" w:right="678"/>
              <w:jc w:val="center"/>
              <w:rPr>
                <w:rFonts w:ascii="Arial" w:hAnsi="Arial" w:cs="Arial"/>
                <w:b/>
                <w:sz w:val="24"/>
                <w:szCs w:val="24"/>
              </w:rPr>
            </w:pPr>
            <w:r w:rsidRPr="00C14411">
              <w:rPr>
                <w:rFonts w:ascii="Arial" w:hAnsi="Arial" w:cs="Arial"/>
                <w:b/>
                <w:sz w:val="24"/>
                <w:szCs w:val="24"/>
              </w:rPr>
              <w:t>NPA</w:t>
            </w:r>
          </w:p>
        </w:tc>
        <w:tc>
          <w:tcPr>
            <w:tcW w:w="2129" w:type="dxa"/>
            <w:vMerge w:val="restart"/>
          </w:tcPr>
          <w:p w:rsidR="00FE4D38" w:rsidRPr="00C14411" w:rsidRDefault="00FE4D38" w:rsidP="000F54A8">
            <w:pPr>
              <w:pStyle w:val="TableParagraph"/>
              <w:spacing w:before="44"/>
              <w:ind w:left="253" w:right="251"/>
              <w:jc w:val="center"/>
              <w:rPr>
                <w:rFonts w:ascii="Arial" w:hAnsi="Arial" w:cs="Arial"/>
                <w:b/>
                <w:sz w:val="24"/>
                <w:szCs w:val="24"/>
              </w:rPr>
            </w:pPr>
            <w:r>
              <w:rPr>
                <w:rFonts w:ascii="Arial" w:hAnsi="Arial" w:cs="Arial"/>
                <w:b/>
                <w:sz w:val="24"/>
                <w:szCs w:val="24"/>
              </w:rPr>
              <w:t>%age of NPA amount</w:t>
            </w:r>
          </w:p>
        </w:tc>
      </w:tr>
      <w:tr w:rsidR="00FE4D38" w:rsidRPr="00C14411" w:rsidTr="00732C09">
        <w:trPr>
          <w:trHeight w:val="360"/>
        </w:trPr>
        <w:tc>
          <w:tcPr>
            <w:tcW w:w="851" w:type="dxa"/>
            <w:vMerge/>
          </w:tcPr>
          <w:p w:rsidR="00FE4D38" w:rsidRPr="00C14411" w:rsidRDefault="00FE4D38" w:rsidP="000F54A8">
            <w:pPr>
              <w:pStyle w:val="TableParagraph"/>
              <w:spacing w:before="10"/>
              <w:jc w:val="center"/>
              <w:rPr>
                <w:rFonts w:ascii="Arial" w:hAnsi="Arial" w:cs="Arial"/>
                <w:b/>
                <w:i/>
                <w:sz w:val="24"/>
                <w:szCs w:val="24"/>
              </w:rPr>
            </w:pPr>
          </w:p>
        </w:tc>
        <w:tc>
          <w:tcPr>
            <w:tcW w:w="2551" w:type="dxa"/>
            <w:vMerge/>
          </w:tcPr>
          <w:p w:rsidR="00FE4D38" w:rsidRPr="00C14411" w:rsidRDefault="00FE4D38" w:rsidP="000F54A8">
            <w:pPr>
              <w:pStyle w:val="TableParagraph"/>
              <w:spacing w:before="10"/>
              <w:jc w:val="center"/>
              <w:rPr>
                <w:rFonts w:ascii="Arial" w:hAnsi="Arial" w:cs="Arial"/>
                <w:b/>
                <w:i/>
                <w:sz w:val="24"/>
                <w:szCs w:val="24"/>
              </w:rPr>
            </w:pPr>
          </w:p>
        </w:tc>
        <w:tc>
          <w:tcPr>
            <w:tcW w:w="1276" w:type="dxa"/>
          </w:tcPr>
          <w:p w:rsidR="00FE4D38" w:rsidRPr="00C14411" w:rsidRDefault="00FE4D38" w:rsidP="000F54A8">
            <w:pPr>
              <w:pStyle w:val="TableParagraph"/>
              <w:ind w:left="247"/>
              <w:jc w:val="center"/>
              <w:rPr>
                <w:rFonts w:ascii="Arial" w:hAnsi="Arial" w:cs="Arial"/>
                <w:b/>
                <w:sz w:val="24"/>
                <w:szCs w:val="24"/>
              </w:rPr>
            </w:pPr>
            <w:r>
              <w:rPr>
                <w:rFonts w:ascii="Arial" w:hAnsi="Arial" w:cs="Arial"/>
                <w:b/>
                <w:sz w:val="24"/>
                <w:szCs w:val="24"/>
              </w:rPr>
              <w:t>No</w:t>
            </w:r>
            <w:r w:rsidR="001447DA">
              <w:rPr>
                <w:rFonts w:ascii="Arial" w:hAnsi="Arial" w:cs="Arial"/>
                <w:b/>
                <w:sz w:val="24"/>
                <w:szCs w:val="24"/>
              </w:rPr>
              <w:t>.</w:t>
            </w:r>
          </w:p>
        </w:tc>
        <w:tc>
          <w:tcPr>
            <w:tcW w:w="1559" w:type="dxa"/>
          </w:tcPr>
          <w:p w:rsidR="00FE4D38" w:rsidRPr="00C14411" w:rsidRDefault="00FE4D38" w:rsidP="000F54A8">
            <w:pPr>
              <w:pStyle w:val="TableParagraph"/>
              <w:ind w:left="247"/>
              <w:jc w:val="center"/>
              <w:rPr>
                <w:rFonts w:ascii="Arial" w:hAnsi="Arial" w:cs="Arial"/>
                <w:b/>
                <w:sz w:val="24"/>
                <w:szCs w:val="24"/>
              </w:rPr>
            </w:pPr>
            <w:r>
              <w:rPr>
                <w:rFonts w:ascii="Arial" w:hAnsi="Arial" w:cs="Arial"/>
                <w:b/>
                <w:sz w:val="24"/>
                <w:szCs w:val="24"/>
              </w:rPr>
              <w:t>Amt.</w:t>
            </w:r>
          </w:p>
        </w:tc>
        <w:tc>
          <w:tcPr>
            <w:tcW w:w="993" w:type="dxa"/>
          </w:tcPr>
          <w:p w:rsidR="00FE4D38" w:rsidRPr="00D66878" w:rsidRDefault="00D66878" w:rsidP="000F54A8">
            <w:pPr>
              <w:pStyle w:val="TableParagraph"/>
              <w:spacing w:before="10"/>
              <w:jc w:val="center"/>
              <w:rPr>
                <w:rFonts w:ascii="Arial" w:hAnsi="Arial" w:cs="Arial"/>
                <w:b/>
                <w:iCs/>
                <w:sz w:val="24"/>
                <w:szCs w:val="24"/>
              </w:rPr>
            </w:pPr>
            <w:r>
              <w:rPr>
                <w:rFonts w:ascii="Arial" w:hAnsi="Arial" w:cs="Arial"/>
                <w:b/>
                <w:iCs/>
                <w:sz w:val="24"/>
                <w:szCs w:val="24"/>
              </w:rPr>
              <w:t>No</w:t>
            </w:r>
            <w:r w:rsidR="001447DA">
              <w:rPr>
                <w:rFonts w:ascii="Arial" w:hAnsi="Arial" w:cs="Arial"/>
                <w:b/>
                <w:iCs/>
                <w:sz w:val="24"/>
                <w:szCs w:val="24"/>
              </w:rPr>
              <w:t>.</w:t>
            </w:r>
          </w:p>
        </w:tc>
        <w:tc>
          <w:tcPr>
            <w:tcW w:w="1417" w:type="dxa"/>
          </w:tcPr>
          <w:p w:rsidR="00FE4D38" w:rsidRPr="00C14411" w:rsidRDefault="00FE4D38" w:rsidP="000F54A8">
            <w:pPr>
              <w:pStyle w:val="TableParagraph"/>
              <w:spacing w:before="10"/>
              <w:jc w:val="center"/>
              <w:rPr>
                <w:rFonts w:ascii="Arial" w:hAnsi="Arial" w:cs="Arial"/>
                <w:b/>
                <w:i/>
                <w:sz w:val="24"/>
                <w:szCs w:val="24"/>
              </w:rPr>
            </w:pPr>
            <w:r>
              <w:rPr>
                <w:rFonts w:ascii="Arial" w:hAnsi="Arial" w:cs="Arial"/>
                <w:b/>
                <w:sz w:val="24"/>
                <w:szCs w:val="24"/>
              </w:rPr>
              <w:t>Amt</w:t>
            </w:r>
            <w:r>
              <w:rPr>
                <w:rFonts w:ascii="Arial" w:hAnsi="Arial" w:cs="Arial"/>
                <w:b/>
                <w:i/>
                <w:sz w:val="24"/>
                <w:szCs w:val="24"/>
              </w:rPr>
              <w:t>.</w:t>
            </w:r>
          </w:p>
        </w:tc>
        <w:tc>
          <w:tcPr>
            <w:tcW w:w="2129" w:type="dxa"/>
            <w:vMerge/>
          </w:tcPr>
          <w:p w:rsidR="00FE4D38" w:rsidRPr="00C14411" w:rsidRDefault="00FE4D38" w:rsidP="000F54A8">
            <w:pPr>
              <w:pStyle w:val="TableParagraph"/>
              <w:spacing w:before="171"/>
              <w:ind w:left="253" w:right="250"/>
              <w:jc w:val="center"/>
              <w:rPr>
                <w:rFonts w:ascii="Arial" w:hAnsi="Arial" w:cs="Arial"/>
                <w:b/>
                <w:sz w:val="24"/>
                <w:szCs w:val="24"/>
              </w:rPr>
            </w:pPr>
          </w:p>
        </w:tc>
      </w:tr>
      <w:tr w:rsidR="00FE4D38" w:rsidRPr="00C14411" w:rsidTr="00732C09">
        <w:trPr>
          <w:trHeight w:val="474"/>
        </w:trPr>
        <w:tc>
          <w:tcPr>
            <w:tcW w:w="851" w:type="dxa"/>
          </w:tcPr>
          <w:p w:rsidR="00FE4D38" w:rsidRPr="00C14411" w:rsidRDefault="00FE4D38" w:rsidP="000F54A8">
            <w:pPr>
              <w:pStyle w:val="TableParagraph"/>
              <w:spacing w:before="3"/>
              <w:ind w:left="107"/>
              <w:jc w:val="center"/>
              <w:rPr>
                <w:rFonts w:ascii="Arial" w:hAnsi="Arial" w:cs="Arial"/>
                <w:sz w:val="24"/>
                <w:szCs w:val="24"/>
              </w:rPr>
            </w:pPr>
            <w:r w:rsidRPr="00C14411">
              <w:rPr>
                <w:rFonts w:ascii="Arial" w:hAnsi="Arial" w:cs="Arial"/>
                <w:w w:val="99"/>
                <w:sz w:val="24"/>
                <w:szCs w:val="24"/>
              </w:rPr>
              <w:t>1</w:t>
            </w:r>
          </w:p>
        </w:tc>
        <w:tc>
          <w:tcPr>
            <w:tcW w:w="2551" w:type="dxa"/>
          </w:tcPr>
          <w:p w:rsidR="00FE4D38" w:rsidRPr="00C14411" w:rsidRDefault="00FE4D38" w:rsidP="00732C09">
            <w:pPr>
              <w:pStyle w:val="TableParagraph"/>
              <w:spacing w:before="3"/>
              <w:ind w:left="108"/>
              <w:jc w:val="left"/>
              <w:rPr>
                <w:rFonts w:ascii="Arial" w:hAnsi="Arial" w:cs="Arial"/>
                <w:b/>
                <w:sz w:val="24"/>
                <w:szCs w:val="24"/>
              </w:rPr>
            </w:pPr>
            <w:r w:rsidRPr="00C14411">
              <w:rPr>
                <w:rFonts w:ascii="Arial" w:hAnsi="Arial" w:cs="Arial"/>
                <w:b/>
                <w:sz w:val="24"/>
                <w:szCs w:val="24"/>
              </w:rPr>
              <w:t>Agriculture Sector</w:t>
            </w:r>
          </w:p>
        </w:tc>
        <w:tc>
          <w:tcPr>
            <w:tcW w:w="1276" w:type="dxa"/>
          </w:tcPr>
          <w:p w:rsidR="00FE4D38" w:rsidRPr="00C14411" w:rsidRDefault="00301154" w:rsidP="000F54A8">
            <w:pPr>
              <w:pStyle w:val="TableParagraph"/>
              <w:spacing w:before="58"/>
              <w:ind w:right="99"/>
              <w:jc w:val="center"/>
              <w:rPr>
                <w:rFonts w:ascii="Arial" w:hAnsi="Arial" w:cs="Arial"/>
                <w:sz w:val="24"/>
                <w:szCs w:val="24"/>
              </w:rPr>
            </w:pPr>
            <w:r>
              <w:rPr>
                <w:rFonts w:ascii="Arial" w:hAnsi="Arial" w:cs="Arial"/>
                <w:sz w:val="24"/>
                <w:szCs w:val="24"/>
              </w:rPr>
              <w:t>3</w:t>
            </w:r>
            <w:r w:rsidR="003D318C">
              <w:rPr>
                <w:rFonts w:ascii="Arial" w:hAnsi="Arial" w:cs="Arial"/>
                <w:sz w:val="24"/>
                <w:szCs w:val="24"/>
              </w:rPr>
              <w:t>2753</w:t>
            </w:r>
          </w:p>
        </w:tc>
        <w:tc>
          <w:tcPr>
            <w:tcW w:w="1559" w:type="dxa"/>
          </w:tcPr>
          <w:p w:rsidR="00FE4D38" w:rsidRPr="00C14411" w:rsidRDefault="003D318C" w:rsidP="00301154">
            <w:pPr>
              <w:pStyle w:val="TableParagraph"/>
              <w:spacing w:before="58"/>
              <w:ind w:right="99"/>
              <w:jc w:val="center"/>
              <w:rPr>
                <w:rFonts w:ascii="Arial" w:hAnsi="Arial" w:cs="Arial"/>
                <w:sz w:val="24"/>
                <w:szCs w:val="24"/>
              </w:rPr>
            </w:pPr>
            <w:r>
              <w:rPr>
                <w:rFonts w:ascii="Arial" w:hAnsi="Arial" w:cs="Arial"/>
                <w:sz w:val="24"/>
                <w:szCs w:val="24"/>
              </w:rPr>
              <w:t>426.99</w:t>
            </w:r>
          </w:p>
        </w:tc>
        <w:tc>
          <w:tcPr>
            <w:tcW w:w="993" w:type="dxa"/>
          </w:tcPr>
          <w:p w:rsidR="00FE4D38" w:rsidRPr="00C14411" w:rsidRDefault="00301154" w:rsidP="000F54A8">
            <w:pPr>
              <w:pStyle w:val="TableParagraph"/>
              <w:spacing w:before="58"/>
              <w:ind w:right="99"/>
              <w:jc w:val="center"/>
              <w:rPr>
                <w:rFonts w:ascii="Arial" w:hAnsi="Arial" w:cs="Arial"/>
                <w:sz w:val="24"/>
                <w:szCs w:val="24"/>
              </w:rPr>
            </w:pPr>
            <w:r>
              <w:rPr>
                <w:rFonts w:ascii="Arial" w:hAnsi="Arial" w:cs="Arial"/>
                <w:sz w:val="24"/>
                <w:szCs w:val="24"/>
              </w:rPr>
              <w:t>1</w:t>
            </w:r>
            <w:r w:rsidR="003D318C">
              <w:rPr>
                <w:rFonts w:ascii="Arial" w:hAnsi="Arial" w:cs="Arial"/>
                <w:sz w:val="24"/>
                <w:szCs w:val="24"/>
              </w:rPr>
              <w:t>45</w:t>
            </w:r>
          </w:p>
        </w:tc>
        <w:tc>
          <w:tcPr>
            <w:tcW w:w="1417" w:type="dxa"/>
          </w:tcPr>
          <w:p w:rsidR="00FE4D38" w:rsidRPr="00C14411" w:rsidRDefault="00301154" w:rsidP="00BC3364">
            <w:pPr>
              <w:pStyle w:val="TableParagraph"/>
              <w:spacing w:before="58"/>
              <w:ind w:right="99"/>
              <w:jc w:val="center"/>
              <w:rPr>
                <w:rFonts w:ascii="Arial" w:hAnsi="Arial" w:cs="Arial"/>
                <w:sz w:val="24"/>
                <w:szCs w:val="24"/>
              </w:rPr>
            </w:pPr>
            <w:r>
              <w:rPr>
                <w:rFonts w:ascii="Arial" w:hAnsi="Arial" w:cs="Arial"/>
                <w:sz w:val="24"/>
                <w:szCs w:val="24"/>
              </w:rPr>
              <w:t>1</w:t>
            </w:r>
            <w:r w:rsidR="003D318C">
              <w:rPr>
                <w:rFonts w:ascii="Arial" w:hAnsi="Arial" w:cs="Arial"/>
                <w:sz w:val="24"/>
                <w:szCs w:val="24"/>
              </w:rPr>
              <w:t>.26</w:t>
            </w:r>
          </w:p>
        </w:tc>
        <w:tc>
          <w:tcPr>
            <w:tcW w:w="2129" w:type="dxa"/>
          </w:tcPr>
          <w:p w:rsidR="00FE4D38" w:rsidRPr="00C14411" w:rsidRDefault="00561B0A" w:rsidP="00BC3364">
            <w:pPr>
              <w:pStyle w:val="TableParagraph"/>
              <w:spacing w:before="58"/>
              <w:jc w:val="left"/>
              <w:rPr>
                <w:rFonts w:ascii="Arial" w:hAnsi="Arial" w:cs="Arial"/>
                <w:b/>
                <w:sz w:val="24"/>
                <w:szCs w:val="24"/>
              </w:rPr>
            </w:pPr>
            <w:r>
              <w:rPr>
                <w:rFonts w:ascii="Arial" w:hAnsi="Arial" w:cs="Arial"/>
                <w:b/>
                <w:sz w:val="24"/>
                <w:szCs w:val="24"/>
              </w:rPr>
              <w:t xml:space="preserve">          </w:t>
            </w:r>
            <w:r w:rsidR="003D318C">
              <w:rPr>
                <w:rFonts w:ascii="Arial" w:hAnsi="Arial" w:cs="Arial"/>
                <w:b/>
                <w:sz w:val="24"/>
                <w:szCs w:val="24"/>
              </w:rPr>
              <w:t>0.30</w:t>
            </w:r>
            <w:r w:rsidR="00C63197">
              <w:rPr>
                <w:rFonts w:ascii="Arial" w:hAnsi="Arial" w:cs="Arial"/>
                <w:b/>
                <w:sz w:val="24"/>
                <w:szCs w:val="24"/>
              </w:rPr>
              <w:t>%</w:t>
            </w:r>
          </w:p>
        </w:tc>
      </w:tr>
      <w:tr w:rsidR="00FE4D38" w:rsidRPr="00C14411" w:rsidTr="00732C09">
        <w:trPr>
          <w:trHeight w:val="424"/>
        </w:trPr>
        <w:tc>
          <w:tcPr>
            <w:tcW w:w="851" w:type="dxa"/>
          </w:tcPr>
          <w:p w:rsidR="00FE4D38" w:rsidRPr="00C14411" w:rsidRDefault="00FE4D38" w:rsidP="000F54A8">
            <w:pPr>
              <w:pStyle w:val="TableParagraph"/>
              <w:spacing w:before="3"/>
              <w:ind w:left="107"/>
              <w:jc w:val="center"/>
              <w:rPr>
                <w:rFonts w:ascii="Arial" w:hAnsi="Arial" w:cs="Arial"/>
                <w:sz w:val="24"/>
                <w:szCs w:val="24"/>
              </w:rPr>
            </w:pPr>
            <w:r w:rsidRPr="00C14411">
              <w:rPr>
                <w:rFonts w:ascii="Arial" w:hAnsi="Arial" w:cs="Arial"/>
                <w:w w:val="99"/>
                <w:sz w:val="24"/>
                <w:szCs w:val="24"/>
              </w:rPr>
              <w:t>2</w:t>
            </w:r>
          </w:p>
        </w:tc>
        <w:tc>
          <w:tcPr>
            <w:tcW w:w="2551" w:type="dxa"/>
          </w:tcPr>
          <w:p w:rsidR="00FE4D38" w:rsidRPr="00C14411" w:rsidRDefault="00FE4D38" w:rsidP="00E0135F">
            <w:pPr>
              <w:pStyle w:val="TableParagraph"/>
              <w:spacing w:before="3"/>
              <w:ind w:left="108"/>
              <w:jc w:val="left"/>
              <w:rPr>
                <w:rFonts w:ascii="Arial" w:hAnsi="Arial" w:cs="Arial"/>
                <w:b/>
                <w:sz w:val="24"/>
                <w:szCs w:val="24"/>
              </w:rPr>
            </w:pPr>
            <w:r w:rsidRPr="00C14411">
              <w:rPr>
                <w:rFonts w:ascii="Arial" w:hAnsi="Arial" w:cs="Arial"/>
                <w:b/>
                <w:sz w:val="24"/>
                <w:szCs w:val="24"/>
              </w:rPr>
              <w:t>MSME Sector</w:t>
            </w:r>
          </w:p>
        </w:tc>
        <w:tc>
          <w:tcPr>
            <w:tcW w:w="1276" w:type="dxa"/>
          </w:tcPr>
          <w:p w:rsidR="00FE4D38" w:rsidRPr="00C14411" w:rsidRDefault="00301154" w:rsidP="000F54A8">
            <w:pPr>
              <w:pStyle w:val="TableParagraph"/>
              <w:spacing w:before="53"/>
              <w:ind w:right="100"/>
              <w:jc w:val="center"/>
              <w:rPr>
                <w:rFonts w:ascii="Arial" w:hAnsi="Arial" w:cs="Arial"/>
                <w:sz w:val="24"/>
                <w:szCs w:val="24"/>
              </w:rPr>
            </w:pPr>
            <w:r>
              <w:rPr>
                <w:rFonts w:ascii="Arial" w:hAnsi="Arial" w:cs="Arial"/>
                <w:sz w:val="24"/>
                <w:szCs w:val="24"/>
              </w:rPr>
              <w:t>14</w:t>
            </w:r>
            <w:r w:rsidR="003D318C">
              <w:rPr>
                <w:rFonts w:ascii="Arial" w:hAnsi="Arial" w:cs="Arial"/>
                <w:sz w:val="24"/>
                <w:szCs w:val="24"/>
              </w:rPr>
              <w:t>196</w:t>
            </w:r>
          </w:p>
        </w:tc>
        <w:tc>
          <w:tcPr>
            <w:tcW w:w="1559" w:type="dxa"/>
          </w:tcPr>
          <w:p w:rsidR="00FE4D38" w:rsidRPr="00C14411" w:rsidRDefault="00301154" w:rsidP="00301154">
            <w:pPr>
              <w:pStyle w:val="TableParagraph"/>
              <w:spacing w:before="53"/>
              <w:ind w:right="100"/>
              <w:jc w:val="left"/>
              <w:rPr>
                <w:rFonts w:ascii="Arial" w:hAnsi="Arial" w:cs="Arial"/>
                <w:sz w:val="24"/>
                <w:szCs w:val="24"/>
              </w:rPr>
            </w:pPr>
            <w:r>
              <w:rPr>
                <w:rFonts w:ascii="Arial" w:hAnsi="Arial" w:cs="Arial"/>
                <w:sz w:val="24"/>
                <w:szCs w:val="24"/>
              </w:rPr>
              <w:t>1</w:t>
            </w:r>
            <w:r w:rsidR="003D318C">
              <w:rPr>
                <w:rFonts w:ascii="Arial" w:hAnsi="Arial" w:cs="Arial"/>
                <w:sz w:val="24"/>
                <w:szCs w:val="24"/>
              </w:rPr>
              <w:t>134.44</w:t>
            </w:r>
          </w:p>
        </w:tc>
        <w:tc>
          <w:tcPr>
            <w:tcW w:w="993" w:type="dxa"/>
          </w:tcPr>
          <w:p w:rsidR="00FE4D38" w:rsidRPr="00C14411" w:rsidRDefault="003154F5" w:rsidP="000F54A8">
            <w:pPr>
              <w:pStyle w:val="TableParagraph"/>
              <w:spacing w:before="53"/>
              <w:ind w:right="99"/>
              <w:jc w:val="center"/>
              <w:rPr>
                <w:rFonts w:ascii="Arial" w:hAnsi="Arial" w:cs="Arial"/>
                <w:sz w:val="24"/>
                <w:szCs w:val="24"/>
              </w:rPr>
            </w:pPr>
            <w:r>
              <w:rPr>
                <w:rFonts w:ascii="Arial" w:hAnsi="Arial" w:cs="Arial"/>
                <w:sz w:val="24"/>
                <w:szCs w:val="24"/>
              </w:rPr>
              <w:t>5</w:t>
            </w:r>
            <w:r w:rsidR="003D318C">
              <w:rPr>
                <w:rFonts w:ascii="Arial" w:hAnsi="Arial" w:cs="Arial"/>
                <w:sz w:val="24"/>
                <w:szCs w:val="24"/>
              </w:rPr>
              <w:t>27</w:t>
            </w:r>
          </w:p>
        </w:tc>
        <w:tc>
          <w:tcPr>
            <w:tcW w:w="1417" w:type="dxa"/>
          </w:tcPr>
          <w:p w:rsidR="00FE4D38" w:rsidRPr="00C14411" w:rsidRDefault="00BC3364" w:rsidP="003154F5">
            <w:pPr>
              <w:pStyle w:val="TableParagraph"/>
              <w:spacing w:before="53"/>
              <w:ind w:right="99"/>
              <w:jc w:val="center"/>
              <w:rPr>
                <w:rFonts w:ascii="Arial" w:hAnsi="Arial" w:cs="Arial"/>
                <w:sz w:val="24"/>
                <w:szCs w:val="24"/>
              </w:rPr>
            </w:pPr>
            <w:r>
              <w:rPr>
                <w:rFonts w:ascii="Arial" w:hAnsi="Arial" w:cs="Arial"/>
                <w:sz w:val="24"/>
                <w:szCs w:val="24"/>
              </w:rPr>
              <w:t>1</w:t>
            </w:r>
            <w:r w:rsidR="003D318C">
              <w:rPr>
                <w:rFonts w:ascii="Arial" w:hAnsi="Arial" w:cs="Arial"/>
                <w:sz w:val="24"/>
                <w:szCs w:val="24"/>
              </w:rPr>
              <w:t>6.04</w:t>
            </w:r>
          </w:p>
        </w:tc>
        <w:tc>
          <w:tcPr>
            <w:tcW w:w="2129" w:type="dxa"/>
          </w:tcPr>
          <w:p w:rsidR="00FE4D38" w:rsidRPr="00C14411" w:rsidRDefault="00561B0A" w:rsidP="00BC3364">
            <w:pPr>
              <w:pStyle w:val="TableParagraph"/>
              <w:spacing w:before="53"/>
              <w:ind w:right="251"/>
              <w:jc w:val="left"/>
              <w:rPr>
                <w:rFonts w:ascii="Arial" w:hAnsi="Arial" w:cs="Arial"/>
                <w:b/>
                <w:sz w:val="24"/>
                <w:szCs w:val="24"/>
              </w:rPr>
            </w:pPr>
            <w:r>
              <w:rPr>
                <w:rFonts w:ascii="Arial" w:hAnsi="Arial" w:cs="Arial"/>
                <w:b/>
                <w:sz w:val="24"/>
                <w:szCs w:val="24"/>
              </w:rPr>
              <w:t xml:space="preserve">          </w:t>
            </w:r>
            <w:r w:rsidR="00301154">
              <w:rPr>
                <w:rFonts w:ascii="Arial" w:hAnsi="Arial" w:cs="Arial"/>
                <w:b/>
                <w:sz w:val="24"/>
                <w:szCs w:val="24"/>
              </w:rPr>
              <w:t>1.</w:t>
            </w:r>
            <w:r w:rsidR="003D318C">
              <w:rPr>
                <w:rFonts w:ascii="Arial" w:hAnsi="Arial" w:cs="Arial"/>
                <w:b/>
                <w:sz w:val="24"/>
                <w:szCs w:val="24"/>
              </w:rPr>
              <w:t>41</w:t>
            </w:r>
            <w:r w:rsidR="00C63197">
              <w:rPr>
                <w:rFonts w:ascii="Arial" w:hAnsi="Arial" w:cs="Arial"/>
                <w:b/>
                <w:sz w:val="24"/>
                <w:szCs w:val="24"/>
              </w:rPr>
              <w:t>%</w:t>
            </w:r>
          </w:p>
        </w:tc>
      </w:tr>
      <w:tr w:rsidR="00FE4D38" w:rsidRPr="00C14411" w:rsidTr="00732C09">
        <w:trPr>
          <w:trHeight w:val="386"/>
        </w:trPr>
        <w:tc>
          <w:tcPr>
            <w:tcW w:w="851" w:type="dxa"/>
          </w:tcPr>
          <w:p w:rsidR="00FE4D38" w:rsidRPr="00C14411" w:rsidRDefault="00FE4D38" w:rsidP="000F54A8">
            <w:pPr>
              <w:pStyle w:val="TableParagraph"/>
              <w:spacing w:before="3"/>
              <w:ind w:left="107"/>
              <w:jc w:val="center"/>
              <w:rPr>
                <w:rFonts w:ascii="Arial" w:hAnsi="Arial" w:cs="Arial"/>
                <w:sz w:val="24"/>
                <w:szCs w:val="24"/>
              </w:rPr>
            </w:pPr>
            <w:r w:rsidRPr="00C14411">
              <w:rPr>
                <w:rFonts w:ascii="Arial" w:hAnsi="Arial" w:cs="Arial"/>
                <w:w w:val="99"/>
                <w:sz w:val="24"/>
                <w:szCs w:val="24"/>
              </w:rPr>
              <w:t>3</w:t>
            </w:r>
          </w:p>
        </w:tc>
        <w:tc>
          <w:tcPr>
            <w:tcW w:w="2551" w:type="dxa"/>
          </w:tcPr>
          <w:p w:rsidR="00FE4D38" w:rsidRPr="00C14411" w:rsidRDefault="00FE4D38" w:rsidP="00732C09">
            <w:pPr>
              <w:pStyle w:val="TableParagraph"/>
              <w:spacing w:before="3"/>
              <w:ind w:left="108"/>
              <w:jc w:val="left"/>
              <w:rPr>
                <w:rFonts w:ascii="Arial" w:hAnsi="Arial" w:cs="Arial"/>
                <w:b/>
                <w:sz w:val="24"/>
                <w:szCs w:val="24"/>
              </w:rPr>
            </w:pPr>
            <w:r w:rsidRPr="00C14411">
              <w:rPr>
                <w:rFonts w:ascii="Arial" w:hAnsi="Arial" w:cs="Arial"/>
                <w:b/>
                <w:sz w:val="24"/>
                <w:szCs w:val="24"/>
              </w:rPr>
              <w:t>MUDRA</w:t>
            </w:r>
            <w:r w:rsidR="001A42A7">
              <w:rPr>
                <w:rFonts w:ascii="Arial" w:hAnsi="Arial" w:cs="Arial"/>
                <w:b/>
                <w:sz w:val="24"/>
                <w:szCs w:val="24"/>
              </w:rPr>
              <w:t xml:space="preserve"> (PMMY)</w:t>
            </w:r>
          </w:p>
        </w:tc>
        <w:tc>
          <w:tcPr>
            <w:tcW w:w="1276" w:type="dxa"/>
          </w:tcPr>
          <w:p w:rsidR="00FE4D38" w:rsidRPr="00C14411" w:rsidRDefault="00301154" w:rsidP="000F54A8">
            <w:pPr>
              <w:pStyle w:val="TableParagraph"/>
              <w:spacing w:before="53"/>
              <w:ind w:right="99"/>
              <w:jc w:val="center"/>
              <w:rPr>
                <w:rFonts w:ascii="Arial" w:hAnsi="Arial" w:cs="Arial"/>
                <w:sz w:val="24"/>
                <w:szCs w:val="24"/>
              </w:rPr>
            </w:pPr>
            <w:r>
              <w:rPr>
                <w:rFonts w:ascii="Arial" w:hAnsi="Arial" w:cs="Arial"/>
                <w:sz w:val="24"/>
                <w:szCs w:val="24"/>
              </w:rPr>
              <w:t>16</w:t>
            </w:r>
            <w:r w:rsidR="003D318C">
              <w:rPr>
                <w:rFonts w:ascii="Arial" w:hAnsi="Arial" w:cs="Arial"/>
                <w:sz w:val="24"/>
                <w:szCs w:val="24"/>
              </w:rPr>
              <w:t>818</w:t>
            </w:r>
          </w:p>
        </w:tc>
        <w:tc>
          <w:tcPr>
            <w:tcW w:w="1559" w:type="dxa"/>
          </w:tcPr>
          <w:p w:rsidR="00FE4D38" w:rsidRPr="00C14411" w:rsidRDefault="003D318C" w:rsidP="00301154">
            <w:pPr>
              <w:pStyle w:val="TableParagraph"/>
              <w:spacing w:before="53"/>
              <w:ind w:right="99"/>
              <w:jc w:val="center"/>
              <w:rPr>
                <w:rFonts w:ascii="Arial" w:hAnsi="Arial" w:cs="Arial"/>
                <w:sz w:val="24"/>
                <w:szCs w:val="24"/>
              </w:rPr>
            </w:pPr>
            <w:r>
              <w:rPr>
                <w:rFonts w:ascii="Arial" w:hAnsi="Arial" w:cs="Arial"/>
                <w:sz w:val="24"/>
                <w:szCs w:val="24"/>
              </w:rPr>
              <w:t>351.30</w:t>
            </w:r>
          </w:p>
        </w:tc>
        <w:tc>
          <w:tcPr>
            <w:tcW w:w="993" w:type="dxa"/>
          </w:tcPr>
          <w:p w:rsidR="00FE4D38" w:rsidRPr="00C14411" w:rsidRDefault="00C5137A" w:rsidP="000F54A8">
            <w:pPr>
              <w:pStyle w:val="TableParagraph"/>
              <w:spacing w:before="53"/>
              <w:ind w:right="99"/>
              <w:jc w:val="center"/>
              <w:rPr>
                <w:rFonts w:ascii="Arial" w:hAnsi="Arial" w:cs="Arial"/>
                <w:sz w:val="24"/>
                <w:szCs w:val="24"/>
              </w:rPr>
            </w:pPr>
            <w:r>
              <w:rPr>
                <w:rFonts w:ascii="Arial" w:hAnsi="Arial" w:cs="Arial"/>
                <w:sz w:val="24"/>
                <w:szCs w:val="24"/>
              </w:rPr>
              <w:t>17</w:t>
            </w:r>
            <w:r w:rsidR="003D318C">
              <w:rPr>
                <w:rFonts w:ascii="Arial" w:hAnsi="Arial" w:cs="Arial"/>
                <w:sz w:val="24"/>
                <w:szCs w:val="24"/>
              </w:rPr>
              <w:t>2</w:t>
            </w:r>
          </w:p>
        </w:tc>
        <w:tc>
          <w:tcPr>
            <w:tcW w:w="1417" w:type="dxa"/>
          </w:tcPr>
          <w:p w:rsidR="00FE4D38" w:rsidRPr="00C14411" w:rsidRDefault="003D318C" w:rsidP="005E61E3">
            <w:pPr>
              <w:pStyle w:val="TableParagraph"/>
              <w:spacing w:before="53"/>
              <w:ind w:right="99"/>
              <w:jc w:val="center"/>
              <w:rPr>
                <w:rFonts w:ascii="Arial" w:hAnsi="Arial" w:cs="Arial"/>
                <w:sz w:val="24"/>
                <w:szCs w:val="24"/>
              </w:rPr>
            </w:pPr>
            <w:r>
              <w:rPr>
                <w:rFonts w:ascii="Arial" w:hAnsi="Arial" w:cs="Arial"/>
                <w:sz w:val="24"/>
                <w:szCs w:val="24"/>
              </w:rPr>
              <w:t>3.92</w:t>
            </w:r>
          </w:p>
        </w:tc>
        <w:tc>
          <w:tcPr>
            <w:tcW w:w="2129" w:type="dxa"/>
          </w:tcPr>
          <w:p w:rsidR="00FE4D38" w:rsidRPr="00C14411" w:rsidRDefault="00C5137A" w:rsidP="00BC3364">
            <w:pPr>
              <w:pStyle w:val="TableParagraph"/>
              <w:spacing w:before="53"/>
              <w:ind w:right="251"/>
              <w:jc w:val="center"/>
              <w:rPr>
                <w:rFonts w:ascii="Arial" w:hAnsi="Arial" w:cs="Arial"/>
                <w:b/>
                <w:sz w:val="24"/>
                <w:szCs w:val="24"/>
              </w:rPr>
            </w:pPr>
            <w:r>
              <w:rPr>
                <w:rFonts w:ascii="Arial" w:hAnsi="Arial" w:cs="Arial"/>
                <w:b/>
                <w:sz w:val="24"/>
                <w:szCs w:val="24"/>
              </w:rPr>
              <w:t>1.</w:t>
            </w:r>
            <w:r w:rsidR="003D318C">
              <w:rPr>
                <w:rFonts w:ascii="Arial" w:hAnsi="Arial" w:cs="Arial"/>
                <w:b/>
                <w:sz w:val="24"/>
                <w:szCs w:val="24"/>
              </w:rPr>
              <w:t>12</w:t>
            </w:r>
            <w:r>
              <w:rPr>
                <w:rFonts w:ascii="Arial" w:hAnsi="Arial" w:cs="Arial"/>
                <w:b/>
                <w:sz w:val="24"/>
                <w:szCs w:val="24"/>
              </w:rPr>
              <w:t>%</w:t>
            </w:r>
          </w:p>
        </w:tc>
      </w:tr>
    </w:tbl>
    <w:p w:rsidR="00FE4D38" w:rsidRPr="00C14411" w:rsidRDefault="00FE4D38" w:rsidP="00DC1CD8">
      <w:pPr>
        <w:pStyle w:val="BodyText"/>
        <w:jc w:val="both"/>
        <w:rPr>
          <w:rFonts w:ascii="Arial" w:hAnsi="Arial" w:cs="Arial"/>
          <w:b/>
          <w:i/>
        </w:rPr>
      </w:pPr>
    </w:p>
    <w:p w:rsidR="00FE4D38" w:rsidRDefault="00FE4D38" w:rsidP="00732C09">
      <w:pPr>
        <w:spacing w:before="1"/>
        <w:jc w:val="both"/>
        <w:rPr>
          <w:rFonts w:ascii="Arial" w:hAnsi="Arial" w:cs="Arial"/>
          <w:b/>
          <w:color w:val="000000" w:themeColor="text1"/>
          <w:sz w:val="24"/>
          <w:szCs w:val="24"/>
        </w:rPr>
      </w:pPr>
      <w:r w:rsidRPr="00E74108">
        <w:rPr>
          <w:rFonts w:ascii="Arial" w:hAnsi="Arial" w:cs="Arial"/>
          <w:b/>
          <w:bCs/>
          <w:sz w:val="24"/>
          <w:szCs w:val="24"/>
        </w:rPr>
        <w:t>District Wise</w:t>
      </w:r>
      <w:r w:rsidR="00EA2225">
        <w:rPr>
          <w:rFonts w:ascii="Arial" w:hAnsi="Arial" w:cs="Arial"/>
          <w:b/>
          <w:bCs/>
          <w:sz w:val="24"/>
          <w:szCs w:val="24"/>
        </w:rPr>
        <w:t>/Bank wise</w:t>
      </w:r>
      <w:r w:rsidRPr="00E74108">
        <w:rPr>
          <w:rFonts w:ascii="Arial" w:hAnsi="Arial" w:cs="Arial"/>
          <w:b/>
          <w:bCs/>
          <w:sz w:val="24"/>
          <w:szCs w:val="24"/>
        </w:rPr>
        <w:t xml:space="preserve"> details of NPA are given </w:t>
      </w:r>
      <w:r w:rsidR="00557A26" w:rsidRPr="00E74108">
        <w:rPr>
          <w:rFonts w:ascii="Arial" w:hAnsi="Arial" w:cs="Arial"/>
          <w:b/>
          <w:bCs/>
          <w:sz w:val="24"/>
          <w:szCs w:val="24"/>
        </w:rPr>
        <w:t>in</w:t>
      </w:r>
      <w:r w:rsidR="00557A26" w:rsidRPr="00FD4352">
        <w:rPr>
          <w:rFonts w:ascii="Arial" w:hAnsi="Arial" w:cs="Arial"/>
          <w:b/>
          <w:color w:val="000000" w:themeColor="text1"/>
          <w:sz w:val="24"/>
          <w:szCs w:val="24"/>
        </w:rPr>
        <w:t xml:space="preserve"> Annexure</w:t>
      </w:r>
      <w:r w:rsidRPr="00FD4352">
        <w:rPr>
          <w:rFonts w:ascii="Arial" w:hAnsi="Arial" w:cs="Arial"/>
          <w:b/>
          <w:color w:val="000000" w:themeColor="text1"/>
          <w:sz w:val="24"/>
          <w:szCs w:val="24"/>
        </w:rPr>
        <w:t>-</w:t>
      </w:r>
      <w:r w:rsidR="005418C0">
        <w:rPr>
          <w:rFonts w:ascii="Arial" w:hAnsi="Arial" w:cs="Arial"/>
          <w:b/>
          <w:color w:val="000000" w:themeColor="text1"/>
          <w:sz w:val="24"/>
          <w:szCs w:val="24"/>
        </w:rPr>
        <w:t>I</w:t>
      </w:r>
      <w:r w:rsidR="00B5521D">
        <w:rPr>
          <w:rFonts w:ascii="Arial" w:hAnsi="Arial" w:cs="Arial"/>
          <w:b/>
          <w:color w:val="000000" w:themeColor="text1"/>
          <w:sz w:val="24"/>
          <w:szCs w:val="24"/>
        </w:rPr>
        <w:t xml:space="preserve"> to </w:t>
      </w:r>
      <w:r w:rsidR="005418C0">
        <w:rPr>
          <w:rFonts w:ascii="Arial" w:hAnsi="Arial" w:cs="Arial"/>
          <w:b/>
          <w:color w:val="000000" w:themeColor="text1"/>
          <w:sz w:val="24"/>
          <w:szCs w:val="24"/>
        </w:rPr>
        <w:t>I</w:t>
      </w:r>
      <w:r w:rsidR="00557A26">
        <w:rPr>
          <w:rFonts w:ascii="Arial" w:hAnsi="Arial" w:cs="Arial"/>
          <w:b/>
          <w:color w:val="000000" w:themeColor="text1"/>
          <w:sz w:val="24"/>
          <w:szCs w:val="24"/>
        </w:rPr>
        <w:t>2</w:t>
      </w:r>
      <w:r w:rsidR="006119D6">
        <w:rPr>
          <w:rFonts w:ascii="Arial" w:hAnsi="Arial" w:cs="Arial"/>
          <w:b/>
          <w:color w:val="000000" w:themeColor="text1"/>
          <w:sz w:val="24"/>
          <w:szCs w:val="24"/>
        </w:rPr>
        <w:t>.</w:t>
      </w:r>
      <w:bookmarkStart w:id="21" w:name="AGENDA_ITEM_NO:_02.08"/>
      <w:bookmarkStart w:id="22" w:name="AGENDA_ITEM_NO:_02.09"/>
      <w:bookmarkEnd w:id="21"/>
      <w:bookmarkEnd w:id="22"/>
    </w:p>
    <w:p w:rsidR="00D132E3" w:rsidRDefault="00D132E3" w:rsidP="00732C09">
      <w:pPr>
        <w:spacing w:before="1"/>
        <w:jc w:val="both"/>
        <w:rPr>
          <w:rFonts w:ascii="Arial" w:hAnsi="Arial" w:cs="Arial"/>
          <w:b/>
          <w:color w:val="000000" w:themeColor="text1"/>
          <w:sz w:val="24"/>
          <w:szCs w:val="24"/>
        </w:rPr>
      </w:pPr>
    </w:p>
    <w:p w:rsidR="006C5CBB" w:rsidRDefault="00FE4D38" w:rsidP="00DC1CD8">
      <w:pPr>
        <w:jc w:val="both"/>
        <w:rPr>
          <w:rFonts w:ascii="Arial" w:hAnsi="Arial" w:cs="Arial"/>
          <w:b/>
          <w:bCs/>
        </w:rPr>
      </w:pPr>
      <w:r w:rsidRPr="00E74108">
        <w:rPr>
          <w:rFonts w:ascii="Arial" w:hAnsi="Arial" w:cs="Arial"/>
          <w:b/>
          <w:bCs/>
          <w:sz w:val="24"/>
          <w:szCs w:val="24"/>
        </w:rPr>
        <w:t>House is requested to review the position.</w:t>
      </w:r>
      <w:bookmarkStart w:id="23" w:name="AGENDA_ITEM_NO:_02.05"/>
      <w:bookmarkEnd w:id="23"/>
    </w:p>
    <w:p w:rsidR="009530F6" w:rsidRDefault="002E1634" w:rsidP="00DC1CD8">
      <w:pPr>
        <w:spacing w:before="1"/>
        <w:jc w:val="both"/>
        <w:rPr>
          <w:rFonts w:ascii="Arial" w:hAnsi="Arial" w:cs="Arial"/>
          <w:b/>
          <w:bCs/>
          <w:sz w:val="24"/>
          <w:szCs w:val="24"/>
          <w:u w:val="single"/>
        </w:rPr>
      </w:pPr>
      <w:r>
        <w:rPr>
          <w:rFonts w:ascii="Arial" w:hAnsi="Arial" w:cs="Arial"/>
          <w:b/>
          <w:bCs/>
          <w:sz w:val="24"/>
          <w:szCs w:val="24"/>
          <w:u w:val="single"/>
        </w:rPr>
        <w:t>Agenda Item No 9</w:t>
      </w:r>
    </w:p>
    <w:p w:rsidR="00F7697D" w:rsidRDefault="00925BB0" w:rsidP="00F7697D">
      <w:pPr>
        <w:spacing w:before="123"/>
        <w:jc w:val="both"/>
        <w:rPr>
          <w:rFonts w:ascii="Arial" w:hAnsi="Arial" w:cs="Arial"/>
          <w:b/>
        </w:rPr>
      </w:pPr>
      <w:r w:rsidRPr="002656FE">
        <w:rPr>
          <w:rFonts w:ascii="Arial" w:hAnsi="Arial" w:cs="Arial"/>
          <w:b/>
        </w:rPr>
        <w:t>Flow of Credit under Credit Guarantee</w:t>
      </w:r>
      <w:r w:rsidR="00453EF4" w:rsidRPr="002656FE">
        <w:rPr>
          <w:rFonts w:ascii="Arial" w:hAnsi="Arial" w:cs="Arial"/>
          <w:b/>
        </w:rPr>
        <w:t xml:space="preserve"> Fund Scheme for MSMEs (CGTMSE)</w:t>
      </w:r>
      <w:r w:rsidR="00A06911" w:rsidRPr="002656FE">
        <w:rPr>
          <w:rFonts w:ascii="Arial" w:hAnsi="Arial" w:cs="Arial"/>
          <w:b/>
        </w:rPr>
        <w:t>,</w:t>
      </w:r>
      <w:r w:rsidR="00453EF4" w:rsidRPr="002656FE">
        <w:rPr>
          <w:rFonts w:ascii="Arial" w:hAnsi="Arial" w:cs="Arial"/>
          <w:b/>
        </w:rPr>
        <w:t xml:space="preserve"> Credit Guarantee</w:t>
      </w:r>
      <w:r w:rsidR="00A06911" w:rsidRPr="002656FE">
        <w:rPr>
          <w:rFonts w:ascii="Arial" w:hAnsi="Arial" w:cs="Arial"/>
          <w:b/>
        </w:rPr>
        <w:t xml:space="preserve"> Fund for Micro U</w:t>
      </w:r>
      <w:r w:rsidR="00453EF4" w:rsidRPr="002656FE">
        <w:rPr>
          <w:rFonts w:ascii="Arial" w:hAnsi="Arial" w:cs="Arial"/>
          <w:b/>
        </w:rPr>
        <w:t>nits (CGFMU)</w:t>
      </w:r>
      <w:r w:rsidR="00A06911" w:rsidRPr="002656FE">
        <w:rPr>
          <w:rFonts w:ascii="Arial" w:hAnsi="Arial" w:cs="Arial"/>
          <w:b/>
        </w:rPr>
        <w:t xml:space="preserve"> and Credit Guarantee Scheme for Stand-up India (CGSSI)</w:t>
      </w:r>
      <w:r w:rsidR="00453EF4" w:rsidRPr="002656FE">
        <w:rPr>
          <w:rFonts w:ascii="Arial" w:hAnsi="Arial" w:cs="Arial"/>
          <w:b/>
        </w:rPr>
        <w:t>.</w:t>
      </w:r>
    </w:p>
    <w:p w:rsidR="005355F6" w:rsidRPr="00D226B4" w:rsidRDefault="00F7697D" w:rsidP="00F7697D">
      <w:pPr>
        <w:spacing w:before="123"/>
        <w:jc w:val="both"/>
        <w:rPr>
          <w:rFonts w:ascii="Arial" w:hAnsi="Arial" w:cs="Arial"/>
          <w:b/>
          <w:sz w:val="24"/>
          <w:szCs w:val="24"/>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226B4">
        <w:rPr>
          <w:rFonts w:ascii="Arial" w:hAnsi="Arial" w:cs="Arial"/>
          <w:b/>
          <w:sz w:val="24"/>
          <w:szCs w:val="24"/>
        </w:rPr>
        <w:t>(</w:t>
      </w:r>
      <w:r w:rsidR="00A47E11" w:rsidRPr="00C14411">
        <w:rPr>
          <w:rFonts w:ascii="Arial" w:hAnsi="Arial" w:cs="Arial"/>
          <w:b/>
          <w:i/>
          <w:sz w:val="24"/>
          <w:szCs w:val="24"/>
        </w:rPr>
        <w:t xml:space="preserve">Amount </w:t>
      </w:r>
      <w:proofErr w:type="spellStart"/>
      <w:r w:rsidR="00A47E11" w:rsidRPr="00C14411">
        <w:rPr>
          <w:rFonts w:ascii="Arial" w:hAnsi="Arial" w:cs="Arial"/>
          <w:b/>
          <w:i/>
          <w:sz w:val="24"/>
          <w:szCs w:val="24"/>
        </w:rPr>
        <w:t>in</w:t>
      </w:r>
      <w:r w:rsidR="00E82196">
        <w:rPr>
          <w:rFonts w:ascii="Arial" w:hAnsi="Arial" w:cs="Arial"/>
          <w:b/>
          <w:i/>
          <w:sz w:val="24"/>
          <w:szCs w:val="24"/>
        </w:rPr>
        <w:t>Crore</w:t>
      </w:r>
      <w:proofErr w:type="spellEnd"/>
      <w:r w:rsidR="00D226B4">
        <w:rPr>
          <w:rFonts w:ascii="Arial" w:hAnsi="Arial" w:cs="Arial"/>
          <w:b/>
          <w:sz w:val="24"/>
          <w:szCs w:val="24"/>
        </w:rPr>
        <w:t>)</w:t>
      </w:r>
    </w:p>
    <w:tbl>
      <w:tblPr>
        <w:tblStyle w:val="TableGrid"/>
        <w:tblW w:w="11700" w:type="dxa"/>
        <w:tblInd w:w="-252" w:type="dxa"/>
        <w:tblLayout w:type="fixed"/>
        <w:tblLook w:val="04A0"/>
      </w:tblPr>
      <w:tblGrid>
        <w:gridCol w:w="360"/>
        <w:gridCol w:w="1080"/>
        <w:gridCol w:w="810"/>
        <w:gridCol w:w="990"/>
        <w:gridCol w:w="900"/>
        <w:gridCol w:w="1040"/>
        <w:gridCol w:w="850"/>
        <w:gridCol w:w="900"/>
        <w:gridCol w:w="810"/>
        <w:gridCol w:w="900"/>
        <w:gridCol w:w="651"/>
        <w:gridCol w:w="850"/>
        <w:gridCol w:w="709"/>
        <w:gridCol w:w="850"/>
      </w:tblGrid>
      <w:tr w:rsidR="00C068A9" w:rsidRPr="00C068A9" w:rsidTr="00C65EC1">
        <w:trPr>
          <w:trHeight w:val="2027"/>
        </w:trPr>
        <w:tc>
          <w:tcPr>
            <w:tcW w:w="360" w:type="dxa"/>
          </w:tcPr>
          <w:p w:rsidR="00C068A9" w:rsidRPr="00C068A9" w:rsidRDefault="00C068A9" w:rsidP="000F54A8">
            <w:pPr>
              <w:spacing w:before="123"/>
              <w:jc w:val="center"/>
              <w:rPr>
                <w:rFonts w:ascii="Arial" w:hAnsi="Arial" w:cs="Arial"/>
                <w:b/>
                <w:sz w:val="20"/>
                <w:szCs w:val="20"/>
              </w:rPr>
            </w:pPr>
          </w:p>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S.NO</w:t>
            </w:r>
          </w:p>
        </w:tc>
        <w:tc>
          <w:tcPr>
            <w:tcW w:w="1080" w:type="dxa"/>
          </w:tcPr>
          <w:p w:rsidR="00C068A9" w:rsidRPr="00C068A9" w:rsidRDefault="00C068A9" w:rsidP="000F54A8">
            <w:pPr>
              <w:spacing w:before="123"/>
              <w:jc w:val="center"/>
              <w:rPr>
                <w:rFonts w:ascii="Arial" w:hAnsi="Arial" w:cs="Arial"/>
                <w:b/>
                <w:sz w:val="20"/>
                <w:szCs w:val="20"/>
              </w:rPr>
            </w:pPr>
          </w:p>
          <w:p w:rsidR="00C068A9" w:rsidRPr="00C068A9" w:rsidRDefault="00C068A9" w:rsidP="000F54A8">
            <w:pPr>
              <w:spacing w:before="123"/>
              <w:jc w:val="center"/>
              <w:rPr>
                <w:rFonts w:ascii="Arial" w:hAnsi="Arial" w:cs="Arial"/>
                <w:b/>
                <w:sz w:val="20"/>
                <w:szCs w:val="20"/>
              </w:rPr>
            </w:pPr>
          </w:p>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BANK</w:t>
            </w:r>
          </w:p>
        </w:tc>
        <w:tc>
          <w:tcPr>
            <w:tcW w:w="1800" w:type="dxa"/>
            <w:gridSpan w:val="2"/>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Total Loans outstanding under MSME portfolio as on 30.09.2025</w:t>
            </w:r>
          </w:p>
          <w:p w:rsidR="00C068A9" w:rsidRPr="00C068A9" w:rsidRDefault="00C068A9" w:rsidP="000F54A8">
            <w:pPr>
              <w:jc w:val="center"/>
              <w:rPr>
                <w:rFonts w:ascii="Arial" w:hAnsi="Arial" w:cs="Arial"/>
                <w:sz w:val="20"/>
                <w:szCs w:val="20"/>
              </w:rPr>
            </w:pPr>
          </w:p>
        </w:tc>
        <w:tc>
          <w:tcPr>
            <w:tcW w:w="1940" w:type="dxa"/>
            <w:gridSpan w:val="2"/>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Loan Covered under CGTMSE as on 30.09.2025</w:t>
            </w:r>
          </w:p>
          <w:p w:rsidR="00C068A9" w:rsidRPr="00C068A9" w:rsidRDefault="00C068A9" w:rsidP="000F54A8">
            <w:pPr>
              <w:spacing w:before="123"/>
              <w:jc w:val="center"/>
              <w:rPr>
                <w:rFonts w:ascii="Arial" w:hAnsi="Arial" w:cs="Arial"/>
                <w:b/>
                <w:sz w:val="20"/>
                <w:szCs w:val="20"/>
              </w:rPr>
            </w:pPr>
          </w:p>
          <w:p w:rsidR="00C068A9" w:rsidRPr="00C068A9" w:rsidRDefault="00C068A9" w:rsidP="000F54A8">
            <w:pPr>
              <w:jc w:val="center"/>
              <w:rPr>
                <w:rFonts w:ascii="Arial" w:hAnsi="Arial" w:cs="Arial"/>
                <w:sz w:val="20"/>
                <w:szCs w:val="20"/>
              </w:rPr>
            </w:pPr>
          </w:p>
        </w:tc>
        <w:tc>
          <w:tcPr>
            <w:tcW w:w="1750" w:type="dxa"/>
            <w:gridSpan w:val="2"/>
          </w:tcPr>
          <w:p w:rsidR="00C068A9" w:rsidRPr="00C068A9" w:rsidRDefault="00C068A9" w:rsidP="006F763F">
            <w:pPr>
              <w:spacing w:before="123"/>
              <w:jc w:val="center"/>
              <w:rPr>
                <w:rFonts w:ascii="Arial" w:hAnsi="Arial" w:cs="Arial"/>
                <w:b/>
                <w:sz w:val="20"/>
                <w:szCs w:val="20"/>
              </w:rPr>
            </w:pPr>
            <w:r w:rsidRPr="00C068A9">
              <w:rPr>
                <w:rFonts w:ascii="Arial" w:hAnsi="Arial" w:cs="Arial"/>
                <w:b/>
                <w:sz w:val="20"/>
                <w:szCs w:val="20"/>
              </w:rPr>
              <w:t>Loan Covered under CGFMU cover as on 30.09.2025</w:t>
            </w:r>
          </w:p>
          <w:p w:rsidR="00C068A9" w:rsidRPr="00C068A9" w:rsidRDefault="00C068A9" w:rsidP="000F54A8">
            <w:pPr>
              <w:spacing w:before="123"/>
              <w:jc w:val="center"/>
              <w:rPr>
                <w:rFonts w:ascii="Arial" w:hAnsi="Arial" w:cs="Arial"/>
                <w:b/>
                <w:sz w:val="20"/>
                <w:szCs w:val="20"/>
              </w:rPr>
            </w:pPr>
          </w:p>
        </w:tc>
        <w:tc>
          <w:tcPr>
            <w:tcW w:w="1710" w:type="dxa"/>
            <w:gridSpan w:val="2"/>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Loan Covered under CGSSI cover as on 30.09.2025</w:t>
            </w:r>
          </w:p>
          <w:p w:rsidR="00C068A9" w:rsidRPr="00C068A9" w:rsidRDefault="00C068A9" w:rsidP="000F54A8">
            <w:pPr>
              <w:jc w:val="center"/>
              <w:rPr>
                <w:rFonts w:ascii="Arial" w:hAnsi="Arial" w:cs="Arial"/>
                <w:sz w:val="20"/>
                <w:szCs w:val="20"/>
              </w:rPr>
            </w:pPr>
          </w:p>
        </w:tc>
        <w:tc>
          <w:tcPr>
            <w:tcW w:w="1501" w:type="dxa"/>
            <w:gridSpan w:val="2"/>
          </w:tcPr>
          <w:p w:rsidR="00C068A9" w:rsidRPr="00561B0A" w:rsidRDefault="00C068A9" w:rsidP="00E82196">
            <w:pPr>
              <w:spacing w:before="123"/>
              <w:jc w:val="center"/>
              <w:rPr>
                <w:rFonts w:ascii="Arial" w:hAnsi="Arial" w:cs="Arial"/>
                <w:b/>
                <w:sz w:val="20"/>
                <w:szCs w:val="20"/>
              </w:rPr>
            </w:pPr>
            <w:r w:rsidRPr="00561B0A">
              <w:rPr>
                <w:rFonts w:ascii="Arial" w:hAnsi="Arial" w:cs="Arial"/>
                <w:b/>
                <w:sz w:val="20"/>
                <w:szCs w:val="20"/>
              </w:rPr>
              <w:t>Loan Covered under any other Guarantee Cover for MSMEs</w:t>
            </w:r>
          </w:p>
        </w:tc>
        <w:tc>
          <w:tcPr>
            <w:tcW w:w="1559" w:type="dxa"/>
            <w:gridSpan w:val="2"/>
          </w:tcPr>
          <w:p w:rsidR="00C068A9" w:rsidRPr="00561B0A" w:rsidRDefault="00FA7E05" w:rsidP="0060729D">
            <w:pPr>
              <w:spacing w:before="123"/>
              <w:jc w:val="center"/>
              <w:rPr>
                <w:rFonts w:ascii="Arial" w:hAnsi="Arial" w:cs="Arial"/>
                <w:b/>
                <w:sz w:val="18"/>
                <w:szCs w:val="18"/>
              </w:rPr>
            </w:pPr>
            <w:r w:rsidRPr="00561B0A">
              <w:rPr>
                <w:rFonts w:ascii="Arial" w:hAnsi="Arial" w:cs="Arial"/>
                <w:b/>
                <w:sz w:val="18"/>
                <w:szCs w:val="18"/>
              </w:rPr>
              <w:t>Total loan Covered under CGTMSE/CGFMU</w:t>
            </w:r>
            <w:r w:rsidR="00C068A9" w:rsidRPr="00561B0A">
              <w:rPr>
                <w:rFonts w:ascii="Arial" w:hAnsi="Arial" w:cs="Arial"/>
                <w:b/>
                <w:sz w:val="18"/>
                <w:szCs w:val="18"/>
              </w:rPr>
              <w:t>/CGSSI</w:t>
            </w:r>
          </w:p>
        </w:tc>
      </w:tr>
      <w:tr w:rsidR="00C068A9" w:rsidRPr="00C068A9" w:rsidTr="00C65EC1">
        <w:trPr>
          <w:trHeight w:val="268"/>
        </w:trPr>
        <w:tc>
          <w:tcPr>
            <w:tcW w:w="360" w:type="dxa"/>
          </w:tcPr>
          <w:p w:rsidR="00C068A9" w:rsidRPr="00C068A9" w:rsidRDefault="00C068A9" w:rsidP="000F54A8">
            <w:pPr>
              <w:spacing w:before="123"/>
              <w:jc w:val="center"/>
              <w:rPr>
                <w:rFonts w:ascii="Arial" w:hAnsi="Arial" w:cs="Arial"/>
                <w:b/>
                <w:sz w:val="20"/>
                <w:szCs w:val="20"/>
                <w:u w:val="single"/>
              </w:rPr>
            </w:pPr>
          </w:p>
        </w:tc>
        <w:tc>
          <w:tcPr>
            <w:tcW w:w="1080" w:type="dxa"/>
          </w:tcPr>
          <w:p w:rsidR="00C068A9" w:rsidRPr="00C068A9" w:rsidRDefault="00C068A9" w:rsidP="000F54A8">
            <w:pPr>
              <w:spacing w:before="123"/>
              <w:jc w:val="center"/>
              <w:rPr>
                <w:rFonts w:ascii="Arial" w:hAnsi="Arial" w:cs="Arial"/>
                <w:b/>
                <w:sz w:val="20"/>
                <w:szCs w:val="20"/>
                <w:u w:val="single"/>
              </w:rPr>
            </w:pPr>
          </w:p>
        </w:tc>
        <w:tc>
          <w:tcPr>
            <w:tcW w:w="810" w:type="dxa"/>
          </w:tcPr>
          <w:p w:rsidR="00C068A9" w:rsidRPr="00C068A9" w:rsidRDefault="00C068A9" w:rsidP="000F54A8">
            <w:pPr>
              <w:pStyle w:val="TableParagraph"/>
              <w:ind w:left="247"/>
              <w:jc w:val="center"/>
              <w:rPr>
                <w:rFonts w:ascii="Arial" w:hAnsi="Arial" w:cs="Arial"/>
                <w:b/>
                <w:sz w:val="20"/>
                <w:szCs w:val="20"/>
              </w:rPr>
            </w:pPr>
            <w:r w:rsidRPr="00C068A9">
              <w:rPr>
                <w:rFonts w:ascii="Arial" w:hAnsi="Arial" w:cs="Arial"/>
                <w:b/>
                <w:sz w:val="20"/>
                <w:szCs w:val="20"/>
              </w:rPr>
              <w:t>No</w:t>
            </w:r>
          </w:p>
        </w:tc>
        <w:tc>
          <w:tcPr>
            <w:tcW w:w="99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Amt.</w:t>
            </w:r>
          </w:p>
        </w:tc>
        <w:tc>
          <w:tcPr>
            <w:tcW w:w="90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No</w:t>
            </w:r>
          </w:p>
        </w:tc>
        <w:tc>
          <w:tcPr>
            <w:tcW w:w="104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Amt.</w:t>
            </w:r>
          </w:p>
        </w:tc>
        <w:tc>
          <w:tcPr>
            <w:tcW w:w="85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No</w:t>
            </w:r>
          </w:p>
        </w:tc>
        <w:tc>
          <w:tcPr>
            <w:tcW w:w="90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Amt.</w:t>
            </w:r>
          </w:p>
        </w:tc>
        <w:tc>
          <w:tcPr>
            <w:tcW w:w="81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No</w:t>
            </w:r>
          </w:p>
        </w:tc>
        <w:tc>
          <w:tcPr>
            <w:tcW w:w="90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Amt.</w:t>
            </w:r>
          </w:p>
        </w:tc>
        <w:tc>
          <w:tcPr>
            <w:tcW w:w="651"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No</w:t>
            </w:r>
          </w:p>
        </w:tc>
        <w:tc>
          <w:tcPr>
            <w:tcW w:w="85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Amt.</w:t>
            </w:r>
          </w:p>
        </w:tc>
        <w:tc>
          <w:tcPr>
            <w:tcW w:w="709"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No</w:t>
            </w:r>
          </w:p>
        </w:tc>
        <w:tc>
          <w:tcPr>
            <w:tcW w:w="850" w:type="dxa"/>
          </w:tcPr>
          <w:p w:rsidR="00C068A9" w:rsidRPr="00C068A9" w:rsidRDefault="00C068A9" w:rsidP="000F54A8">
            <w:pPr>
              <w:pStyle w:val="TableParagraph"/>
              <w:jc w:val="center"/>
              <w:rPr>
                <w:rFonts w:ascii="Arial" w:hAnsi="Arial" w:cs="Arial"/>
                <w:b/>
                <w:sz w:val="20"/>
                <w:szCs w:val="20"/>
              </w:rPr>
            </w:pPr>
            <w:r w:rsidRPr="00C068A9">
              <w:rPr>
                <w:rFonts w:ascii="Arial" w:hAnsi="Arial" w:cs="Arial"/>
                <w:b/>
                <w:sz w:val="20"/>
                <w:szCs w:val="20"/>
              </w:rPr>
              <w:t>Amt.</w:t>
            </w:r>
          </w:p>
        </w:tc>
      </w:tr>
      <w:tr w:rsidR="00C068A9" w:rsidRPr="00C068A9" w:rsidTr="00C65EC1">
        <w:tc>
          <w:tcPr>
            <w:tcW w:w="360" w:type="dxa"/>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1</w:t>
            </w:r>
          </w:p>
        </w:tc>
        <w:tc>
          <w:tcPr>
            <w:tcW w:w="1080" w:type="dxa"/>
          </w:tcPr>
          <w:p w:rsidR="00C068A9" w:rsidRPr="00C068A9" w:rsidRDefault="00C068A9" w:rsidP="007467AD">
            <w:pPr>
              <w:pStyle w:val="NoSpacing"/>
              <w:jc w:val="both"/>
              <w:rPr>
                <w:rFonts w:ascii="Arial" w:hAnsi="Arial" w:cs="Arial"/>
                <w:b/>
                <w:sz w:val="20"/>
                <w:szCs w:val="20"/>
              </w:rPr>
            </w:pPr>
            <w:r w:rsidRPr="00C068A9">
              <w:rPr>
                <w:rFonts w:ascii="Arial" w:hAnsi="Arial" w:cs="Arial"/>
                <w:b/>
                <w:sz w:val="20"/>
                <w:szCs w:val="20"/>
              </w:rPr>
              <w:t>SBI</w:t>
            </w:r>
          </w:p>
        </w:tc>
        <w:tc>
          <w:tcPr>
            <w:tcW w:w="810" w:type="dxa"/>
          </w:tcPr>
          <w:p w:rsidR="00C068A9" w:rsidRPr="00C068A9" w:rsidRDefault="00C068A9" w:rsidP="00686A6C">
            <w:pPr>
              <w:spacing w:before="123"/>
              <w:rPr>
                <w:rFonts w:ascii="Arial" w:hAnsi="Arial" w:cs="Arial"/>
                <w:bCs/>
                <w:sz w:val="20"/>
                <w:szCs w:val="20"/>
              </w:rPr>
            </w:pPr>
            <w:r w:rsidRPr="00C068A9">
              <w:rPr>
                <w:rFonts w:ascii="Arial" w:hAnsi="Arial" w:cs="Arial"/>
                <w:bCs/>
                <w:sz w:val="20"/>
                <w:szCs w:val="20"/>
              </w:rPr>
              <w:t>1762</w:t>
            </w:r>
          </w:p>
        </w:tc>
        <w:tc>
          <w:tcPr>
            <w:tcW w:w="990" w:type="dxa"/>
          </w:tcPr>
          <w:p w:rsidR="00C068A9" w:rsidRPr="00C068A9" w:rsidRDefault="00C068A9" w:rsidP="001206AC">
            <w:pPr>
              <w:spacing w:before="123"/>
              <w:jc w:val="center"/>
              <w:rPr>
                <w:rFonts w:ascii="Arial" w:hAnsi="Arial" w:cs="Arial"/>
                <w:bCs/>
                <w:sz w:val="20"/>
                <w:szCs w:val="20"/>
              </w:rPr>
            </w:pPr>
            <w:r w:rsidRPr="00C068A9">
              <w:rPr>
                <w:rFonts w:ascii="Arial" w:hAnsi="Arial" w:cs="Arial"/>
                <w:bCs/>
                <w:sz w:val="20"/>
                <w:szCs w:val="20"/>
              </w:rPr>
              <w:t>131.45</w:t>
            </w:r>
          </w:p>
        </w:tc>
        <w:tc>
          <w:tcPr>
            <w:tcW w:w="900" w:type="dxa"/>
          </w:tcPr>
          <w:p w:rsidR="00C068A9" w:rsidRPr="00C068A9" w:rsidRDefault="00C068A9" w:rsidP="00824CDE">
            <w:pPr>
              <w:spacing w:before="123"/>
              <w:jc w:val="center"/>
              <w:rPr>
                <w:rFonts w:ascii="Arial" w:hAnsi="Arial" w:cs="Arial"/>
                <w:bCs/>
                <w:sz w:val="20"/>
                <w:szCs w:val="20"/>
              </w:rPr>
            </w:pPr>
            <w:r w:rsidRPr="00C068A9">
              <w:rPr>
                <w:rFonts w:ascii="Arial" w:hAnsi="Arial" w:cs="Arial"/>
                <w:bCs/>
                <w:sz w:val="20"/>
                <w:szCs w:val="20"/>
              </w:rPr>
              <w:t>457</w:t>
            </w:r>
          </w:p>
        </w:tc>
        <w:tc>
          <w:tcPr>
            <w:tcW w:w="104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48.05</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900</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26.83</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405</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56.57</w:t>
            </w:r>
          </w:p>
        </w:tc>
        <w:tc>
          <w:tcPr>
            <w:tcW w:w="651"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850" w:type="dxa"/>
          </w:tcPr>
          <w:p w:rsidR="00C068A9" w:rsidRPr="00C068A9" w:rsidRDefault="00C068A9" w:rsidP="00805046">
            <w:pPr>
              <w:spacing w:before="123"/>
              <w:jc w:val="center"/>
              <w:rPr>
                <w:rFonts w:ascii="Arial" w:hAnsi="Arial" w:cs="Arial"/>
                <w:bCs/>
                <w:sz w:val="20"/>
                <w:szCs w:val="20"/>
              </w:rPr>
            </w:pPr>
            <w:r w:rsidRPr="00C068A9">
              <w:rPr>
                <w:rFonts w:ascii="Arial" w:hAnsi="Arial" w:cs="Arial"/>
                <w:bCs/>
                <w:sz w:val="20"/>
                <w:szCs w:val="20"/>
              </w:rPr>
              <w:t>0.00</w:t>
            </w:r>
          </w:p>
        </w:tc>
        <w:tc>
          <w:tcPr>
            <w:tcW w:w="709" w:type="dxa"/>
          </w:tcPr>
          <w:p w:rsidR="00C068A9" w:rsidRPr="00C068A9" w:rsidRDefault="00FA7E05" w:rsidP="00805046">
            <w:pPr>
              <w:spacing w:before="123"/>
              <w:jc w:val="center"/>
              <w:rPr>
                <w:rFonts w:ascii="Arial" w:hAnsi="Arial" w:cs="Arial"/>
                <w:bCs/>
                <w:sz w:val="20"/>
                <w:szCs w:val="20"/>
              </w:rPr>
            </w:pPr>
            <w:r>
              <w:rPr>
                <w:rFonts w:ascii="Arial" w:hAnsi="Arial" w:cs="Arial"/>
                <w:bCs/>
                <w:sz w:val="20"/>
                <w:szCs w:val="20"/>
              </w:rPr>
              <w:t>1762</w:t>
            </w:r>
          </w:p>
        </w:tc>
        <w:tc>
          <w:tcPr>
            <w:tcW w:w="850" w:type="dxa"/>
          </w:tcPr>
          <w:p w:rsidR="00C068A9" w:rsidRPr="00C068A9" w:rsidRDefault="007D466A" w:rsidP="00805046">
            <w:pPr>
              <w:spacing w:before="123"/>
              <w:jc w:val="center"/>
              <w:rPr>
                <w:rFonts w:ascii="Arial" w:hAnsi="Arial" w:cs="Arial"/>
                <w:bCs/>
                <w:sz w:val="20"/>
                <w:szCs w:val="20"/>
              </w:rPr>
            </w:pPr>
            <w:r>
              <w:rPr>
                <w:rFonts w:ascii="Arial" w:hAnsi="Arial" w:cs="Arial"/>
                <w:bCs/>
                <w:sz w:val="20"/>
                <w:szCs w:val="20"/>
              </w:rPr>
              <w:t>131.45</w:t>
            </w:r>
          </w:p>
        </w:tc>
      </w:tr>
      <w:tr w:rsidR="00C068A9" w:rsidRPr="00C068A9" w:rsidTr="00C65EC1">
        <w:tc>
          <w:tcPr>
            <w:tcW w:w="360" w:type="dxa"/>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2</w:t>
            </w:r>
          </w:p>
        </w:tc>
        <w:tc>
          <w:tcPr>
            <w:tcW w:w="1080" w:type="dxa"/>
          </w:tcPr>
          <w:p w:rsidR="00C068A9" w:rsidRPr="00C068A9" w:rsidRDefault="00C068A9" w:rsidP="007467AD">
            <w:pPr>
              <w:pStyle w:val="NoSpacing"/>
              <w:jc w:val="both"/>
              <w:rPr>
                <w:rFonts w:ascii="Arial" w:hAnsi="Arial" w:cs="Arial"/>
                <w:b/>
                <w:sz w:val="20"/>
                <w:szCs w:val="20"/>
              </w:rPr>
            </w:pPr>
            <w:r w:rsidRPr="00C068A9">
              <w:rPr>
                <w:rFonts w:ascii="Arial" w:hAnsi="Arial" w:cs="Arial"/>
                <w:b/>
                <w:sz w:val="20"/>
                <w:szCs w:val="20"/>
              </w:rPr>
              <w:t>PNB</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1107</w:t>
            </w:r>
          </w:p>
        </w:tc>
        <w:tc>
          <w:tcPr>
            <w:tcW w:w="990" w:type="dxa"/>
          </w:tcPr>
          <w:p w:rsidR="00C068A9" w:rsidRPr="00C068A9" w:rsidRDefault="00C068A9" w:rsidP="001206AC">
            <w:pPr>
              <w:spacing w:before="123"/>
              <w:jc w:val="center"/>
              <w:rPr>
                <w:rFonts w:ascii="Arial" w:hAnsi="Arial" w:cs="Arial"/>
                <w:bCs/>
                <w:sz w:val="20"/>
                <w:szCs w:val="20"/>
              </w:rPr>
            </w:pPr>
            <w:r w:rsidRPr="00C068A9">
              <w:rPr>
                <w:rFonts w:ascii="Arial" w:hAnsi="Arial" w:cs="Arial"/>
                <w:bCs/>
                <w:sz w:val="20"/>
                <w:szCs w:val="20"/>
              </w:rPr>
              <w:t>84.62</w:t>
            </w:r>
          </w:p>
        </w:tc>
        <w:tc>
          <w:tcPr>
            <w:tcW w:w="900" w:type="dxa"/>
          </w:tcPr>
          <w:p w:rsidR="00C068A9" w:rsidRPr="00C068A9" w:rsidRDefault="00C068A9" w:rsidP="00824CDE">
            <w:pPr>
              <w:spacing w:before="123"/>
              <w:jc w:val="center"/>
              <w:rPr>
                <w:rFonts w:ascii="Arial" w:hAnsi="Arial" w:cs="Arial"/>
                <w:bCs/>
                <w:sz w:val="20"/>
                <w:szCs w:val="20"/>
              </w:rPr>
            </w:pPr>
            <w:r w:rsidRPr="00C068A9">
              <w:rPr>
                <w:rFonts w:ascii="Arial" w:hAnsi="Arial" w:cs="Arial"/>
                <w:bCs/>
                <w:sz w:val="20"/>
                <w:szCs w:val="20"/>
              </w:rPr>
              <w:t>992</w:t>
            </w:r>
          </w:p>
        </w:tc>
        <w:tc>
          <w:tcPr>
            <w:tcW w:w="104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64.19</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900" w:type="dxa"/>
          </w:tcPr>
          <w:p w:rsidR="00C068A9" w:rsidRPr="00C068A9" w:rsidRDefault="00C068A9" w:rsidP="007F17C6">
            <w:pPr>
              <w:spacing w:before="123"/>
              <w:jc w:val="center"/>
              <w:rPr>
                <w:rFonts w:ascii="Arial" w:hAnsi="Arial" w:cs="Arial"/>
                <w:bCs/>
                <w:sz w:val="20"/>
                <w:szCs w:val="20"/>
              </w:rPr>
            </w:pPr>
            <w:r w:rsidRPr="00C068A9">
              <w:rPr>
                <w:rFonts w:ascii="Arial" w:hAnsi="Arial" w:cs="Arial"/>
                <w:bCs/>
                <w:sz w:val="20"/>
                <w:szCs w:val="20"/>
              </w:rPr>
              <w:t>0.00</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1</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0.27</w:t>
            </w:r>
          </w:p>
        </w:tc>
        <w:tc>
          <w:tcPr>
            <w:tcW w:w="651"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114</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20.14</w:t>
            </w:r>
          </w:p>
        </w:tc>
        <w:tc>
          <w:tcPr>
            <w:tcW w:w="709" w:type="dxa"/>
          </w:tcPr>
          <w:p w:rsidR="00C068A9" w:rsidRPr="00C068A9" w:rsidRDefault="007D466A" w:rsidP="00041710">
            <w:pPr>
              <w:spacing w:before="123"/>
              <w:jc w:val="center"/>
              <w:rPr>
                <w:rFonts w:ascii="Arial" w:hAnsi="Arial" w:cs="Arial"/>
                <w:bCs/>
                <w:sz w:val="20"/>
                <w:szCs w:val="20"/>
              </w:rPr>
            </w:pPr>
            <w:r>
              <w:rPr>
                <w:rFonts w:ascii="Arial" w:hAnsi="Arial" w:cs="Arial"/>
                <w:bCs/>
                <w:sz w:val="20"/>
                <w:szCs w:val="20"/>
              </w:rPr>
              <w:t>1107</w:t>
            </w:r>
          </w:p>
        </w:tc>
        <w:tc>
          <w:tcPr>
            <w:tcW w:w="850" w:type="dxa"/>
          </w:tcPr>
          <w:p w:rsidR="00C068A9" w:rsidRPr="00C068A9" w:rsidRDefault="007D466A" w:rsidP="00041710">
            <w:pPr>
              <w:spacing w:before="123"/>
              <w:jc w:val="center"/>
              <w:rPr>
                <w:rFonts w:ascii="Arial" w:hAnsi="Arial" w:cs="Arial"/>
                <w:bCs/>
                <w:sz w:val="20"/>
                <w:szCs w:val="20"/>
              </w:rPr>
            </w:pPr>
            <w:r>
              <w:rPr>
                <w:rFonts w:ascii="Arial" w:hAnsi="Arial" w:cs="Arial"/>
                <w:bCs/>
                <w:sz w:val="20"/>
                <w:szCs w:val="20"/>
              </w:rPr>
              <w:t>84.60</w:t>
            </w:r>
          </w:p>
        </w:tc>
      </w:tr>
      <w:tr w:rsidR="00C068A9" w:rsidRPr="00C068A9" w:rsidTr="00C65EC1">
        <w:tc>
          <w:tcPr>
            <w:tcW w:w="360" w:type="dxa"/>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4</w:t>
            </w:r>
          </w:p>
        </w:tc>
        <w:tc>
          <w:tcPr>
            <w:tcW w:w="1080" w:type="dxa"/>
          </w:tcPr>
          <w:p w:rsidR="00C068A9" w:rsidRPr="00C068A9" w:rsidRDefault="00C068A9" w:rsidP="007467AD">
            <w:pPr>
              <w:pStyle w:val="NoSpacing"/>
              <w:jc w:val="both"/>
              <w:rPr>
                <w:rFonts w:ascii="Arial" w:hAnsi="Arial" w:cs="Arial"/>
                <w:b/>
                <w:sz w:val="20"/>
                <w:szCs w:val="20"/>
              </w:rPr>
            </w:pPr>
            <w:r w:rsidRPr="00C068A9">
              <w:rPr>
                <w:rFonts w:ascii="Arial" w:hAnsi="Arial" w:cs="Arial"/>
                <w:b/>
                <w:sz w:val="20"/>
                <w:szCs w:val="20"/>
              </w:rPr>
              <w:t>CANARA BANK</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596</w:t>
            </w:r>
          </w:p>
        </w:tc>
        <w:tc>
          <w:tcPr>
            <w:tcW w:w="990" w:type="dxa"/>
          </w:tcPr>
          <w:p w:rsidR="00C068A9" w:rsidRPr="00C068A9" w:rsidRDefault="00C068A9" w:rsidP="001206AC">
            <w:pPr>
              <w:spacing w:before="123"/>
              <w:jc w:val="center"/>
              <w:rPr>
                <w:rFonts w:ascii="Arial" w:hAnsi="Arial" w:cs="Arial"/>
                <w:bCs/>
                <w:sz w:val="20"/>
                <w:szCs w:val="20"/>
              </w:rPr>
            </w:pPr>
            <w:r w:rsidRPr="00C068A9">
              <w:rPr>
                <w:rFonts w:ascii="Arial" w:hAnsi="Arial" w:cs="Arial"/>
                <w:bCs/>
                <w:sz w:val="20"/>
                <w:szCs w:val="20"/>
              </w:rPr>
              <w:t>17.87</w:t>
            </w:r>
          </w:p>
        </w:tc>
        <w:tc>
          <w:tcPr>
            <w:tcW w:w="900" w:type="dxa"/>
          </w:tcPr>
          <w:p w:rsidR="00C068A9" w:rsidRPr="00C068A9" w:rsidRDefault="00C068A9" w:rsidP="00824CDE">
            <w:pPr>
              <w:spacing w:before="123"/>
              <w:jc w:val="center"/>
              <w:rPr>
                <w:rFonts w:ascii="Arial" w:hAnsi="Arial" w:cs="Arial"/>
                <w:bCs/>
                <w:sz w:val="20"/>
                <w:szCs w:val="20"/>
              </w:rPr>
            </w:pPr>
            <w:r w:rsidRPr="00C068A9">
              <w:rPr>
                <w:rFonts w:ascii="Arial" w:hAnsi="Arial" w:cs="Arial"/>
                <w:bCs/>
                <w:sz w:val="20"/>
                <w:szCs w:val="20"/>
              </w:rPr>
              <w:t>37</w:t>
            </w:r>
          </w:p>
        </w:tc>
        <w:tc>
          <w:tcPr>
            <w:tcW w:w="104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5.05</w:t>
            </w:r>
          </w:p>
        </w:tc>
        <w:tc>
          <w:tcPr>
            <w:tcW w:w="850" w:type="dxa"/>
          </w:tcPr>
          <w:p w:rsidR="00C068A9" w:rsidRPr="00C068A9" w:rsidRDefault="00C068A9" w:rsidP="000B1143">
            <w:pPr>
              <w:spacing w:before="123"/>
              <w:rPr>
                <w:rFonts w:ascii="Arial" w:hAnsi="Arial" w:cs="Arial"/>
                <w:bCs/>
                <w:sz w:val="20"/>
                <w:szCs w:val="20"/>
              </w:rPr>
            </w:pPr>
            <w:r w:rsidRPr="00C068A9">
              <w:rPr>
                <w:rFonts w:ascii="Arial" w:hAnsi="Arial" w:cs="Arial"/>
                <w:bCs/>
                <w:sz w:val="20"/>
                <w:szCs w:val="20"/>
              </w:rPr>
              <w:t>523</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8.41</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0.00</w:t>
            </w:r>
          </w:p>
        </w:tc>
        <w:tc>
          <w:tcPr>
            <w:tcW w:w="651" w:type="dxa"/>
          </w:tcPr>
          <w:p w:rsidR="00C068A9" w:rsidRPr="00C068A9" w:rsidRDefault="00C068A9" w:rsidP="000B1143">
            <w:pPr>
              <w:spacing w:before="123"/>
              <w:rPr>
                <w:rFonts w:ascii="Arial" w:hAnsi="Arial" w:cs="Arial"/>
                <w:bCs/>
                <w:sz w:val="20"/>
                <w:szCs w:val="20"/>
              </w:rPr>
            </w:pPr>
            <w:r w:rsidRPr="00C068A9">
              <w:rPr>
                <w:rFonts w:ascii="Arial" w:hAnsi="Arial" w:cs="Arial"/>
                <w:bCs/>
                <w:sz w:val="20"/>
                <w:szCs w:val="20"/>
              </w:rPr>
              <w:t xml:space="preserve">    0</w:t>
            </w:r>
          </w:p>
        </w:tc>
        <w:tc>
          <w:tcPr>
            <w:tcW w:w="850" w:type="dxa"/>
          </w:tcPr>
          <w:p w:rsidR="00C068A9" w:rsidRPr="00C068A9" w:rsidRDefault="00C068A9" w:rsidP="00052B95">
            <w:pPr>
              <w:spacing w:before="123"/>
              <w:rPr>
                <w:rFonts w:ascii="Arial" w:hAnsi="Arial" w:cs="Arial"/>
                <w:bCs/>
                <w:sz w:val="20"/>
                <w:szCs w:val="20"/>
              </w:rPr>
            </w:pPr>
            <w:r w:rsidRPr="00C068A9">
              <w:rPr>
                <w:rFonts w:ascii="Arial" w:hAnsi="Arial" w:cs="Arial"/>
                <w:bCs/>
                <w:sz w:val="20"/>
                <w:szCs w:val="20"/>
              </w:rPr>
              <w:t xml:space="preserve">     0</w:t>
            </w:r>
          </w:p>
        </w:tc>
        <w:tc>
          <w:tcPr>
            <w:tcW w:w="709" w:type="dxa"/>
          </w:tcPr>
          <w:p w:rsidR="00C068A9" w:rsidRPr="00C068A9" w:rsidRDefault="007D466A" w:rsidP="00052B95">
            <w:pPr>
              <w:spacing w:before="123"/>
              <w:rPr>
                <w:rFonts w:ascii="Arial" w:hAnsi="Arial" w:cs="Arial"/>
                <w:bCs/>
                <w:sz w:val="20"/>
                <w:szCs w:val="20"/>
              </w:rPr>
            </w:pPr>
            <w:r>
              <w:rPr>
                <w:rFonts w:ascii="Arial" w:hAnsi="Arial" w:cs="Arial"/>
                <w:bCs/>
                <w:sz w:val="20"/>
                <w:szCs w:val="20"/>
              </w:rPr>
              <w:t>560</w:t>
            </w:r>
          </w:p>
        </w:tc>
        <w:tc>
          <w:tcPr>
            <w:tcW w:w="850" w:type="dxa"/>
          </w:tcPr>
          <w:p w:rsidR="00C068A9" w:rsidRPr="00C068A9" w:rsidRDefault="007D466A" w:rsidP="00052B95">
            <w:pPr>
              <w:spacing w:before="123"/>
              <w:rPr>
                <w:rFonts w:ascii="Arial" w:hAnsi="Arial" w:cs="Arial"/>
                <w:bCs/>
                <w:sz w:val="20"/>
                <w:szCs w:val="20"/>
              </w:rPr>
            </w:pPr>
            <w:r>
              <w:rPr>
                <w:rFonts w:ascii="Arial" w:hAnsi="Arial" w:cs="Arial"/>
                <w:bCs/>
                <w:sz w:val="20"/>
                <w:szCs w:val="20"/>
              </w:rPr>
              <w:t>13.46</w:t>
            </w:r>
          </w:p>
        </w:tc>
      </w:tr>
      <w:tr w:rsidR="00C068A9" w:rsidRPr="00C068A9" w:rsidTr="00C65EC1">
        <w:tc>
          <w:tcPr>
            <w:tcW w:w="360" w:type="dxa"/>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9</w:t>
            </w:r>
          </w:p>
        </w:tc>
        <w:tc>
          <w:tcPr>
            <w:tcW w:w="1080" w:type="dxa"/>
          </w:tcPr>
          <w:p w:rsidR="00C068A9" w:rsidRPr="00C068A9" w:rsidRDefault="00C068A9" w:rsidP="007467AD">
            <w:pPr>
              <w:pStyle w:val="NoSpacing"/>
              <w:jc w:val="both"/>
              <w:rPr>
                <w:rFonts w:ascii="Arial" w:hAnsi="Arial" w:cs="Arial"/>
                <w:b/>
                <w:sz w:val="20"/>
                <w:szCs w:val="20"/>
              </w:rPr>
            </w:pPr>
            <w:r w:rsidRPr="00C068A9">
              <w:rPr>
                <w:rFonts w:ascii="Arial" w:hAnsi="Arial" w:cs="Arial"/>
                <w:b/>
                <w:sz w:val="20"/>
                <w:szCs w:val="20"/>
              </w:rPr>
              <w:t>J&amp;K BANK</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7704</w:t>
            </w:r>
          </w:p>
        </w:tc>
        <w:tc>
          <w:tcPr>
            <w:tcW w:w="990" w:type="dxa"/>
          </w:tcPr>
          <w:p w:rsidR="00C068A9" w:rsidRPr="00C068A9" w:rsidRDefault="00C068A9" w:rsidP="001206AC">
            <w:pPr>
              <w:spacing w:before="123"/>
              <w:jc w:val="center"/>
              <w:rPr>
                <w:rFonts w:ascii="Arial" w:hAnsi="Arial" w:cs="Arial"/>
                <w:bCs/>
                <w:sz w:val="20"/>
                <w:szCs w:val="20"/>
              </w:rPr>
            </w:pPr>
            <w:r w:rsidRPr="00C068A9">
              <w:rPr>
                <w:rFonts w:ascii="Arial" w:hAnsi="Arial" w:cs="Arial"/>
                <w:bCs/>
                <w:sz w:val="20"/>
                <w:szCs w:val="20"/>
              </w:rPr>
              <w:t>643.78</w:t>
            </w:r>
          </w:p>
        </w:tc>
        <w:tc>
          <w:tcPr>
            <w:tcW w:w="900" w:type="dxa"/>
          </w:tcPr>
          <w:p w:rsidR="00C068A9" w:rsidRPr="00C068A9" w:rsidRDefault="00C068A9" w:rsidP="00824CDE">
            <w:pPr>
              <w:spacing w:before="123"/>
              <w:jc w:val="center"/>
              <w:rPr>
                <w:rFonts w:ascii="Arial" w:hAnsi="Arial" w:cs="Arial"/>
                <w:bCs/>
                <w:sz w:val="20"/>
                <w:szCs w:val="20"/>
              </w:rPr>
            </w:pPr>
            <w:r w:rsidRPr="00C068A9">
              <w:rPr>
                <w:rFonts w:ascii="Arial" w:hAnsi="Arial" w:cs="Arial"/>
                <w:bCs/>
                <w:sz w:val="20"/>
                <w:szCs w:val="20"/>
              </w:rPr>
              <w:t>641</w:t>
            </w:r>
          </w:p>
        </w:tc>
        <w:tc>
          <w:tcPr>
            <w:tcW w:w="104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38.91</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0.00</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44</w:t>
            </w:r>
          </w:p>
        </w:tc>
        <w:tc>
          <w:tcPr>
            <w:tcW w:w="900" w:type="dxa"/>
          </w:tcPr>
          <w:p w:rsidR="00C068A9" w:rsidRPr="00C068A9" w:rsidRDefault="00C068A9" w:rsidP="00805046">
            <w:pPr>
              <w:spacing w:before="123"/>
              <w:jc w:val="center"/>
              <w:rPr>
                <w:rFonts w:ascii="Arial" w:hAnsi="Arial" w:cs="Arial"/>
                <w:bCs/>
                <w:sz w:val="20"/>
                <w:szCs w:val="20"/>
              </w:rPr>
            </w:pPr>
            <w:r w:rsidRPr="00C068A9">
              <w:rPr>
                <w:rFonts w:ascii="Arial" w:hAnsi="Arial" w:cs="Arial"/>
                <w:bCs/>
                <w:sz w:val="20"/>
                <w:szCs w:val="20"/>
              </w:rPr>
              <w:t>2.26</w:t>
            </w:r>
          </w:p>
        </w:tc>
        <w:tc>
          <w:tcPr>
            <w:tcW w:w="651"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25</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4.51</w:t>
            </w:r>
          </w:p>
        </w:tc>
        <w:tc>
          <w:tcPr>
            <w:tcW w:w="709" w:type="dxa"/>
          </w:tcPr>
          <w:p w:rsidR="00C068A9" w:rsidRPr="00C068A9" w:rsidRDefault="007D466A" w:rsidP="00041710">
            <w:pPr>
              <w:spacing w:before="123"/>
              <w:jc w:val="center"/>
              <w:rPr>
                <w:rFonts w:ascii="Arial" w:hAnsi="Arial" w:cs="Arial"/>
                <w:bCs/>
                <w:sz w:val="20"/>
                <w:szCs w:val="20"/>
              </w:rPr>
            </w:pPr>
            <w:r>
              <w:rPr>
                <w:rFonts w:ascii="Arial" w:hAnsi="Arial" w:cs="Arial"/>
                <w:bCs/>
                <w:sz w:val="20"/>
                <w:szCs w:val="20"/>
              </w:rPr>
              <w:t>710</w:t>
            </w:r>
          </w:p>
        </w:tc>
        <w:tc>
          <w:tcPr>
            <w:tcW w:w="850" w:type="dxa"/>
          </w:tcPr>
          <w:p w:rsidR="00C068A9" w:rsidRPr="00C068A9" w:rsidRDefault="007D466A" w:rsidP="00041710">
            <w:pPr>
              <w:spacing w:before="123"/>
              <w:jc w:val="center"/>
              <w:rPr>
                <w:rFonts w:ascii="Arial" w:hAnsi="Arial" w:cs="Arial"/>
                <w:bCs/>
                <w:sz w:val="20"/>
                <w:szCs w:val="20"/>
              </w:rPr>
            </w:pPr>
            <w:r>
              <w:rPr>
                <w:rFonts w:ascii="Arial" w:hAnsi="Arial" w:cs="Arial"/>
                <w:bCs/>
                <w:sz w:val="20"/>
                <w:szCs w:val="20"/>
              </w:rPr>
              <w:t>45.68</w:t>
            </w:r>
          </w:p>
        </w:tc>
      </w:tr>
      <w:tr w:rsidR="00C068A9" w:rsidRPr="00C068A9" w:rsidTr="00C65EC1">
        <w:tc>
          <w:tcPr>
            <w:tcW w:w="360" w:type="dxa"/>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10</w:t>
            </w:r>
          </w:p>
        </w:tc>
        <w:tc>
          <w:tcPr>
            <w:tcW w:w="1080" w:type="dxa"/>
          </w:tcPr>
          <w:p w:rsidR="00C068A9" w:rsidRPr="00C068A9" w:rsidRDefault="00C068A9" w:rsidP="007467AD">
            <w:pPr>
              <w:pStyle w:val="NoSpacing"/>
              <w:jc w:val="both"/>
              <w:rPr>
                <w:rFonts w:ascii="Arial" w:hAnsi="Arial" w:cs="Arial"/>
                <w:b/>
                <w:sz w:val="20"/>
                <w:szCs w:val="20"/>
              </w:rPr>
            </w:pPr>
            <w:r w:rsidRPr="00C068A9">
              <w:rPr>
                <w:rFonts w:ascii="Arial" w:hAnsi="Arial" w:cs="Arial"/>
                <w:b/>
                <w:sz w:val="20"/>
                <w:szCs w:val="20"/>
              </w:rPr>
              <w:t>ICICI BANK</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24</w:t>
            </w:r>
          </w:p>
        </w:tc>
        <w:tc>
          <w:tcPr>
            <w:tcW w:w="990" w:type="dxa"/>
          </w:tcPr>
          <w:p w:rsidR="00C068A9" w:rsidRPr="00C068A9" w:rsidRDefault="00C068A9" w:rsidP="001206AC">
            <w:pPr>
              <w:spacing w:before="123"/>
              <w:jc w:val="center"/>
              <w:rPr>
                <w:rFonts w:ascii="Arial" w:hAnsi="Arial" w:cs="Arial"/>
                <w:bCs/>
                <w:sz w:val="20"/>
                <w:szCs w:val="20"/>
              </w:rPr>
            </w:pPr>
            <w:r w:rsidRPr="00C068A9">
              <w:rPr>
                <w:rFonts w:ascii="Arial" w:hAnsi="Arial" w:cs="Arial"/>
                <w:bCs/>
                <w:sz w:val="20"/>
                <w:szCs w:val="20"/>
              </w:rPr>
              <w:t>7.34</w:t>
            </w:r>
          </w:p>
        </w:tc>
        <w:tc>
          <w:tcPr>
            <w:tcW w:w="900" w:type="dxa"/>
          </w:tcPr>
          <w:p w:rsidR="00C068A9" w:rsidRPr="00C068A9" w:rsidRDefault="00C068A9" w:rsidP="00824CDE">
            <w:pPr>
              <w:spacing w:before="123"/>
              <w:jc w:val="center"/>
              <w:rPr>
                <w:rFonts w:ascii="Arial" w:hAnsi="Arial" w:cs="Arial"/>
                <w:bCs/>
                <w:sz w:val="20"/>
                <w:szCs w:val="20"/>
              </w:rPr>
            </w:pPr>
            <w:r w:rsidRPr="00C068A9">
              <w:rPr>
                <w:rFonts w:ascii="Arial" w:hAnsi="Arial" w:cs="Arial"/>
                <w:bCs/>
                <w:sz w:val="20"/>
                <w:szCs w:val="20"/>
              </w:rPr>
              <w:t>2</w:t>
            </w:r>
          </w:p>
        </w:tc>
        <w:tc>
          <w:tcPr>
            <w:tcW w:w="104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0.08</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0.00</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900" w:type="dxa"/>
          </w:tcPr>
          <w:p w:rsidR="00C068A9" w:rsidRPr="00C068A9" w:rsidRDefault="00C068A9" w:rsidP="00805046">
            <w:pPr>
              <w:spacing w:before="123"/>
              <w:jc w:val="center"/>
              <w:rPr>
                <w:rFonts w:ascii="Arial" w:hAnsi="Arial" w:cs="Arial"/>
                <w:bCs/>
                <w:sz w:val="20"/>
                <w:szCs w:val="20"/>
              </w:rPr>
            </w:pPr>
            <w:r w:rsidRPr="00C068A9">
              <w:rPr>
                <w:rFonts w:ascii="Arial" w:hAnsi="Arial" w:cs="Arial"/>
                <w:bCs/>
                <w:sz w:val="20"/>
                <w:szCs w:val="20"/>
              </w:rPr>
              <w:t>0.00</w:t>
            </w:r>
          </w:p>
        </w:tc>
        <w:tc>
          <w:tcPr>
            <w:tcW w:w="651"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0.00</w:t>
            </w:r>
          </w:p>
        </w:tc>
        <w:tc>
          <w:tcPr>
            <w:tcW w:w="709" w:type="dxa"/>
          </w:tcPr>
          <w:p w:rsidR="00C068A9" w:rsidRPr="00C068A9" w:rsidRDefault="007D466A" w:rsidP="00041710">
            <w:pPr>
              <w:spacing w:before="123"/>
              <w:jc w:val="center"/>
              <w:rPr>
                <w:rFonts w:ascii="Arial" w:hAnsi="Arial" w:cs="Arial"/>
                <w:bCs/>
                <w:sz w:val="20"/>
                <w:szCs w:val="20"/>
              </w:rPr>
            </w:pPr>
            <w:r>
              <w:rPr>
                <w:rFonts w:ascii="Arial" w:hAnsi="Arial" w:cs="Arial"/>
                <w:bCs/>
                <w:sz w:val="20"/>
                <w:szCs w:val="20"/>
              </w:rPr>
              <w:t>2</w:t>
            </w:r>
          </w:p>
        </w:tc>
        <w:tc>
          <w:tcPr>
            <w:tcW w:w="850" w:type="dxa"/>
          </w:tcPr>
          <w:p w:rsidR="00C068A9" w:rsidRPr="00C068A9" w:rsidRDefault="007D466A" w:rsidP="00041710">
            <w:pPr>
              <w:spacing w:before="123"/>
              <w:jc w:val="center"/>
              <w:rPr>
                <w:rFonts w:ascii="Arial" w:hAnsi="Arial" w:cs="Arial"/>
                <w:bCs/>
                <w:sz w:val="20"/>
                <w:szCs w:val="20"/>
              </w:rPr>
            </w:pPr>
            <w:r>
              <w:rPr>
                <w:rFonts w:ascii="Arial" w:hAnsi="Arial" w:cs="Arial"/>
                <w:bCs/>
                <w:sz w:val="20"/>
                <w:szCs w:val="20"/>
              </w:rPr>
              <w:t>0.08</w:t>
            </w:r>
          </w:p>
        </w:tc>
      </w:tr>
      <w:tr w:rsidR="00C068A9" w:rsidRPr="00C068A9" w:rsidTr="00C65EC1">
        <w:tc>
          <w:tcPr>
            <w:tcW w:w="360" w:type="dxa"/>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11</w:t>
            </w:r>
          </w:p>
        </w:tc>
        <w:tc>
          <w:tcPr>
            <w:tcW w:w="1080" w:type="dxa"/>
          </w:tcPr>
          <w:p w:rsidR="00C068A9" w:rsidRPr="00C068A9" w:rsidRDefault="00C068A9" w:rsidP="007467AD">
            <w:pPr>
              <w:pStyle w:val="NoSpacing"/>
              <w:jc w:val="both"/>
              <w:rPr>
                <w:rFonts w:ascii="Arial" w:hAnsi="Arial" w:cs="Arial"/>
                <w:b/>
                <w:sz w:val="20"/>
                <w:szCs w:val="20"/>
              </w:rPr>
            </w:pPr>
            <w:r w:rsidRPr="00C068A9">
              <w:rPr>
                <w:rFonts w:ascii="Arial" w:hAnsi="Arial" w:cs="Arial"/>
                <w:b/>
                <w:sz w:val="20"/>
                <w:szCs w:val="20"/>
              </w:rPr>
              <w:t>HDFC BANK</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54</w:t>
            </w:r>
          </w:p>
        </w:tc>
        <w:tc>
          <w:tcPr>
            <w:tcW w:w="990" w:type="dxa"/>
          </w:tcPr>
          <w:p w:rsidR="00C068A9" w:rsidRPr="00C068A9" w:rsidRDefault="00C068A9" w:rsidP="001206AC">
            <w:pPr>
              <w:spacing w:before="123"/>
              <w:jc w:val="center"/>
              <w:rPr>
                <w:rFonts w:ascii="Arial" w:hAnsi="Arial" w:cs="Arial"/>
                <w:bCs/>
                <w:sz w:val="20"/>
                <w:szCs w:val="20"/>
              </w:rPr>
            </w:pPr>
            <w:r w:rsidRPr="00C068A9">
              <w:rPr>
                <w:rFonts w:ascii="Arial" w:hAnsi="Arial" w:cs="Arial"/>
                <w:bCs/>
                <w:sz w:val="20"/>
                <w:szCs w:val="20"/>
              </w:rPr>
              <w:t>17.94</w:t>
            </w:r>
          </w:p>
        </w:tc>
        <w:tc>
          <w:tcPr>
            <w:tcW w:w="900" w:type="dxa"/>
          </w:tcPr>
          <w:p w:rsidR="00C068A9" w:rsidRPr="00C068A9" w:rsidRDefault="00C068A9" w:rsidP="00824CDE">
            <w:pPr>
              <w:spacing w:before="123"/>
              <w:jc w:val="center"/>
              <w:rPr>
                <w:rFonts w:ascii="Arial" w:hAnsi="Arial" w:cs="Arial"/>
                <w:bCs/>
                <w:sz w:val="20"/>
                <w:szCs w:val="20"/>
              </w:rPr>
            </w:pPr>
            <w:r w:rsidRPr="00C068A9">
              <w:rPr>
                <w:rFonts w:ascii="Arial" w:hAnsi="Arial" w:cs="Arial"/>
                <w:bCs/>
                <w:sz w:val="20"/>
                <w:szCs w:val="20"/>
              </w:rPr>
              <w:t>7</w:t>
            </w:r>
          </w:p>
        </w:tc>
        <w:tc>
          <w:tcPr>
            <w:tcW w:w="104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1.48</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2</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0.02</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0.00</w:t>
            </w:r>
          </w:p>
        </w:tc>
        <w:tc>
          <w:tcPr>
            <w:tcW w:w="651"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0.00</w:t>
            </w:r>
          </w:p>
        </w:tc>
        <w:tc>
          <w:tcPr>
            <w:tcW w:w="709" w:type="dxa"/>
          </w:tcPr>
          <w:p w:rsidR="00C068A9" w:rsidRPr="00C068A9" w:rsidRDefault="007D466A" w:rsidP="00041710">
            <w:pPr>
              <w:spacing w:before="123"/>
              <w:jc w:val="center"/>
              <w:rPr>
                <w:rFonts w:ascii="Arial" w:hAnsi="Arial" w:cs="Arial"/>
                <w:bCs/>
                <w:sz w:val="20"/>
                <w:szCs w:val="20"/>
              </w:rPr>
            </w:pPr>
            <w:r>
              <w:rPr>
                <w:rFonts w:ascii="Arial" w:hAnsi="Arial" w:cs="Arial"/>
                <w:bCs/>
                <w:sz w:val="20"/>
                <w:szCs w:val="20"/>
              </w:rPr>
              <w:t>9</w:t>
            </w:r>
          </w:p>
        </w:tc>
        <w:tc>
          <w:tcPr>
            <w:tcW w:w="850" w:type="dxa"/>
          </w:tcPr>
          <w:p w:rsidR="00C068A9" w:rsidRPr="00C068A9" w:rsidRDefault="007D466A" w:rsidP="00041710">
            <w:pPr>
              <w:spacing w:before="123"/>
              <w:jc w:val="center"/>
              <w:rPr>
                <w:rFonts w:ascii="Arial" w:hAnsi="Arial" w:cs="Arial"/>
                <w:bCs/>
                <w:sz w:val="20"/>
                <w:szCs w:val="20"/>
              </w:rPr>
            </w:pPr>
            <w:r>
              <w:rPr>
                <w:rFonts w:ascii="Arial" w:hAnsi="Arial" w:cs="Arial"/>
                <w:bCs/>
                <w:sz w:val="20"/>
                <w:szCs w:val="20"/>
              </w:rPr>
              <w:t>1.50</w:t>
            </w:r>
          </w:p>
        </w:tc>
      </w:tr>
      <w:tr w:rsidR="00C068A9" w:rsidRPr="00C068A9" w:rsidTr="00C65EC1">
        <w:tc>
          <w:tcPr>
            <w:tcW w:w="360" w:type="dxa"/>
          </w:tcPr>
          <w:p w:rsidR="00C068A9" w:rsidRPr="00C068A9" w:rsidRDefault="00C068A9" w:rsidP="000F54A8">
            <w:pPr>
              <w:spacing w:before="123"/>
              <w:jc w:val="center"/>
              <w:rPr>
                <w:rFonts w:ascii="Arial" w:hAnsi="Arial" w:cs="Arial"/>
                <w:b/>
                <w:sz w:val="20"/>
                <w:szCs w:val="20"/>
              </w:rPr>
            </w:pPr>
            <w:r w:rsidRPr="00C068A9">
              <w:rPr>
                <w:rFonts w:ascii="Arial" w:hAnsi="Arial" w:cs="Arial"/>
                <w:b/>
                <w:sz w:val="20"/>
                <w:szCs w:val="20"/>
              </w:rPr>
              <w:t>15</w:t>
            </w:r>
          </w:p>
        </w:tc>
        <w:tc>
          <w:tcPr>
            <w:tcW w:w="1080" w:type="dxa"/>
          </w:tcPr>
          <w:p w:rsidR="00C068A9" w:rsidRPr="00C068A9" w:rsidRDefault="00C068A9" w:rsidP="007467AD">
            <w:pPr>
              <w:pStyle w:val="NoSpacing"/>
              <w:jc w:val="both"/>
              <w:rPr>
                <w:rFonts w:ascii="Arial" w:hAnsi="Arial" w:cs="Arial"/>
                <w:b/>
                <w:sz w:val="20"/>
                <w:szCs w:val="20"/>
              </w:rPr>
            </w:pPr>
            <w:r w:rsidRPr="00C068A9">
              <w:rPr>
                <w:rFonts w:ascii="Arial" w:hAnsi="Arial" w:cs="Arial"/>
                <w:b/>
                <w:sz w:val="20"/>
                <w:szCs w:val="20"/>
              </w:rPr>
              <w:t>JKG BANK</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676</w:t>
            </w:r>
          </w:p>
        </w:tc>
        <w:tc>
          <w:tcPr>
            <w:tcW w:w="990" w:type="dxa"/>
          </w:tcPr>
          <w:p w:rsidR="00C068A9" w:rsidRPr="00C068A9" w:rsidRDefault="00C068A9" w:rsidP="001206AC">
            <w:pPr>
              <w:spacing w:before="123"/>
              <w:jc w:val="center"/>
              <w:rPr>
                <w:rFonts w:ascii="Arial" w:hAnsi="Arial" w:cs="Arial"/>
                <w:bCs/>
                <w:sz w:val="20"/>
                <w:szCs w:val="20"/>
              </w:rPr>
            </w:pPr>
            <w:r w:rsidRPr="00C068A9">
              <w:rPr>
                <w:rFonts w:ascii="Arial" w:hAnsi="Arial" w:cs="Arial"/>
                <w:bCs/>
                <w:sz w:val="20"/>
                <w:szCs w:val="20"/>
              </w:rPr>
              <w:t>43.16</w:t>
            </w:r>
          </w:p>
        </w:tc>
        <w:tc>
          <w:tcPr>
            <w:tcW w:w="900" w:type="dxa"/>
          </w:tcPr>
          <w:p w:rsidR="00C068A9" w:rsidRPr="00C068A9" w:rsidRDefault="00C068A9" w:rsidP="00824CDE">
            <w:pPr>
              <w:spacing w:before="123"/>
              <w:jc w:val="center"/>
              <w:rPr>
                <w:rFonts w:ascii="Arial" w:hAnsi="Arial" w:cs="Arial"/>
                <w:bCs/>
                <w:sz w:val="20"/>
                <w:szCs w:val="20"/>
              </w:rPr>
            </w:pPr>
            <w:r w:rsidRPr="00C068A9">
              <w:rPr>
                <w:rFonts w:ascii="Arial" w:hAnsi="Arial" w:cs="Arial"/>
                <w:bCs/>
                <w:sz w:val="20"/>
                <w:szCs w:val="20"/>
              </w:rPr>
              <w:t>17</w:t>
            </w:r>
          </w:p>
        </w:tc>
        <w:tc>
          <w:tcPr>
            <w:tcW w:w="104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3.67</w:t>
            </w:r>
          </w:p>
        </w:tc>
        <w:tc>
          <w:tcPr>
            <w:tcW w:w="85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0.00</w:t>
            </w:r>
          </w:p>
        </w:tc>
        <w:tc>
          <w:tcPr>
            <w:tcW w:w="81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900"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0.00</w:t>
            </w:r>
          </w:p>
        </w:tc>
        <w:tc>
          <w:tcPr>
            <w:tcW w:w="651" w:type="dxa"/>
          </w:tcPr>
          <w:p w:rsidR="00C068A9" w:rsidRPr="00C068A9" w:rsidRDefault="00C068A9" w:rsidP="00041710">
            <w:pPr>
              <w:spacing w:before="123"/>
              <w:jc w:val="center"/>
              <w:rPr>
                <w:rFonts w:ascii="Arial" w:hAnsi="Arial" w:cs="Arial"/>
                <w:bCs/>
                <w:sz w:val="20"/>
                <w:szCs w:val="20"/>
              </w:rPr>
            </w:pPr>
            <w:r w:rsidRPr="00C068A9">
              <w:rPr>
                <w:rFonts w:ascii="Arial" w:hAnsi="Arial" w:cs="Arial"/>
                <w:bCs/>
                <w:sz w:val="20"/>
                <w:szCs w:val="20"/>
              </w:rPr>
              <w:t>0</w:t>
            </w:r>
          </w:p>
        </w:tc>
        <w:tc>
          <w:tcPr>
            <w:tcW w:w="850" w:type="dxa"/>
          </w:tcPr>
          <w:p w:rsidR="00C068A9" w:rsidRPr="00C068A9" w:rsidRDefault="00C068A9" w:rsidP="00805046">
            <w:pPr>
              <w:spacing w:before="123"/>
              <w:jc w:val="center"/>
              <w:rPr>
                <w:rFonts w:ascii="Arial" w:hAnsi="Arial" w:cs="Arial"/>
                <w:bCs/>
                <w:sz w:val="20"/>
                <w:szCs w:val="20"/>
              </w:rPr>
            </w:pPr>
            <w:r w:rsidRPr="00C068A9">
              <w:rPr>
                <w:rFonts w:ascii="Arial" w:hAnsi="Arial" w:cs="Arial"/>
                <w:bCs/>
                <w:sz w:val="20"/>
                <w:szCs w:val="20"/>
              </w:rPr>
              <w:t>0.00</w:t>
            </w:r>
          </w:p>
        </w:tc>
        <w:tc>
          <w:tcPr>
            <w:tcW w:w="709" w:type="dxa"/>
          </w:tcPr>
          <w:p w:rsidR="00C068A9" w:rsidRPr="00C068A9" w:rsidRDefault="007D466A" w:rsidP="00805046">
            <w:pPr>
              <w:spacing w:before="123"/>
              <w:jc w:val="center"/>
              <w:rPr>
                <w:rFonts w:ascii="Arial" w:hAnsi="Arial" w:cs="Arial"/>
                <w:bCs/>
                <w:sz w:val="20"/>
                <w:szCs w:val="20"/>
              </w:rPr>
            </w:pPr>
            <w:r>
              <w:rPr>
                <w:rFonts w:ascii="Arial" w:hAnsi="Arial" w:cs="Arial"/>
                <w:bCs/>
                <w:sz w:val="20"/>
                <w:szCs w:val="20"/>
              </w:rPr>
              <w:t>17</w:t>
            </w:r>
          </w:p>
        </w:tc>
        <w:tc>
          <w:tcPr>
            <w:tcW w:w="850" w:type="dxa"/>
          </w:tcPr>
          <w:p w:rsidR="00C068A9" w:rsidRPr="00C068A9" w:rsidRDefault="007D466A" w:rsidP="00805046">
            <w:pPr>
              <w:spacing w:before="123"/>
              <w:jc w:val="center"/>
              <w:rPr>
                <w:rFonts w:ascii="Arial" w:hAnsi="Arial" w:cs="Arial"/>
                <w:bCs/>
                <w:sz w:val="20"/>
                <w:szCs w:val="20"/>
              </w:rPr>
            </w:pPr>
            <w:r>
              <w:rPr>
                <w:rFonts w:ascii="Arial" w:hAnsi="Arial" w:cs="Arial"/>
                <w:bCs/>
                <w:sz w:val="20"/>
                <w:szCs w:val="20"/>
              </w:rPr>
              <w:t>3.67</w:t>
            </w:r>
          </w:p>
        </w:tc>
      </w:tr>
      <w:tr w:rsidR="00FA7E05" w:rsidRPr="00C068A9" w:rsidTr="00C65EC1">
        <w:tc>
          <w:tcPr>
            <w:tcW w:w="360" w:type="dxa"/>
          </w:tcPr>
          <w:p w:rsidR="00FA7E05" w:rsidRPr="00C068A9" w:rsidRDefault="00FA7E05" w:rsidP="000F54A8">
            <w:pPr>
              <w:spacing w:before="123"/>
              <w:jc w:val="center"/>
              <w:rPr>
                <w:rFonts w:ascii="Arial" w:hAnsi="Arial" w:cs="Arial"/>
                <w:b/>
                <w:sz w:val="20"/>
                <w:szCs w:val="20"/>
              </w:rPr>
            </w:pPr>
          </w:p>
        </w:tc>
        <w:tc>
          <w:tcPr>
            <w:tcW w:w="1080" w:type="dxa"/>
          </w:tcPr>
          <w:p w:rsidR="00FA7E05" w:rsidRPr="00C068A9" w:rsidRDefault="00FA7E05" w:rsidP="000F54A8">
            <w:pPr>
              <w:spacing w:before="123"/>
              <w:jc w:val="center"/>
              <w:rPr>
                <w:rFonts w:ascii="Arial" w:hAnsi="Arial" w:cs="Arial"/>
                <w:b/>
                <w:sz w:val="20"/>
                <w:szCs w:val="20"/>
              </w:rPr>
            </w:pPr>
            <w:r w:rsidRPr="00C068A9">
              <w:rPr>
                <w:rFonts w:ascii="Arial" w:hAnsi="Arial" w:cs="Arial"/>
                <w:b/>
                <w:sz w:val="20"/>
                <w:szCs w:val="20"/>
              </w:rPr>
              <w:t>Total</w:t>
            </w:r>
          </w:p>
        </w:tc>
        <w:tc>
          <w:tcPr>
            <w:tcW w:w="810" w:type="dxa"/>
          </w:tcPr>
          <w:p w:rsidR="00FA7E05" w:rsidRPr="001617CF" w:rsidRDefault="00FA7E05" w:rsidP="000F54A8">
            <w:pPr>
              <w:spacing w:before="123"/>
              <w:jc w:val="center"/>
              <w:rPr>
                <w:rFonts w:ascii="Arial" w:hAnsi="Arial" w:cs="Arial"/>
                <w:b/>
                <w:sz w:val="20"/>
                <w:szCs w:val="20"/>
              </w:rPr>
            </w:pPr>
            <w:r w:rsidRPr="001617CF">
              <w:rPr>
                <w:rFonts w:ascii="Arial" w:hAnsi="Arial" w:cs="Arial"/>
                <w:b/>
                <w:sz w:val="20"/>
                <w:szCs w:val="20"/>
              </w:rPr>
              <w:t>11923</w:t>
            </w:r>
          </w:p>
        </w:tc>
        <w:tc>
          <w:tcPr>
            <w:tcW w:w="990" w:type="dxa"/>
          </w:tcPr>
          <w:p w:rsidR="00FA7E05" w:rsidRPr="001617CF" w:rsidRDefault="00FA7E05" w:rsidP="000F54A8">
            <w:pPr>
              <w:spacing w:before="123"/>
              <w:jc w:val="center"/>
              <w:rPr>
                <w:rFonts w:ascii="Arial" w:hAnsi="Arial" w:cs="Arial"/>
                <w:b/>
                <w:sz w:val="20"/>
                <w:szCs w:val="20"/>
              </w:rPr>
            </w:pPr>
            <w:r w:rsidRPr="001617CF">
              <w:rPr>
                <w:rFonts w:ascii="Arial" w:hAnsi="Arial" w:cs="Arial"/>
                <w:b/>
                <w:sz w:val="20"/>
                <w:szCs w:val="20"/>
              </w:rPr>
              <w:t>946.18</w:t>
            </w:r>
          </w:p>
        </w:tc>
        <w:tc>
          <w:tcPr>
            <w:tcW w:w="900" w:type="dxa"/>
          </w:tcPr>
          <w:p w:rsidR="00FA7E05" w:rsidRPr="00C068A9" w:rsidRDefault="00FA7E05" w:rsidP="00824CDE">
            <w:pPr>
              <w:spacing w:before="123"/>
              <w:jc w:val="center"/>
              <w:rPr>
                <w:rFonts w:ascii="Arial" w:hAnsi="Arial" w:cs="Arial"/>
                <w:b/>
                <w:color w:val="000000" w:themeColor="text1"/>
                <w:sz w:val="20"/>
                <w:szCs w:val="20"/>
                <w:lang w:val="en-IN"/>
              </w:rPr>
            </w:pPr>
            <w:r w:rsidRPr="00C068A9">
              <w:rPr>
                <w:rFonts w:ascii="Arial" w:hAnsi="Arial" w:cs="Arial"/>
                <w:b/>
                <w:color w:val="000000" w:themeColor="text1"/>
                <w:sz w:val="20"/>
                <w:szCs w:val="20"/>
                <w:lang w:val="en-IN"/>
              </w:rPr>
              <w:t>2153</w:t>
            </w:r>
          </w:p>
        </w:tc>
        <w:tc>
          <w:tcPr>
            <w:tcW w:w="1040" w:type="dxa"/>
          </w:tcPr>
          <w:p w:rsidR="00FA7E05" w:rsidRPr="00C068A9" w:rsidRDefault="00FA7E05" w:rsidP="000B4F02">
            <w:pPr>
              <w:spacing w:before="123"/>
              <w:jc w:val="center"/>
              <w:rPr>
                <w:rFonts w:ascii="Arial" w:hAnsi="Arial" w:cs="Arial"/>
                <w:b/>
                <w:color w:val="000000" w:themeColor="text1"/>
                <w:sz w:val="20"/>
                <w:szCs w:val="20"/>
              </w:rPr>
            </w:pPr>
            <w:r w:rsidRPr="00C068A9">
              <w:rPr>
                <w:rFonts w:ascii="Arial" w:hAnsi="Arial" w:cs="Arial"/>
                <w:b/>
                <w:color w:val="000000" w:themeColor="text1"/>
                <w:sz w:val="20"/>
                <w:szCs w:val="20"/>
              </w:rPr>
              <w:t>161.43</w:t>
            </w:r>
          </w:p>
        </w:tc>
        <w:tc>
          <w:tcPr>
            <w:tcW w:w="850" w:type="dxa"/>
          </w:tcPr>
          <w:p w:rsidR="00FA7E05" w:rsidRPr="00C068A9" w:rsidRDefault="00FA7E05" w:rsidP="000F54A8">
            <w:pPr>
              <w:spacing w:before="123"/>
              <w:jc w:val="center"/>
              <w:rPr>
                <w:rFonts w:ascii="Arial" w:hAnsi="Arial" w:cs="Arial"/>
                <w:b/>
                <w:color w:val="000000" w:themeColor="text1"/>
                <w:sz w:val="20"/>
                <w:szCs w:val="20"/>
              </w:rPr>
            </w:pPr>
            <w:r w:rsidRPr="00C068A9">
              <w:rPr>
                <w:rFonts w:ascii="Arial" w:hAnsi="Arial" w:cs="Arial"/>
                <w:b/>
                <w:color w:val="000000" w:themeColor="text1"/>
                <w:sz w:val="20"/>
                <w:szCs w:val="20"/>
              </w:rPr>
              <w:t>1425</w:t>
            </w:r>
          </w:p>
        </w:tc>
        <w:tc>
          <w:tcPr>
            <w:tcW w:w="900" w:type="dxa"/>
          </w:tcPr>
          <w:p w:rsidR="00FA7E05" w:rsidRPr="00C068A9" w:rsidRDefault="00FA7E05" w:rsidP="007F16F3">
            <w:pPr>
              <w:spacing w:before="123"/>
              <w:jc w:val="center"/>
              <w:rPr>
                <w:rFonts w:ascii="Arial" w:hAnsi="Arial" w:cs="Arial"/>
                <w:b/>
                <w:color w:val="000000" w:themeColor="text1"/>
                <w:sz w:val="20"/>
                <w:szCs w:val="20"/>
              </w:rPr>
            </w:pPr>
            <w:r w:rsidRPr="00C068A9">
              <w:rPr>
                <w:rFonts w:ascii="Arial" w:hAnsi="Arial" w:cs="Arial"/>
                <w:b/>
                <w:color w:val="000000" w:themeColor="text1"/>
                <w:sz w:val="20"/>
                <w:szCs w:val="20"/>
              </w:rPr>
              <w:t>35.26</w:t>
            </w:r>
          </w:p>
        </w:tc>
        <w:tc>
          <w:tcPr>
            <w:tcW w:w="810" w:type="dxa"/>
          </w:tcPr>
          <w:p w:rsidR="00FA7E05" w:rsidRPr="00C068A9" w:rsidRDefault="00FA7E05" w:rsidP="000F54A8">
            <w:pPr>
              <w:spacing w:before="123"/>
              <w:jc w:val="center"/>
              <w:rPr>
                <w:rFonts w:ascii="Arial" w:hAnsi="Arial" w:cs="Arial"/>
                <w:b/>
                <w:color w:val="000000" w:themeColor="text1"/>
                <w:sz w:val="20"/>
                <w:szCs w:val="20"/>
              </w:rPr>
            </w:pPr>
            <w:r w:rsidRPr="00C068A9">
              <w:rPr>
                <w:rFonts w:ascii="Arial" w:hAnsi="Arial" w:cs="Arial"/>
                <w:b/>
                <w:color w:val="000000" w:themeColor="text1"/>
                <w:sz w:val="20"/>
                <w:szCs w:val="20"/>
              </w:rPr>
              <w:t>450</w:t>
            </w:r>
          </w:p>
        </w:tc>
        <w:tc>
          <w:tcPr>
            <w:tcW w:w="900" w:type="dxa"/>
          </w:tcPr>
          <w:p w:rsidR="00FA7E05" w:rsidRPr="00C068A9" w:rsidRDefault="00FA7E05" w:rsidP="000F54A8">
            <w:pPr>
              <w:spacing w:before="123"/>
              <w:jc w:val="center"/>
              <w:rPr>
                <w:rFonts w:ascii="Arial" w:hAnsi="Arial" w:cs="Arial"/>
                <w:b/>
                <w:color w:val="000000" w:themeColor="text1"/>
                <w:sz w:val="20"/>
                <w:szCs w:val="20"/>
              </w:rPr>
            </w:pPr>
            <w:r w:rsidRPr="00C068A9">
              <w:rPr>
                <w:rFonts w:ascii="Arial" w:hAnsi="Arial" w:cs="Arial"/>
                <w:b/>
                <w:color w:val="000000" w:themeColor="text1"/>
                <w:sz w:val="20"/>
                <w:szCs w:val="20"/>
              </w:rPr>
              <w:t>59.01</w:t>
            </w:r>
          </w:p>
        </w:tc>
        <w:tc>
          <w:tcPr>
            <w:tcW w:w="651" w:type="dxa"/>
          </w:tcPr>
          <w:p w:rsidR="00FA7E05" w:rsidRPr="00C068A9" w:rsidRDefault="00FA7E05" w:rsidP="000F54A8">
            <w:pPr>
              <w:spacing w:before="123"/>
              <w:jc w:val="center"/>
              <w:rPr>
                <w:rFonts w:ascii="Arial" w:hAnsi="Arial" w:cs="Arial"/>
                <w:b/>
                <w:color w:val="000000" w:themeColor="text1"/>
                <w:sz w:val="20"/>
                <w:szCs w:val="20"/>
              </w:rPr>
            </w:pPr>
            <w:r w:rsidRPr="00C068A9">
              <w:rPr>
                <w:rFonts w:ascii="Arial" w:hAnsi="Arial" w:cs="Arial"/>
                <w:b/>
                <w:color w:val="000000" w:themeColor="text1"/>
                <w:sz w:val="20"/>
                <w:szCs w:val="20"/>
              </w:rPr>
              <w:t>139</w:t>
            </w:r>
          </w:p>
        </w:tc>
        <w:tc>
          <w:tcPr>
            <w:tcW w:w="850" w:type="dxa"/>
          </w:tcPr>
          <w:p w:rsidR="00FA7E05" w:rsidRPr="00C068A9" w:rsidRDefault="00FA7E05" w:rsidP="000F54A8">
            <w:pPr>
              <w:spacing w:before="123"/>
              <w:jc w:val="center"/>
              <w:rPr>
                <w:rFonts w:ascii="Arial" w:hAnsi="Arial" w:cs="Arial"/>
                <w:b/>
                <w:color w:val="000000" w:themeColor="text1"/>
                <w:sz w:val="20"/>
                <w:szCs w:val="20"/>
              </w:rPr>
            </w:pPr>
            <w:r w:rsidRPr="00C068A9">
              <w:rPr>
                <w:rFonts w:ascii="Arial" w:hAnsi="Arial" w:cs="Arial"/>
                <w:b/>
                <w:color w:val="000000" w:themeColor="text1"/>
                <w:sz w:val="20"/>
                <w:szCs w:val="20"/>
              </w:rPr>
              <w:t>24.65</w:t>
            </w:r>
          </w:p>
          <w:p w:rsidR="00FA7E05" w:rsidRPr="00C068A9" w:rsidRDefault="00FA7E05" w:rsidP="000F54A8">
            <w:pPr>
              <w:spacing w:before="123"/>
              <w:jc w:val="center"/>
              <w:rPr>
                <w:rFonts w:ascii="Arial" w:hAnsi="Arial" w:cs="Arial"/>
                <w:b/>
                <w:color w:val="000000" w:themeColor="text1"/>
                <w:sz w:val="20"/>
                <w:szCs w:val="20"/>
              </w:rPr>
            </w:pPr>
          </w:p>
        </w:tc>
        <w:tc>
          <w:tcPr>
            <w:tcW w:w="709" w:type="dxa"/>
          </w:tcPr>
          <w:p w:rsidR="00FA7E05" w:rsidRPr="00C068A9" w:rsidRDefault="007D466A" w:rsidP="000F54A8">
            <w:pPr>
              <w:spacing w:before="123"/>
              <w:jc w:val="center"/>
              <w:rPr>
                <w:rFonts w:ascii="Arial" w:hAnsi="Arial" w:cs="Arial"/>
                <w:b/>
                <w:color w:val="000000" w:themeColor="text1"/>
                <w:sz w:val="20"/>
                <w:szCs w:val="20"/>
              </w:rPr>
            </w:pPr>
            <w:r>
              <w:rPr>
                <w:rFonts w:ascii="Arial" w:hAnsi="Arial" w:cs="Arial"/>
                <w:b/>
                <w:color w:val="000000" w:themeColor="text1"/>
                <w:sz w:val="20"/>
                <w:szCs w:val="20"/>
              </w:rPr>
              <w:t>4167</w:t>
            </w:r>
          </w:p>
        </w:tc>
        <w:tc>
          <w:tcPr>
            <w:tcW w:w="850" w:type="dxa"/>
          </w:tcPr>
          <w:p w:rsidR="00FA7E05" w:rsidRPr="00C068A9" w:rsidRDefault="007D466A" w:rsidP="000F54A8">
            <w:pPr>
              <w:spacing w:before="123"/>
              <w:jc w:val="center"/>
              <w:rPr>
                <w:rFonts w:ascii="Arial" w:hAnsi="Arial" w:cs="Arial"/>
                <w:b/>
                <w:color w:val="000000" w:themeColor="text1"/>
                <w:sz w:val="20"/>
                <w:szCs w:val="20"/>
              </w:rPr>
            </w:pPr>
            <w:r>
              <w:rPr>
                <w:rFonts w:ascii="Arial" w:hAnsi="Arial" w:cs="Arial"/>
                <w:b/>
                <w:color w:val="000000" w:themeColor="text1"/>
                <w:sz w:val="20"/>
                <w:szCs w:val="20"/>
              </w:rPr>
              <w:t>280.35</w:t>
            </w:r>
          </w:p>
        </w:tc>
      </w:tr>
    </w:tbl>
    <w:p w:rsidR="002E1634" w:rsidRDefault="002E1634" w:rsidP="00DC1CD8">
      <w:pPr>
        <w:jc w:val="both"/>
        <w:rPr>
          <w:rFonts w:ascii="Arial" w:hAnsi="Arial" w:cs="Arial"/>
          <w:b/>
          <w:bCs/>
          <w:sz w:val="24"/>
          <w:szCs w:val="24"/>
        </w:rPr>
      </w:pPr>
    </w:p>
    <w:p w:rsidR="00EC03C5" w:rsidRDefault="00BD4297" w:rsidP="00DC1CD8">
      <w:pPr>
        <w:jc w:val="both"/>
        <w:rPr>
          <w:rFonts w:ascii="Arial" w:hAnsi="Arial" w:cs="Arial"/>
          <w:sz w:val="24"/>
          <w:szCs w:val="24"/>
        </w:rPr>
      </w:pPr>
      <w:r w:rsidRPr="00E74108">
        <w:rPr>
          <w:rFonts w:ascii="Arial" w:hAnsi="Arial" w:cs="Arial"/>
          <w:b/>
          <w:bCs/>
          <w:sz w:val="24"/>
          <w:szCs w:val="24"/>
        </w:rPr>
        <w:t>House is requested to review the position</w:t>
      </w:r>
      <w:r>
        <w:rPr>
          <w:rFonts w:ascii="Arial" w:hAnsi="Arial" w:cs="Arial"/>
          <w:sz w:val="24"/>
          <w:szCs w:val="24"/>
        </w:rPr>
        <w:t>.</w:t>
      </w:r>
      <w:bookmarkStart w:id="24" w:name="(FINANCIAL_INCLUSION,_FLCCs_and_Credit_p"/>
      <w:bookmarkEnd w:id="24"/>
    </w:p>
    <w:p w:rsidR="002E1634" w:rsidRDefault="002E1634" w:rsidP="00DC1CD8">
      <w:pPr>
        <w:jc w:val="both"/>
        <w:rPr>
          <w:rFonts w:ascii="Arial" w:hAnsi="Arial" w:cs="Arial"/>
          <w:sz w:val="24"/>
          <w:szCs w:val="24"/>
        </w:rPr>
      </w:pPr>
    </w:p>
    <w:p w:rsidR="00F77BAE" w:rsidRPr="00EF0C8C" w:rsidRDefault="00AD46B4" w:rsidP="00F77BAE">
      <w:pPr>
        <w:pStyle w:val="Heading4"/>
        <w:spacing w:before="196"/>
        <w:ind w:left="0"/>
        <w:jc w:val="both"/>
        <w:rPr>
          <w:rFonts w:ascii="Arial" w:hAnsi="Arial" w:cs="Arial"/>
          <w:bCs w:val="0"/>
          <w:color w:val="000000" w:themeColor="text1"/>
          <w:u w:val="single"/>
        </w:rPr>
      </w:pPr>
      <w:r w:rsidRPr="00EF0C8C">
        <w:rPr>
          <w:rFonts w:ascii="Arial" w:hAnsi="Arial" w:cs="Arial"/>
          <w:bCs w:val="0"/>
          <w:color w:val="000000" w:themeColor="text1"/>
          <w:u w:val="single"/>
        </w:rPr>
        <w:lastRenderedPageBreak/>
        <w:t>Agenda Item No 1</w:t>
      </w:r>
      <w:r w:rsidR="002E1634" w:rsidRPr="00EF0C8C">
        <w:rPr>
          <w:rFonts w:ascii="Arial" w:hAnsi="Arial" w:cs="Arial"/>
          <w:bCs w:val="0"/>
          <w:color w:val="000000" w:themeColor="text1"/>
          <w:u w:val="single"/>
        </w:rPr>
        <w:t>0</w:t>
      </w:r>
    </w:p>
    <w:p w:rsidR="007F3673" w:rsidRDefault="007F3673" w:rsidP="00E11278">
      <w:pPr>
        <w:pStyle w:val="Heading4"/>
        <w:tabs>
          <w:tab w:val="left" w:pos="842"/>
          <w:tab w:val="left" w:pos="843"/>
        </w:tabs>
        <w:spacing w:before="113" w:line="276" w:lineRule="auto"/>
        <w:ind w:left="0" w:right="303"/>
        <w:jc w:val="both"/>
      </w:pPr>
      <w:r w:rsidRPr="00597ACC">
        <w:rPr>
          <w:rFonts w:ascii="Arial" w:hAnsi="Arial" w:cs="Arial"/>
        </w:rPr>
        <w:t>Review of Social Security Schemes</w:t>
      </w:r>
      <w:r w:rsidR="001617CF">
        <w:rPr>
          <w:rFonts w:ascii="Arial" w:hAnsi="Arial" w:cs="Arial"/>
        </w:rPr>
        <w:t xml:space="preserve"> </w:t>
      </w:r>
      <w:proofErr w:type="spellStart"/>
      <w:r w:rsidRPr="00597ACC">
        <w:rPr>
          <w:rFonts w:ascii="Arial" w:hAnsi="Arial" w:cs="Arial"/>
        </w:rPr>
        <w:t>vi</w:t>
      </w:r>
      <w:r w:rsidR="00E64881">
        <w:rPr>
          <w:rFonts w:ascii="Arial" w:hAnsi="Arial" w:cs="Arial"/>
        </w:rPr>
        <w:t>z</w:t>
      </w:r>
      <w:proofErr w:type="spellEnd"/>
      <w:r w:rsidR="001617CF">
        <w:rPr>
          <w:rFonts w:ascii="Arial" w:hAnsi="Arial" w:cs="Arial"/>
        </w:rPr>
        <w:t xml:space="preserve"> </w:t>
      </w:r>
      <w:r w:rsidRPr="00597ACC">
        <w:rPr>
          <w:rFonts w:ascii="Arial" w:hAnsi="Arial" w:cs="Arial"/>
        </w:rPr>
        <w:t>Pradhan Mantri Jeevan Jyoti Bima Yojana (PMJJBY)</w:t>
      </w:r>
      <w:r w:rsidR="00E94C68">
        <w:rPr>
          <w:rFonts w:ascii="Arial" w:hAnsi="Arial" w:cs="Arial"/>
        </w:rPr>
        <w:t xml:space="preserve">, </w:t>
      </w:r>
      <w:r w:rsidR="00782576" w:rsidRPr="00597ACC">
        <w:rPr>
          <w:rFonts w:ascii="Arial" w:hAnsi="Arial" w:cs="Arial"/>
        </w:rPr>
        <w:t xml:space="preserve">Pradhan Mantri Suraksha Bima </w:t>
      </w:r>
      <w:r w:rsidR="00782576" w:rsidRPr="00597ACC">
        <w:rPr>
          <w:rFonts w:ascii="Arial" w:hAnsi="Arial" w:cs="Arial"/>
          <w:spacing w:val="-3"/>
        </w:rPr>
        <w:t>Yojana</w:t>
      </w:r>
      <w:r w:rsidR="00782576" w:rsidRPr="00597ACC">
        <w:rPr>
          <w:rFonts w:ascii="Arial" w:hAnsi="Arial" w:cs="Arial"/>
        </w:rPr>
        <w:t xml:space="preserve"> (PMSBY)</w:t>
      </w:r>
      <w:r w:rsidR="00E94C68">
        <w:rPr>
          <w:rFonts w:ascii="Arial" w:hAnsi="Arial" w:cs="Arial"/>
        </w:rPr>
        <w:t xml:space="preserve"> and </w:t>
      </w:r>
      <w:r w:rsidR="00E94C68" w:rsidRPr="00E94C68">
        <w:rPr>
          <w:rFonts w:ascii="Arial" w:hAnsi="Arial" w:cs="Arial"/>
          <w:bCs w:val="0"/>
        </w:rPr>
        <w:t>Atal Pension Yojana</w:t>
      </w:r>
      <w:r w:rsidR="00E94C68">
        <w:rPr>
          <w:rFonts w:ascii="Arial" w:hAnsi="Arial" w:cs="Arial"/>
          <w:bCs w:val="0"/>
        </w:rPr>
        <w:t xml:space="preserve"> (APY)</w:t>
      </w:r>
      <w:r w:rsidRPr="00597ACC">
        <w:rPr>
          <w:rFonts w:ascii="Arial" w:hAnsi="Arial" w:cs="Arial"/>
        </w:rPr>
        <w:t>:</w:t>
      </w:r>
    </w:p>
    <w:p w:rsidR="00CE2C79" w:rsidRDefault="00CE2C79" w:rsidP="00DC1CD8">
      <w:pPr>
        <w:pStyle w:val="NoSpacing"/>
        <w:ind w:left="284"/>
        <w:jc w:val="both"/>
        <w:rPr>
          <w:rFonts w:ascii="Arial" w:hAnsi="Arial" w:cs="Arial"/>
          <w:sz w:val="24"/>
          <w:szCs w:val="24"/>
        </w:rPr>
      </w:pPr>
    </w:p>
    <w:p w:rsidR="00334A94" w:rsidRDefault="007F3673" w:rsidP="00402692">
      <w:pPr>
        <w:pStyle w:val="NoSpacing"/>
        <w:jc w:val="both"/>
        <w:rPr>
          <w:rFonts w:ascii="Arial" w:hAnsi="Arial" w:cs="Arial"/>
          <w:sz w:val="24"/>
          <w:szCs w:val="24"/>
        </w:rPr>
      </w:pPr>
      <w:r w:rsidRPr="00AE3EFF">
        <w:rPr>
          <w:rFonts w:ascii="Arial" w:hAnsi="Arial" w:cs="Arial"/>
          <w:sz w:val="24"/>
          <w:szCs w:val="24"/>
        </w:rPr>
        <w:t xml:space="preserve">The consolidated progress on number of enrolments </w:t>
      </w:r>
      <w:r w:rsidR="007435C5" w:rsidRPr="00AE3EFF">
        <w:rPr>
          <w:rFonts w:ascii="Arial" w:hAnsi="Arial" w:cs="Arial"/>
          <w:sz w:val="24"/>
          <w:szCs w:val="24"/>
        </w:rPr>
        <w:t>under</w:t>
      </w:r>
      <w:r w:rsidR="001617CF">
        <w:rPr>
          <w:rFonts w:ascii="Arial" w:hAnsi="Arial" w:cs="Arial"/>
          <w:sz w:val="24"/>
          <w:szCs w:val="24"/>
        </w:rPr>
        <w:t xml:space="preserve"> </w:t>
      </w:r>
      <w:r w:rsidRPr="00AE3EFF">
        <w:rPr>
          <w:rFonts w:ascii="Arial" w:hAnsi="Arial" w:cs="Arial"/>
          <w:sz w:val="24"/>
          <w:szCs w:val="24"/>
        </w:rPr>
        <w:t xml:space="preserve">insurance schemes viz. </w:t>
      </w:r>
      <w:r>
        <w:rPr>
          <w:rFonts w:ascii="Arial" w:hAnsi="Arial" w:cs="Arial"/>
          <w:sz w:val="24"/>
          <w:szCs w:val="24"/>
        </w:rPr>
        <w:t>P</w:t>
      </w:r>
      <w:r w:rsidRPr="00AE3EFF">
        <w:rPr>
          <w:rFonts w:ascii="Arial" w:hAnsi="Arial" w:cs="Arial"/>
          <w:sz w:val="24"/>
          <w:szCs w:val="24"/>
        </w:rPr>
        <w:t xml:space="preserve">MSBY </w:t>
      </w:r>
      <w:r w:rsidR="00E958A2">
        <w:rPr>
          <w:rFonts w:ascii="Arial" w:hAnsi="Arial" w:cs="Arial"/>
          <w:sz w:val="24"/>
          <w:szCs w:val="24"/>
        </w:rPr>
        <w:t>PMJJBY</w:t>
      </w:r>
      <w:r w:rsidR="001617CF">
        <w:rPr>
          <w:rFonts w:ascii="Arial" w:hAnsi="Arial" w:cs="Arial"/>
          <w:sz w:val="24"/>
          <w:szCs w:val="24"/>
        </w:rPr>
        <w:t xml:space="preserve"> </w:t>
      </w:r>
      <w:r w:rsidR="006F168F" w:rsidRPr="00AE3EFF">
        <w:rPr>
          <w:rFonts w:ascii="Arial" w:hAnsi="Arial" w:cs="Arial"/>
          <w:sz w:val="24"/>
          <w:szCs w:val="24"/>
        </w:rPr>
        <w:t>and</w:t>
      </w:r>
      <w:r w:rsidR="006F168F">
        <w:rPr>
          <w:rFonts w:ascii="Arial" w:hAnsi="Arial" w:cs="Arial"/>
          <w:sz w:val="24"/>
          <w:szCs w:val="24"/>
        </w:rPr>
        <w:t xml:space="preserve"> APY</w:t>
      </w:r>
      <w:r w:rsidRPr="00AE3EFF">
        <w:rPr>
          <w:rFonts w:ascii="Arial" w:hAnsi="Arial" w:cs="Arial"/>
          <w:sz w:val="24"/>
          <w:szCs w:val="24"/>
        </w:rPr>
        <w:t xml:space="preserve"> up to </w:t>
      </w:r>
      <w:r w:rsidR="00A14AC5">
        <w:rPr>
          <w:rFonts w:ascii="Arial" w:hAnsi="Arial" w:cs="Arial"/>
          <w:sz w:val="24"/>
          <w:szCs w:val="24"/>
        </w:rPr>
        <w:t xml:space="preserve">September </w:t>
      </w:r>
      <w:r w:rsidR="00197FCB">
        <w:rPr>
          <w:rFonts w:ascii="Arial" w:hAnsi="Arial" w:cs="Arial"/>
          <w:sz w:val="24"/>
          <w:szCs w:val="24"/>
        </w:rPr>
        <w:t>3</w:t>
      </w:r>
      <w:r w:rsidR="00C80A23">
        <w:rPr>
          <w:rFonts w:ascii="Arial" w:hAnsi="Arial" w:cs="Arial"/>
          <w:sz w:val="24"/>
          <w:szCs w:val="24"/>
        </w:rPr>
        <w:t>0</w:t>
      </w:r>
      <w:r w:rsidR="00197FCB" w:rsidRPr="00334A94">
        <w:rPr>
          <w:rFonts w:ascii="Arial" w:hAnsi="Arial" w:cs="Arial"/>
          <w:sz w:val="24"/>
          <w:szCs w:val="24"/>
          <w:vertAlign w:val="superscript"/>
        </w:rPr>
        <w:t>t</w:t>
      </w:r>
      <w:r w:rsidR="00C80A23">
        <w:rPr>
          <w:rFonts w:ascii="Arial" w:hAnsi="Arial" w:cs="Arial"/>
          <w:sz w:val="24"/>
          <w:szCs w:val="24"/>
          <w:vertAlign w:val="superscript"/>
        </w:rPr>
        <w:t>h</w:t>
      </w:r>
      <w:r w:rsidR="00197FCB">
        <w:rPr>
          <w:rFonts w:ascii="Arial" w:hAnsi="Arial" w:cs="Arial"/>
          <w:sz w:val="24"/>
          <w:szCs w:val="24"/>
        </w:rPr>
        <w:t>,</w:t>
      </w:r>
      <w:r w:rsidR="00254569">
        <w:rPr>
          <w:rFonts w:ascii="Arial" w:hAnsi="Arial" w:cs="Arial"/>
          <w:sz w:val="24"/>
          <w:szCs w:val="24"/>
        </w:rPr>
        <w:t xml:space="preserve"> 2025</w:t>
      </w:r>
      <w:r w:rsidR="001617CF">
        <w:rPr>
          <w:rFonts w:ascii="Arial" w:hAnsi="Arial" w:cs="Arial"/>
          <w:sz w:val="24"/>
          <w:szCs w:val="24"/>
        </w:rPr>
        <w:t xml:space="preserve"> </w:t>
      </w:r>
      <w:r w:rsidRPr="00AE3EFF">
        <w:rPr>
          <w:rFonts w:ascii="Arial" w:hAnsi="Arial" w:cs="Arial"/>
          <w:sz w:val="24"/>
          <w:szCs w:val="24"/>
        </w:rPr>
        <w:t xml:space="preserve">in UT Ladakh is </w:t>
      </w:r>
      <w:r w:rsidR="0026224F">
        <w:rPr>
          <w:rFonts w:ascii="Arial" w:hAnsi="Arial" w:cs="Arial"/>
          <w:sz w:val="24"/>
          <w:szCs w:val="24"/>
        </w:rPr>
        <w:t>tabulated below</w:t>
      </w:r>
      <w:r w:rsidRPr="00AE3EFF">
        <w:rPr>
          <w:rFonts w:ascii="Arial" w:hAnsi="Arial" w:cs="Arial"/>
          <w:sz w:val="24"/>
          <w:szCs w:val="24"/>
        </w:rPr>
        <w:t>:</w:t>
      </w:r>
      <w:r w:rsidR="00402692">
        <w:rPr>
          <w:rFonts w:ascii="Arial" w:hAnsi="Arial" w:cs="Arial"/>
          <w:sz w:val="24"/>
          <w:szCs w:val="24"/>
        </w:rPr>
        <w:tab/>
      </w:r>
    </w:p>
    <w:p w:rsidR="00402692" w:rsidRPr="00402692" w:rsidRDefault="0064593A" w:rsidP="00334A94">
      <w:pPr>
        <w:pStyle w:val="NoSpacing"/>
        <w:jc w:val="right"/>
        <w:rPr>
          <w:rFonts w:ascii="Arial" w:hAnsi="Arial" w:cs="Arial"/>
          <w:b/>
          <w:bCs/>
          <w:sz w:val="24"/>
          <w:szCs w:val="24"/>
        </w:rPr>
      </w:pPr>
      <w:r w:rsidRPr="004A23A8">
        <w:rPr>
          <w:rFonts w:ascii="Arial" w:hAnsi="Arial" w:cs="Arial"/>
          <w:b/>
          <w:bCs/>
          <w:sz w:val="24"/>
          <w:szCs w:val="24"/>
        </w:rPr>
        <w:t>(Figure in actual</w:t>
      </w:r>
      <w:r>
        <w:rPr>
          <w:rFonts w:ascii="Arial" w:hAnsi="Arial" w:cs="Arial"/>
          <w:b/>
          <w:bCs/>
          <w:sz w:val="24"/>
          <w:szCs w:val="24"/>
        </w:rPr>
        <w:t>)</w:t>
      </w:r>
    </w:p>
    <w:tbl>
      <w:tblPr>
        <w:tblpPr w:leftFromText="180" w:rightFromText="180" w:vertAnchor="text" w:horzAnchor="margin" w:tblpXSpec="center" w:tblpY="283"/>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418"/>
        <w:gridCol w:w="709"/>
        <w:gridCol w:w="1086"/>
        <w:gridCol w:w="1182"/>
        <w:gridCol w:w="888"/>
        <w:gridCol w:w="1080"/>
        <w:gridCol w:w="990"/>
        <w:gridCol w:w="900"/>
        <w:gridCol w:w="900"/>
        <w:gridCol w:w="1195"/>
      </w:tblGrid>
      <w:tr w:rsidR="00C2463B" w:rsidRPr="00C14411" w:rsidTr="0031546A">
        <w:trPr>
          <w:trHeight w:val="280"/>
        </w:trPr>
        <w:tc>
          <w:tcPr>
            <w:tcW w:w="572" w:type="dxa"/>
            <w:vMerge w:val="restart"/>
          </w:tcPr>
          <w:p w:rsidR="00C2463B" w:rsidRPr="00C14411" w:rsidRDefault="00C2463B" w:rsidP="00334A94">
            <w:pPr>
              <w:pStyle w:val="BodyText"/>
              <w:rPr>
                <w:b/>
                <w:i/>
              </w:rPr>
            </w:pPr>
          </w:p>
          <w:p w:rsidR="00C2463B" w:rsidRPr="00C14411" w:rsidRDefault="00C2463B" w:rsidP="000F54A8">
            <w:pPr>
              <w:pStyle w:val="BodyText"/>
              <w:jc w:val="center"/>
              <w:rPr>
                <w:b/>
                <w:i/>
              </w:rPr>
            </w:pPr>
          </w:p>
          <w:p w:rsidR="00C2463B" w:rsidRPr="00C14411" w:rsidRDefault="00C2463B" w:rsidP="000F54A8">
            <w:pPr>
              <w:pStyle w:val="BodyText"/>
              <w:jc w:val="center"/>
              <w:rPr>
                <w:b/>
              </w:rPr>
            </w:pPr>
            <w:r w:rsidRPr="00C14411">
              <w:rPr>
                <w:b/>
                <w:w w:val="99"/>
              </w:rPr>
              <w:t>#</w:t>
            </w:r>
          </w:p>
        </w:tc>
        <w:tc>
          <w:tcPr>
            <w:tcW w:w="1418" w:type="dxa"/>
            <w:vMerge w:val="restart"/>
          </w:tcPr>
          <w:p w:rsidR="00C2463B" w:rsidRPr="006F7D5B" w:rsidRDefault="00C2463B" w:rsidP="000F54A8">
            <w:pPr>
              <w:pStyle w:val="BodyText"/>
              <w:jc w:val="center"/>
              <w:rPr>
                <w:rFonts w:ascii="Arial" w:hAnsi="Arial" w:cs="Arial"/>
                <w:b/>
                <w:i/>
                <w:sz w:val="20"/>
                <w:szCs w:val="20"/>
              </w:rPr>
            </w:pPr>
          </w:p>
          <w:p w:rsidR="00C2463B" w:rsidRPr="006F7D5B" w:rsidRDefault="00C2463B" w:rsidP="000F54A8">
            <w:pPr>
              <w:pStyle w:val="BodyText"/>
              <w:jc w:val="center"/>
              <w:rPr>
                <w:rFonts w:ascii="Arial" w:hAnsi="Arial" w:cs="Arial"/>
                <w:b/>
                <w:i/>
                <w:sz w:val="20"/>
                <w:szCs w:val="20"/>
              </w:rPr>
            </w:pPr>
          </w:p>
          <w:p w:rsidR="00C2463B" w:rsidRPr="006F7D5B" w:rsidRDefault="00C2463B" w:rsidP="006C1E14">
            <w:pPr>
              <w:pStyle w:val="BodyText"/>
              <w:jc w:val="center"/>
              <w:rPr>
                <w:rFonts w:ascii="Arial" w:hAnsi="Arial" w:cs="Arial"/>
                <w:b/>
                <w:sz w:val="20"/>
                <w:szCs w:val="20"/>
              </w:rPr>
            </w:pPr>
            <w:r w:rsidRPr="006F7D5B">
              <w:rPr>
                <w:rFonts w:ascii="Arial" w:hAnsi="Arial" w:cs="Arial"/>
                <w:b/>
                <w:sz w:val="20"/>
                <w:szCs w:val="20"/>
              </w:rPr>
              <w:t>B</w:t>
            </w:r>
            <w:r w:rsidR="006C1E14" w:rsidRPr="006F7D5B">
              <w:rPr>
                <w:rFonts w:ascii="Arial" w:hAnsi="Arial" w:cs="Arial"/>
                <w:b/>
                <w:sz w:val="20"/>
                <w:szCs w:val="20"/>
              </w:rPr>
              <w:t>ank</w:t>
            </w:r>
            <w:r w:rsidRPr="006F7D5B">
              <w:rPr>
                <w:rFonts w:ascii="Arial" w:hAnsi="Arial" w:cs="Arial"/>
                <w:b/>
                <w:sz w:val="20"/>
                <w:szCs w:val="20"/>
              </w:rPr>
              <w:t xml:space="preserve"> N</w:t>
            </w:r>
            <w:r w:rsidR="006C1E14" w:rsidRPr="006F7D5B">
              <w:rPr>
                <w:rFonts w:ascii="Arial" w:hAnsi="Arial" w:cs="Arial"/>
                <w:b/>
                <w:sz w:val="20"/>
                <w:szCs w:val="20"/>
              </w:rPr>
              <w:t>ame</w:t>
            </w:r>
          </w:p>
        </w:tc>
        <w:tc>
          <w:tcPr>
            <w:tcW w:w="2977" w:type="dxa"/>
            <w:gridSpan w:val="3"/>
          </w:tcPr>
          <w:p w:rsidR="00C2463B" w:rsidRPr="006F7D5B" w:rsidRDefault="00C2463B" w:rsidP="000F54A8">
            <w:pPr>
              <w:pStyle w:val="BodyText"/>
              <w:jc w:val="center"/>
              <w:rPr>
                <w:rFonts w:ascii="Arial" w:hAnsi="Arial" w:cs="Arial"/>
                <w:b/>
                <w:bCs/>
                <w:sz w:val="20"/>
                <w:szCs w:val="20"/>
              </w:rPr>
            </w:pPr>
            <w:r w:rsidRPr="006F7D5B">
              <w:rPr>
                <w:rFonts w:ascii="Arial" w:hAnsi="Arial" w:cs="Arial"/>
                <w:b/>
                <w:bCs/>
                <w:sz w:val="20"/>
                <w:szCs w:val="20"/>
              </w:rPr>
              <w:t>PMJJBY</w:t>
            </w:r>
          </w:p>
        </w:tc>
        <w:tc>
          <w:tcPr>
            <w:tcW w:w="2958" w:type="dxa"/>
            <w:gridSpan w:val="3"/>
          </w:tcPr>
          <w:p w:rsidR="00C2463B" w:rsidRPr="006F7D5B" w:rsidRDefault="00C2463B" w:rsidP="000F54A8">
            <w:pPr>
              <w:pStyle w:val="BodyText"/>
              <w:jc w:val="center"/>
              <w:rPr>
                <w:rFonts w:ascii="Arial" w:hAnsi="Arial" w:cs="Arial"/>
                <w:b/>
                <w:bCs/>
                <w:sz w:val="20"/>
                <w:szCs w:val="20"/>
              </w:rPr>
            </w:pPr>
            <w:r w:rsidRPr="006F7D5B">
              <w:rPr>
                <w:rFonts w:ascii="Arial" w:hAnsi="Arial" w:cs="Arial"/>
                <w:b/>
                <w:bCs/>
                <w:sz w:val="20"/>
                <w:szCs w:val="20"/>
              </w:rPr>
              <w:t>PMSBY</w:t>
            </w:r>
          </w:p>
        </w:tc>
        <w:tc>
          <w:tcPr>
            <w:tcW w:w="2995" w:type="dxa"/>
            <w:gridSpan w:val="3"/>
          </w:tcPr>
          <w:p w:rsidR="00C2463B" w:rsidRPr="006F7D5B" w:rsidRDefault="00C2463B" w:rsidP="000F54A8">
            <w:pPr>
              <w:pStyle w:val="BodyText"/>
              <w:jc w:val="center"/>
              <w:rPr>
                <w:rFonts w:ascii="Arial" w:hAnsi="Arial" w:cs="Arial"/>
                <w:b/>
                <w:bCs/>
                <w:sz w:val="20"/>
                <w:szCs w:val="20"/>
              </w:rPr>
            </w:pPr>
            <w:r w:rsidRPr="006F7D5B">
              <w:rPr>
                <w:rFonts w:ascii="Arial" w:hAnsi="Arial" w:cs="Arial"/>
                <w:b/>
                <w:bCs/>
                <w:sz w:val="20"/>
                <w:szCs w:val="20"/>
              </w:rPr>
              <w:t>APY</w:t>
            </w:r>
          </w:p>
        </w:tc>
      </w:tr>
      <w:tr w:rsidR="00253CD8" w:rsidRPr="00477FD0" w:rsidTr="000F2C2C">
        <w:trPr>
          <w:trHeight w:val="1702"/>
        </w:trPr>
        <w:tc>
          <w:tcPr>
            <w:tcW w:w="572" w:type="dxa"/>
            <w:vMerge/>
            <w:tcBorders>
              <w:top w:val="nil"/>
            </w:tcBorders>
          </w:tcPr>
          <w:p w:rsidR="00253CD8" w:rsidRPr="00C14411" w:rsidRDefault="00253CD8" w:rsidP="000F54A8">
            <w:pPr>
              <w:pStyle w:val="BodyText"/>
              <w:jc w:val="center"/>
            </w:pPr>
          </w:p>
        </w:tc>
        <w:tc>
          <w:tcPr>
            <w:tcW w:w="1418" w:type="dxa"/>
            <w:vMerge/>
            <w:tcBorders>
              <w:top w:val="nil"/>
            </w:tcBorders>
          </w:tcPr>
          <w:p w:rsidR="00253CD8" w:rsidRPr="006F7D5B" w:rsidRDefault="00253CD8" w:rsidP="000F54A8">
            <w:pPr>
              <w:pStyle w:val="BodyText"/>
              <w:jc w:val="center"/>
              <w:rPr>
                <w:rFonts w:ascii="Arial" w:hAnsi="Arial" w:cs="Arial"/>
                <w:sz w:val="20"/>
                <w:szCs w:val="20"/>
              </w:rPr>
            </w:pPr>
          </w:p>
        </w:tc>
        <w:tc>
          <w:tcPr>
            <w:tcW w:w="709" w:type="dxa"/>
          </w:tcPr>
          <w:p w:rsidR="00253CD8" w:rsidRPr="006F7D5B" w:rsidRDefault="00253CD8" w:rsidP="000F54A8">
            <w:pPr>
              <w:pStyle w:val="BodyText"/>
              <w:jc w:val="center"/>
              <w:rPr>
                <w:rFonts w:ascii="Arial" w:hAnsi="Arial" w:cs="Arial"/>
                <w:b/>
                <w:sz w:val="20"/>
                <w:szCs w:val="20"/>
              </w:rPr>
            </w:pPr>
            <w:r w:rsidRPr="006F7D5B">
              <w:rPr>
                <w:rFonts w:ascii="Arial" w:hAnsi="Arial" w:cs="Arial"/>
                <w:b/>
                <w:sz w:val="20"/>
                <w:szCs w:val="20"/>
              </w:rPr>
              <w:t>Target for (CFY)</w:t>
            </w:r>
          </w:p>
        </w:tc>
        <w:tc>
          <w:tcPr>
            <w:tcW w:w="1086" w:type="dxa"/>
          </w:tcPr>
          <w:p w:rsidR="00253CD8" w:rsidRPr="006F7D5B" w:rsidRDefault="00253CD8" w:rsidP="000F2C2C">
            <w:pPr>
              <w:pStyle w:val="BodyText"/>
              <w:jc w:val="center"/>
              <w:rPr>
                <w:rFonts w:ascii="Arial" w:hAnsi="Arial" w:cs="Arial"/>
                <w:b/>
                <w:sz w:val="20"/>
                <w:szCs w:val="20"/>
              </w:rPr>
            </w:pPr>
            <w:r w:rsidRPr="006F7D5B">
              <w:rPr>
                <w:rFonts w:ascii="Arial" w:hAnsi="Arial" w:cs="Arial"/>
                <w:b/>
                <w:sz w:val="20"/>
                <w:szCs w:val="20"/>
              </w:rPr>
              <w:t xml:space="preserve">Fresh Enrolment </w:t>
            </w:r>
            <w:r w:rsidR="000F2C2C">
              <w:rPr>
                <w:rFonts w:ascii="Arial" w:hAnsi="Arial" w:cs="Arial"/>
                <w:b/>
                <w:sz w:val="20"/>
                <w:szCs w:val="20"/>
              </w:rPr>
              <w:t>upto 30.09.2025</w:t>
            </w:r>
          </w:p>
        </w:tc>
        <w:tc>
          <w:tcPr>
            <w:tcW w:w="1182" w:type="dxa"/>
          </w:tcPr>
          <w:p w:rsidR="00253CD8" w:rsidRPr="006F7D5B" w:rsidRDefault="004D0092" w:rsidP="004E0616">
            <w:pPr>
              <w:pStyle w:val="BodyText"/>
              <w:jc w:val="center"/>
              <w:rPr>
                <w:rFonts w:ascii="Arial" w:hAnsi="Arial" w:cs="Arial"/>
                <w:b/>
                <w:sz w:val="20"/>
                <w:szCs w:val="20"/>
              </w:rPr>
            </w:pPr>
            <w:r w:rsidRPr="006F7D5B">
              <w:rPr>
                <w:rFonts w:ascii="Arial" w:hAnsi="Arial" w:cs="Arial"/>
                <w:b/>
                <w:sz w:val="20"/>
                <w:szCs w:val="20"/>
              </w:rPr>
              <w:t>Enrolled upto</w:t>
            </w:r>
            <w:r w:rsidR="0027783C">
              <w:rPr>
                <w:rFonts w:ascii="Arial" w:hAnsi="Arial" w:cs="Arial"/>
                <w:b/>
                <w:sz w:val="20"/>
                <w:szCs w:val="20"/>
              </w:rPr>
              <w:t xml:space="preserve"> 30.09</w:t>
            </w:r>
            <w:r w:rsidR="00254569" w:rsidRPr="006F7D5B">
              <w:rPr>
                <w:rFonts w:ascii="Arial" w:hAnsi="Arial" w:cs="Arial"/>
                <w:b/>
                <w:sz w:val="20"/>
                <w:szCs w:val="20"/>
              </w:rPr>
              <w:t>.2025</w:t>
            </w:r>
            <w:r w:rsidRPr="006F7D5B">
              <w:rPr>
                <w:rFonts w:ascii="Arial" w:hAnsi="Arial" w:cs="Arial"/>
                <w:b/>
                <w:sz w:val="20"/>
                <w:szCs w:val="20"/>
              </w:rPr>
              <w:t xml:space="preserve"> including renewal </w:t>
            </w:r>
          </w:p>
        </w:tc>
        <w:tc>
          <w:tcPr>
            <w:tcW w:w="888" w:type="dxa"/>
          </w:tcPr>
          <w:p w:rsidR="00253CD8" w:rsidRPr="006F7D5B" w:rsidRDefault="00253CD8" w:rsidP="000F54A8">
            <w:pPr>
              <w:pStyle w:val="BodyText"/>
              <w:jc w:val="center"/>
              <w:rPr>
                <w:rFonts w:ascii="Arial" w:hAnsi="Arial" w:cs="Arial"/>
                <w:b/>
                <w:sz w:val="20"/>
                <w:szCs w:val="20"/>
              </w:rPr>
            </w:pPr>
            <w:r w:rsidRPr="006F7D5B">
              <w:rPr>
                <w:rFonts w:ascii="Arial" w:hAnsi="Arial" w:cs="Arial"/>
                <w:b/>
                <w:sz w:val="20"/>
                <w:szCs w:val="20"/>
              </w:rPr>
              <w:t>Target for (CFY)</w:t>
            </w:r>
          </w:p>
        </w:tc>
        <w:tc>
          <w:tcPr>
            <w:tcW w:w="1080" w:type="dxa"/>
          </w:tcPr>
          <w:p w:rsidR="00253CD8" w:rsidRPr="006F7D5B" w:rsidRDefault="00253CD8" w:rsidP="000F2C2C">
            <w:pPr>
              <w:pStyle w:val="BodyText"/>
              <w:jc w:val="center"/>
              <w:rPr>
                <w:rFonts w:ascii="Arial" w:hAnsi="Arial" w:cs="Arial"/>
                <w:b/>
                <w:sz w:val="20"/>
                <w:szCs w:val="20"/>
              </w:rPr>
            </w:pPr>
            <w:r w:rsidRPr="006F7D5B">
              <w:rPr>
                <w:rFonts w:ascii="Arial" w:hAnsi="Arial" w:cs="Arial"/>
                <w:b/>
                <w:sz w:val="20"/>
                <w:szCs w:val="20"/>
              </w:rPr>
              <w:t xml:space="preserve">Fresh Enrolment </w:t>
            </w:r>
            <w:r w:rsidR="000F2C2C">
              <w:rPr>
                <w:rFonts w:ascii="Arial" w:hAnsi="Arial" w:cs="Arial"/>
                <w:b/>
                <w:sz w:val="20"/>
                <w:szCs w:val="20"/>
              </w:rPr>
              <w:t>upto 30.09.2025</w:t>
            </w:r>
          </w:p>
        </w:tc>
        <w:tc>
          <w:tcPr>
            <w:tcW w:w="990" w:type="dxa"/>
          </w:tcPr>
          <w:p w:rsidR="00253CD8" w:rsidRPr="006F7D5B" w:rsidRDefault="00F911BC" w:rsidP="004E0616">
            <w:pPr>
              <w:pStyle w:val="BodyText"/>
              <w:jc w:val="center"/>
              <w:rPr>
                <w:rFonts w:ascii="Arial" w:hAnsi="Arial" w:cs="Arial"/>
                <w:b/>
                <w:sz w:val="20"/>
                <w:szCs w:val="20"/>
              </w:rPr>
            </w:pPr>
            <w:r w:rsidRPr="006F7D5B">
              <w:rPr>
                <w:rFonts w:ascii="Arial" w:hAnsi="Arial" w:cs="Arial"/>
                <w:b/>
                <w:sz w:val="20"/>
                <w:szCs w:val="20"/>
              </w:rPr>
              <w:t xml:space="preserve">Enrolled upto </w:t>
            </w:r>
            <w:r w:rsidR="005612B9">
              <w:rPr>
                <w:rFonts w:ascii="Arial" w:hAnsi="Arial" w:cs="Arial"/>
                <w:b/>
                <w:sz w:val="20"/>
                <w:szCs w:val="20"/>
              </w:rPr>
              <w:t>30.09</w:t>
            </w:r>
            <w:r w:rsidR="00254569" w:rsidRPr="006F7D5B">
              <w:rPr>
                <w:rFonts w:ascii="Arial" w:hAnsi="Arial" w:cs="Arial"/>
                <w:b/>
                <w:sz w:val="20"/>
                <w:szCs w:val="20"/>
              </w:rPr>
              <w:t>.2025</w:t>
            </w:r>
            <w:r w:rsidRPr="006F7D5B">
              <w:rPr>
                <w:rFonts w:ascii="Arial" w:hAnsi="Arial" w:cs="Arial"/>
                <w:b/>
                <w:sz w:val="20"/>
                <w:szCs w:val="20"/>
              </w:rPr>
              <w:t xml:space="preserve"> including renewal  </w:t>
            </w:r>
          </w:p>
        </w:tc>
        <w:tc>
          <w:tcPr>
            <w:tcW w:w="900" w:type="dxa"/>
          </w:tcPr>
          <w:p w:rsidR="00253CD8" w:rsidRPr="00477FD0" w:rsidRDefault="00253CD8" w:rsidP="000F54A8">
            <w:pPr>
              <w:pStyle w:val="BodyText"/>
              <w:jc w:val="center"/>
              <w:rPr>
                <w:rFonts w:ascii="Arial" w:hAnsi="Arial" w:cs="Arial"/>
                <w:b/>
                <w:sz w:val="20"/>
                <w:szCs w:val="20"/>
              </w:rPr>
            </w:pPr>
            <w:r w:rsidRPr="00477FD0">
              <w:rPr>
                <w:rFonts w:ascii="Arial" w:hAnsi="Arial" w:cs="Arial"/>
                <w:b/>
                <w:sz w:val="20"/>
                <w:szCs w:val="20"/>
              </w:rPr>
              <w:t>Target for (CFY)</w:t>
            </w:r>
          </w:p>
        </w:tc>
        <w:tc>
          <w:tcPr>
            <w:tcW w:w="900" w:type="dxa"/>
          </w:tcPr>
          <w:p w:rsidR="00253CD8" w:rsidRPr="00477FD0" w:rsidRDefault="00253CD8" w:rsidP="000F2C2C">
            <w:pPr>
              <w:pStyle w:val="BodyText"/>
              <w:jc w:val="center"/>
              <w:rPr>
                <w:rFonts w:ascii="Arial" w:hAnsi="Arial" w:cs="Arial"/>
                <w:b/>
                <w:sz w:val="20"/>
                <w:szCs w:val="20"/>
              </w:rPr>
            </w:pPr>
            <w:r w:rsidRPr="00477FD0">
              <w:rPr>
                <w:rFonts w:ascii="Arial" w:hAnsi="Arial" w:cs="Arial"/>
                <w:b/>
                <w:sz w:val="20"/>
                <w:szCs w:val="20"/>
              </w:rPr>
              <w:t xml:space="preserve">Fresh Enrolment </w:t>
            </w:r>
            <w:r w:rsidR="000F2C2C">
              <w:rPr>
                <w:rFonts w:ascii="Arial" w:hAnsi="Arial" w:cs="Arial"/>
                <w:b/>
                <w:sz w:val="20"/>
                <w:szCs w:val="20"/>
              </w:rPr>
              <w:t>upto 30.09.2025</w:t>
            </w:r>
          </w:p>
        </w:tc>
        <w:tc>
          <w:tcPr>
            <w:tcW w:w="1195" w:type="dxa"/>
          </w:tcPr>
          <w:p w:rsidR="00253CD8" w:rsidRPr="00477FD0" w:rsidRDefault="00B53492" w:rsidP="000F54A8">
            <w:pPr>
              <w:pStyle w:val="BodyText"/>
              <w:jc w:val="center"/>
              <w:rPr>
                <w:rFonts w:ascii="Arial" w:hAnsi="Arial" w:cs="Arial"/>
                <w:b/>
                <w:sz w:val="20"/>
                <w:szCs w:val="20"/>
              </w:rPr>
            </w:pPr>
            <w:r w:rsidRPr="00477FD0">
              <w:rPr>
                <w:rFonts w:ascii="Arial" w:hAnsi="Arial" w:cs="Arial"/>
                <w:b/>
                <w:sz w:val="20"/>
                <w:szCs w:val="20"/>
              </w:rPr>
              <w:t xml:space="preserve">Cumulative </w:t>
            </w:r>
          </w:p>
          <w:p w:rsidR="000C6A53" w:rsidRPr="00477FD0" w:rsidRDefault="00B53492" w:rsidP="000C6A53">
            <w:pPr>
              <w:pStyle w:val="BodyText"/>
              <w:jc w:val="center"/>
              <w:rPr>
                <w:rFonts w:ascii="Arial" w:hAnsi="Arial" w:cs="Arial"/>
                <w:b/>
                <w:sz w:val="20"/>
                <w:szCs w:val="20"/>
              </w:rPr>
            </w:pPr>
            <w:r w:rsidRPr="00477FD0">
              <w:rPr>
                <w:rFonts w:ascii="Arial" w:hAnsi="Arial" w:cs="Arial"/>
                <w:b/>
                <w:sz w:val="20"/>
                <w:szCs w:val="20"/>
              </w:rPr>
              <w:t>APY account opened</w:t>
            </w:r>
            <w:r w:rsidR="00F911BC" w:rsidRPr="00477FD0">
              <w:rPr>
                <w:rFonts w:ascii="Arial" w:hAnsi="Arial" w:cs="Arial"/>
                <w:b/>
                <w:sz w:val="20"/>
                <w:szCs w:val="20"/>
              </w:rPr>
              <w:t xml:space="preserve"> upto </w:t>
            </w:r>
            <w:r w:rsidR="005612B9">
              <w:rPr>
                <w:rFonts w:ascii="Arial" w:hAnsi="Arial" w:cs="Arial"/>
                <w:b/>
                <w:sz w:val="20"/>
                <w:szCs w:val="20"/>
              </w:rPr>
              <w:t>30.09</w:t>
            </w:r>
          </w:p>
          <w:p w:rsidR="00B53492" w:rsidRPr="00477FD0" w:rsidRDefault="00254569" w:rsidP="000C6A53">
            <w:pPr>
              <w:pStyle w:val="BodyText"/>
              <w:jc w:val="center"/>
              <w:rPr>
                <w:rFonts w:ascii="Arial" w:hAnsi="Arial" w:cs="Arial"/>
                <w:b/>
                <w:sz w:val="20"/>
                <w:szCs w:val="20"/>
              </w:rPr>
            </w:pPr>
            <w:r w:rsidRPr="00477FD0">
              <w:rPr>
                <w:rFonts w:ascii="Arial" w:hAnsi="Arial" w:cs="Arial"/>
                <w:b/>
                <w:sz w:val="20"/>
                <w:szCs w:val="20"/>
              </w:rPr>
              <w:t>.2025</w:t>
            </w:r>
          </w:p>
        </w:tc>
      </w:tr>
      <w:tr w:rsidR="00253CD8" w:rsidRPr="00477FD0" w:rsidTr="000F2C2C">
        <w:trPr>
          <w:trHeight w:val="284"/>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w w:val="99"/>
                <w:sz w:val="22"/>
                <w:szCs w:val="22"/>
              </w:rPr>
              <w:t>1</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SBI</w:t>
            </w:r>
          </w:p>
        </w:tc>
        <w:tc>
          <w:tcPr>
            <w:tcW w:w="709" w:type="dxa"/>
          </w:tcPr>
          <w:p w:rsidR="00253CD8" w:rsidRPr="006137C5" w:rsidRDefault="002F0B1B" w:rsidP="00D72AC5">
            <w:pPr>
              <w:pStyle w:val="BodyText"/>
              <w:jc w:val="right"/>
              <w:rPr>
                <w:rFonts w:ascii="Arial" w:hAnsi="Arial" w:cs="Arial"/>
              </w:rPr>
            </w:pPr>
            <w:r>
              <w:rPr>
                <w:rFonts w:ascii="Arial" w:hAnsi="Arial" w:cs="Arial"/>
              </w:rPr>
              <w:t>2850</w:t>
            </w:r>
          </w:p>
        </w:tc>
        <w:tc>
          <w:tcPr>
            <w:tcW w:w="1086" w:type="dxa"/>
          </w:tcPr>
          <w:p w:rsidR="00253CD8" w:rsidRPr="006137C5" w:rsidRDefault="0060729D" w:rsidP="00D72AC5">
            <w:pPr>
              <w:pStyle w:val="BodyText"/>
              <w:jc w:val="right"/>
              <w:rPr>
                <w:rFonts w:ascii="Arial" w:hAnsi="Arial" w:cs="Arial"/>
              </w:rPr>
            </w:pPr>
            <w:r>
              <w:rPr>
                <w:rFonts w:ascii="Arial" w:hAnsi="Arial" w:cs="Arial"/>
              </w:rPr>
              <w:t xml:space="preserve">1315                  </w:t>
            </w:r>
          </w:p>
        </w:tc>
        <w:tc>
          <w:tcPr>
            <w:tcW w:w="1182" w:type="dxa"/>
          </w:tcPr>
          <w:p w:rsidR="00253CD8" w:rsidRPr="006137C5" w:rsidRDefault="0027783C" w:rsidP="0020541C">
            <w:pPr>
              <w:pStyle w:val="BodyText"/>
              <w:jc w:val="right"/>
              <w:rPr>
                <w:rFonts w:ascii="Arial" w:hAnsi="Arial" w:cs="Arial"/>
              </w:rPr>
            </w:pPr>
            <w:r>
              <w:rPr>
                <w:rFonts w:ascii="Arial" w:hAnsi="Arial" w:cs="Arial"/>
              </w:rPr>
              <w:t>9183</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6060</w:t>
            </w:r>
          </w:p>
        </w:tc>
        <w:tc>
          <w:tcPr>
            <w:tcW w:w="1080" w:type="dxa"/>
          </w:tcPr>
          <w:p w:rsidR="00253CD8" w:rsidRPr="00803EAC" w:rsidRDefault="005612B9" w:rsidP="002C1F98">
            <w:pPr>
              <w:pStyle w:val="BodyText"/>
              <w:jc w:val="right"/>
              <w:rPr>
                <w:rFonts w:ascii="Arial" w:hAnsi="Arial" w:cs="Arial"/>
                <w:bCs/>
              </w:rPr>
            </w:pPr>
            <w:r>
              <w:rPr>
                <w:rFonts w:ascii="Arial" w:hAnsi="Arial" w:cs="Arial"/>
                <w:bCs/>
              </w:rPr>
              <w:t>2078</w:t>
            </w:r>
          </w:p>
        </w:tc>
        <w:tc>
          <w:tcPr>
            <w:tcW w:w="990" w:type="dxa"/>
          </w:tcPr>
          <w:p w:rsidR="00253CD8" w:rsidRPr="00803EAC" w:rsidRDefault="005612B9" w:rsidP="002C1F98">
            <w:pPr>
              <w:pStyle w:val="BodyText"/>
              <w:jc w:val="right"/>
              <w:rPr>
                <w:rFonts w:ascii="Arial" w:hAnsi="Arial" w:cs="Arial"/>
                <w:bCs/>
              </w:rPr>
            </w:pPr>
            <w:r>
              <w:rPr>
                <w:rFonts w:ascii="Arial" w:hAnsi="Arial" w:cs="Arial"/>
                <w:bCs/>
              </w:rPr>
              <w:t>21164</w:t>
            </w:r>
          </w:p>
        </w:tc>
        <w:tc>
          <w:tcPr>
            <w:tcW w:w="900" w:type="dxa"/>
          </w:tcPr>
          <w:p w:rsidR="00253CD8" w:rsidRPr="00477FD0" w:rsidRDefault="009768DC" w:rsidP="00D72AC5">
            <w:pPr>
              <w:pStyle w:val="BodyText"/>
              <w:jc w:val="right"/>
              <w:rPr>
                <w:rFonts w:ascii="Arial" w:hAnsi="Arial" w:cs="Arial"/>
              </w:rPr>
            </w:pPr>
            <w:r w:rsidRPr="00477FD0">
              <w:rPr>
                <w:rFonts w:ascii="Arial" w:hAnsi="Arial" w:cs="Arial"/>
              </w:rPr>
              <w:t>2300</w:t>
            </w:r>
          </w:p>
        </w:tc>
        <w:tc>
          <w:tcPr>
            <w:tcW w:w="900" w:type="dxa"/>
          </w:tcPr>
          <w:p w:rsidR="00253CD8" w:rsidRPr="00477FD0" w:rsidRDefault="005612B9" w:rsidP="008A29EC">
            <w:pPr>
              <w:pStyle w:val="NoSpacing"/>
              <w:jc w:val="right"/>
              <w:rPr>
                <w:rFonts w:ascii="Arial" w:hAnsi="Arial" w:cs="Arial"/>
                <w:sz w:val="24"/>
                <w:szCs w:val="24"/>
              </w:rPr>
            </w:pPr>
            <w:r>
              <w:rPr>
                <w:rFonts w:ascii="Arial" w:hAnsi="Arial" w:cs="Arial"/>
                <w:sz w:val="24"/>
                <w:szCs w:val="24"/>
              </w:rPr>
              <w:t>105</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1862</w:t>
            </w:r>
          </w:p>
        </w:tc>
      </w:tr>
      <w:tr w:rsidR="00253CD8" w:rsidRPr="00477FD0" w:rsidTr="000F2C2C">
        <w:trPr>
          <w:trHeight w:val="282"/>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w w:val="99"/>
                <w:sz w:val="22"/>
                <w:szCs w:val="22"/>
              </w:rPr>
              <w:t>2</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PNB</w:t>
            </w:r>
          </w:p>
        </w:tc>
        <w:tc>
          <w:tcPr>
            <w:tcW w:w="709" w:type="dxa"/>
          </w:tcPr>
          <w:p w:rsidR="00253CD8" w:rsidRPr="006137C5" w:rsidRDefault="002F0B1B" w:rsidP="00D72AC5">
            <w:pPr>
              <w:pStyle w:val="BodyText"/>
              <w:jc w:val="right"/>
              <w:rPr>
                <w:rFonts w:ascii="Arial" w:hAnsi="Arial" w:cs="Arial"/>
              </w:rPr>
            </w:pPr>
            <w:r>
              <w:rPr>
                <w:rFonts w:ascii="Arial" w:hAnsi="Arial" w:cs="Arial"/>
              </w:rPr>
              <w:t>750</w:t>
            </w:r>
          </w:p>
        </w:tc>
        <w:tc>
          <w:tcPr>
            <w:tcW w:w="1086" w:type="dxa"/>
          </w:tcPr>
          <w:p w:rsidR="00253CD8" w:rsidRPr="006137C5" w:rsidRDefault="005612B9" w:rsidP="00445371">
            <w:pPr>
              <w:pStyle w:val="BodyText"/>
              <w:jc w:val="right"/>
              <w:rPr>
                <w:rFonts w:ascii="Arial" w:hAnsi="Arial" w:cs="Arial"/>
              </w:rPr>
            </w:pPr>
            <w:r>
              <w:rPr>
                <w:rFonts w:ascii="Arial" w:hAnsi="Arial" w:cs="Arial"/>
              </w:rPr>
              <w:t>170</w:t>
            </w:r>
          </w:p>
        </w:tc>
        <w:tc>
          <w:tcPr>
            <w:tcW w:w="1182" w:type="dxa"/>
          </w:tcPr>
          <w:p w:rsidR="00253CD8" w:rsidRPr="006137C5" w:rsidRDefault="0027783C" w:rsidP="00D72AC5">
            <w:pPr>
              <w:pStyle w:val="BodyText"/>
              <w:jc w:val="right"/>
              <w:rPr>
                <w:rFonts w:ascii="Arial" w:hAnsi="Arial" w:cs="Arial"/>
              </w:rPr>
            </w:pPr>
            <w:r>
              <w:rPr>
                <w:rFonts w:ascii="Arial" w:hAnsi="Arial" w:cs="Arial"/>
              </w:rPr>
              <w:t>2228</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1370</w:t>
            </w:r>
          </w:p>
        </w:tc>
        <w:tc>
          <w:tcPr>
            <w:tcW w:w="1080" w:type="dxa"/>
          </w:tcPr>
          <w:p w:rsidR="00253CD8" w:rsidRPr="00803EAC" w:rsidRDefault="005612B9" w:rsidP="00D72AC5">
            <w:pPr>
              <w:pStyle w:val="BodyText"/>
              <w:jc w:val="right"/>
              <w:rPr>
                <w:rFonts w:ascii="Arial" w:hAnsi="Arial" w:cs="Arial"/>
                <w:bCs/>
              </w:rPr>
            </w:pPr>
            <w:r>
              <w:rPr>
                <w:rFonts w:ascii="Arial" w:hAnsi="Arial" w:cs="Arial"/>
                <w:bCs/>
              </w:rPr>
              <w:t>297</w:t>
            </w:r>
          </w:p>
        </w:tc>
        <w:tc>
          <w:tcPr>
            <w:tcW w:w="990" w:type="dxa"/>
          </w:tcPr>
          <w:p w:rsidR="00253CD8" w:rsidRPr="00803EAC" w:rsidRDefault="005612B9" w:rsidP="002C1F98">
            <w:pPr>
              <w:pStyle w:val="BodyText"/>
              <w:jc w:val="right"/>
              <w:rPr>
                <w:rFonts w:ascii="Arial" w:hAnsi="Arial" w:cs="Arial"/>
                <w:bCs/>
              </w:rPr>
            </w:pPr>
            <w:r>
              <w:rPr>
                <w:rFonts w:ascii="Arial" w:hAnsi="Arial" w:cs="Arial"/>
                <w:bCs/>
              </w:rPr>
              <w:t>4989</w:t>
            </w:r>
          </w:p>
        </w:tc>
        <w:tc>
          <w:tcPr>
            <w:tcW w:w="900" w:type="dxa"/>
          </w:tcPr>
          <w:p w:rsidR="00253CD8" w:rsidRPr="00477FD0" w:rsidRDefault="009768DC" w:rsidP="00D72AC5">
            <w:pPr>
              <w:pStyle w:val="BodyText"/>
              <w:jc w:val="right"/>
              <w:rPr>
                <w:rFonts w:ascii="Arial" w:hAnsi="Arial" w:cs="Arial"/>
              </w:rPr>
            </w:pPr>
            <w:r w:rsidRPr="00477FD0">
              <w:rPr>
                <w:rFonts w:ascii="Arial" w:hAnsi="Arial" w:cs="Arial"/>
              </w:rPr>
              <w:t>800</w:t>
            </w:r>
          </w:p>
        </w:tc>
        <w:tc>
          <w:tcPr>
            <w:tcW w:w="900" w:type="dxa"/>
          </w:tcPr>
          <w:p w:rsidR="00253CD8" w:rsidRPr="00477FD0" w:rsidRDefault="00AD2386" w:rsidP="008A29EC">
            <w:pPr>
              <w:pStyle w:val="NoSpacing"/>
              <w:jc w:val="right"/>
              <w:rPr>
                <w:rFonts w:ascii="Arial" w:hAnsi="Arial" w:cs="Arial"/>
                <w:sz w:val="24"/>
                <w:szCs w:val="24"/>
              </w:rPr>
            </w:pPr>
            <w:r w:rsidRPr="00477FD0">
              <w:rPr>
                <w:rFonts w:ascii="Arial" w:hAnsi="Arial" w:cs="Arial"/>
                <w:sz w:val="24"/>
                <w:szCs w:val="24"/>
              </w:rPr>
              <w:t>89</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756</w:t>
            </w:r>
          </w:p>
        </w:tc>
      </w:tr>
      <w:tr w:rsidR="00253CD8" w:rsidRPr="00477FD0" w:rsidTr="000F2C2C">
        <w:trPr>
          <w:trHeight w:val="263"/>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w w:val="99"/>
                <w:sz w:val="22"/>
                <w:szCs w:val="22"/>
              </w:rPr>
              <w:t>3</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CBI</w:t>
            </w:r>
          </w:p>
        </w:tc>
        <w:tc>
          <w:tcPr>
            <w:tcW w:w="709" w:type="dxa"/>
          </w:tcPr>
          <w:p w:rsidR="00253CD8" w:rsidRPr="006137C5" w:rsidRDefault="002F0B1B" w:rsidP="00D72AC5">
            <w:pPr>
              <w:pStyle w:val="BodyText"/>
              <w:jc w:val="right"/>
              <w:rPr>
                <w:rFonts w:ascii="Arial" w:hAnsi="Arial" w:cs="Arial"/>
              </w:rPr>
            </w:pPr>
            <w:r>
              <w:rPr>
                <w:rFonts w:ascii="Arial" w:hAnsi="Arial" w:cs="Arial"/>
              </w:rPr>
              <w:t>105</w:t>
            </w:r>
          </w:p>
        </w:tc>
        <w:tc>
          <w:tcPr>
            <w:tcW w:w="1086" w:type="dxa"/>
          </w:tcPr>
          <w:p w:rsidR="00253CD8" w:rsidRPr="006137C5" w:rsidRDefault="005612B9" w:rsidP="00D72AC5">
            <w:pPr>
              <w:pStyle w:val="BodyText"/>
              <w:jc w:val="right"/>
              <w:rPr>
                <w:rFonts w:ascii="Arial" w:hAnsi="Arial" w:cs="Arial"/>
              </w:rPr>
            </w:pPr>
            <w:r>
              <w:rPr>
                <w:rFonts w:ascii="Arial" w:hAnsi="Arial" w:cs="Arial"/>
              </w:rPr>
              <w:t>86</w:t>
            </w:r>
          </w:p>
        </w:tc>
        <w:tc>
          <w:tcPr>
            <w:tcW w:w="1182" w:type="dxa"/>
          </w:tcPr>
          <w:p w:rsidR="00253CD8" w:rsidRPr="006137C5" w:rsidRDefault="0027783C" w:rsidP="00D72AC5">
            <w:pPr>
              <w:pStyle w:val="BodyText"/>
              <w:jc w:val="right"/>
              <w:rPr>
                <w:rFonts w:ascii="Arial" w:hAnsi="Arial" w:cs="Arial"/>
              </w:rPr>
            </w:pPr>
            <w:r>
              <w:rPr>
                <w:rFonts w:ascii="Arial" w:hAnsi="Arial" w:cs="Arial"/>
              </w:rPr>
              <w:t>249</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240</w:t>
            </w:r>
          </w:p>
        </w:tc>
        <w:tc>
          <w:tcPr>
            <w:tcW w:w="1080" w:type="dxa"/>
          </w:tcPr>
          <w:p w:rsidR="00253CD8" w:rsidRPr="00803EAC" w:rsidRDefault="005612B9" w:rsidP="00D72AC5">
            <w:pPr>
              <w:pStyle w:val="BodyText"/>
              <w:jc w:val="right"/>
              <w:rPr>
                <w:rFonts w:ascii="Arial" w:hAnsi="Arial" w:cs="Arial"/>
                <w:bCs/>
              </w:rPr>
            </w:pPr>
            <w:r>
              <w:rPr>
                <w:rFonts w:ascii="Arial" w:hAnsi="Arial" w:cs="Arial"/>
                <w:bCs/>
              </w:rPr>
              <w:t>254</w:t>
            </w:r>
          </w:p>
        </w:tc>
        <w:tc>
          <w:tcPr>
            <w:tcW w:w="990" w:type="dxa"/>
          </w:tcPr>
          <w:p w:rsidR="00253CD8" w:rsidRPr="00803EAC" w:rsidRDefault="005612B9" w:rsidP="002C1F98">
            <w:pPr>
              <w:pStyle w:val="BodyText"/>
              <w:jc w:val="right"/>
              <w:rPr>
                <w:rFonts w:ascii="Arial" w:hAnsi="Arial" w:cs="Arial"/>
                <w:bCs/>
              </w:rPr>
            </w:pPr>
            <w:r>
              <w:rPr>
                <w:rFonts w:ascii="Arial" w:hAnsi="Arial" w:cs="Arial"/>
                <w:bCs/>
              </w:rPr>
              <w:t>597</w:t>
            </w:r>
          </w:p>
        </w:tc>
        <w:tc>
          <w:tcPr>
            <w:tcW w:w="900" w:type="dxa"/>
          </w:tcPr>
          <w:p w:rsidR="00253CD8" w:rsidRPr="00477FD0" w:rsidRDefault="005612B9" w:rsidP="00D72AC5">
            <w:pPr>
              <w:pStyle w:val="BodyText"/>
              <w:jc w:val="right"/>
              <w:rPr>
                <w:rFonts w:ascii="Arial" w:hAnsi="Arial" w:cs="Arial"/>
              </w:rPr>
            </w:pPr>
            <w:r>
              <w:rPr>
                <w:rFonts w:ascii="Arial" w:hAnsi="Arial" w:cs="Arial"/>
              </w:rPr>
              <w:t>100</w:t>
            </w:r>
          </w:p>
        </w:tc>
        <w:tc>
          <w:tcPr>
            <w:tcW w:w="900" w:type="dxa"/>
          </w:tcPr>
          <w:p w:rsidR="00253CD8" w:rsidRPr="00477FD0" w:rsidRDefault="00A37EF8" w:rsidP="008A29EC">
            <w:pPr>
              <w:pStyle w:val="NoSpacing"/>
              <w:jc w:val="right"/>
              <w:rPr>
                <w:rFonts w:ascii="Arial" w:hAnsi="Arial" w:cs="Arial"/>
                <w:sz w:val="24"/>
                <w:szCs w:val="24"/>
              </w:rPr>
            </w:pPr>
            <w:r>
              <w:rPr>
                <w:rFonts w:ascii="Arial" w:hAnsi="Arial" w:cs="Arial"/>
                <w:sz w:val="24"/>
                <w:szCs w:val="24"/>
              </w:rPr>
              <w:t>0</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54</w:t>
            </w:r>
          </w:p>
        </w:tc>
      </w:tr>
      <w:tr w:rsidR="00253CD8" w:rsidRPr="00477FD0" w:rsidTr="000F2C2C">
        <w:trPr>
          <w:trHeight w:val="282"/>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w w:val="99"/>
                <w:sz w:val="22"/>
                <w:szCs w:val="22"/>
              </w:rPr>
              <w:t>4</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CANARA BANK</w:t>
            </w:r>
          </w:p>
        </w:tc>
        <w:tc>
          <w:tcPr>
            <w:tcW w:w="709" w:type="dxa"/>
          </w:tcPr>
          <w:p w:rsidR="00253CD8" w:rsidRPr="006137C5" w:rsidRDefault="002F0B1B" w:rsidP="00D72AC5">
            <w:pPr>
              <w:pStyle w:val="BodyText"/>
              <w:jc w:val="right"/>
              <w:rPr>
                <w:rFonts w:ascii="Arial" w:hAnsi="Arial" w:cs="Arial"/>
              </w:rPr>
            </w:pPr>
            <w:r>
              <w:rPr>
                <w:rFonts w:ascii="Arial" w:hAnsi="Arial" w:cs="Arial"/>
              </w:rPr>
              <w:t>105</w:t>
            </w:r>
          </w:p>
        </w:tc>
        <w:tc>
          <w:tcPr>
            <w:tcW w:w="1086" w:type="dxa"/>
          </w:tcPr>
          <w:p w:rsidR="00253CD8" w:rsidRPr="006137C5" w:rsidRDefault="005612B9" w:rsidP="00D72AC5">
            <w:pPr>
              <w:pStyle w:val="BodyText"/>
              <w:jc w:val="right"/>
              <w:rPr>
                <w:rFonts w:ascii="Arial" w:hAnsi="Arial" w:cs="Arial"/>
              </w:rPr>
            </w:pPr>
            <w:r>
              <w:rPr>
                <w:rFonts w:ascii="Arial" w:hAnsi="Arial" w:cs="Arial"/>
              </w:rPr>
              <w:t>211</w:t>
            </w:r>
          </w:p>
        </w:tc>
        <w:tc>
          <w:tcPr>
            <w:tcW w:w="1182" w:type="dxa"/>
          </w:tcPr>
          <w:p w:rsidR="00253CD8" w:rsidRPr="006137C5" w:rsidRDefault="0027783C" w:rsidP="00445371">
            <w:pPr>
              <w:pStyle w:val="BodyText"/>
              <w:jc w:val="right"/>
              <w:rPr>
                <w:rFonts w:ascii="Arial" w:hAnsi="Arial" w:cs="Arial"/>
              </w:rPr>
            </w:pPr>
            <w:r>
              <w:rPr>
                <w:rFonts w:ascii="Arial" w:hAnsi="Arial" w:cs="Arial"/>
              </w:rPr>
              <w:t>426</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240</w:t>
            </w:r>
          </w:p>
        </w:tc>
        <w:tc>
          <w:tcPr>
            <w:tcW w:w="1080" w:type="dxa"/>
          </w:tcPr>
          <w:p w:rsidR="00253CD8" w:rsidRPr="001617CF" w:rsidRDefault="00A611D1" w:rsidP="00D72AC5">
            <w:pPr>
              <w:pStyle w:val="BodyText"/>
              <w:jc w:val="right"/>
              <w:rPr>
                <w:rFonts w:ascii="Arial" w:hAnsi="Arial" w:cs="Arial"/>
                <w:bCs/>
              </w:rPr>
            </w:pPr>
            <w:r>
              <w:rPr>
                <w:rFonts w:ascii="Arial" w:hAnsi="Arial" w:cs="Arial"/>
                <w:bCs/>
              </w:rPr>
              <w:t>518</w:t>
            </w:r>
          </w:p>
        </w:tc>
        <w:tc>
          <w:tcPr>
            <w:tcW w:w="990" w:type="dxa"/>
          </w:tcPr>
          <w:p w:rsidR="00253CD8" w:rsidRPr="001617CF" w:rsidRDefault="005612B9" w:rsidP="00D72AC5">
            <w:pPr>
              <w:pStyle w:val="BodyText"/>
              <w:jc w:val="right"/>
              <w:rPr>
                <w:rFonts w:ascii="Arial" w:hAnsi="Arial" w:cs="Arial"/>
                <w:bCs/>
              </w:rPr>
            </w:pPr>
            <w:r w:rsidRPr="001617CF">
              <w:rPr>
                <w:rFonts w:ascii="Arial" w:hAnsi="Arial" w:cs="Arial"/>
                <w:bCs/>
              </w:rPr>
              <w:t>518</w:t>
            </w:r>
          </w:p>
        </w:tc>
        <w:tc>
          <w:tcPr>
            <w:tcW w:w="900" w:type="dxa"/>
          </w:tcPr>
          <w:p w:rsidR="00253CD8" w:rsidRPr="00477FD0" w:rsidRDefault="009768DC" w:rsidP="00D72AC5">
            <w:pPr>
              <w:pStyle w:val="BodyText"/>
              <w:jc w:val="right"/>
              <w:rPr>
                <w:rFonts w:ascii="Arial" w:hAnsi="Arial" w:cs="Arial"/>
              </w:rPr>
            </w:pPr>
            <w:r w:rsidRPr="00477FD0">
              <w:rPr>
                <w:rFonts w:ascii="Arial" w:hAnsi="Arial" w:cs="Arial"/>
              </w:rPr>
              <w:t>100</w:t>
            </w:r>
          </w:p>
        </w:tc>
        <w:tc>
          <w:tcPr>
            <w:tcW w:w="900" w:type="dxa"/>
          </w:tcPr>
          <w:p w:rsidR="00253CD8" w:rsidRPr="00477FD0" w:rsidRDefault="00A37EF8" w:rsidP="008A29EC">
            <w:pPr>
              <w:pStyle w:val="NoSpacing"/>
              <w:jc w:val="right"/>
              <w:rPr>
                <w:rFonts w:ascii="Arial" w:hAnsi="Arial" w:cs="Arial"/>
                <w:sz w:val="24"/>
                <w:szCs w:val="24"/>
              </w:rPr>
            </w:pPr>
            <w:r>
              <w:rPr>
                <w:rFonts w:ascii="Arial" w:hAnsi="Arial" w:cs="Arial"/>
                <w:sz w:val="24"/>
                <w:szCs w:val="24"/>
              </w:rPr>
              <w:t>207</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1150</w:t>
            </w:r>
          </w:p>
        </w:tc>
      </w:tr>
      <w:tr w:rsidR="00253CD8" w:rsidRPr="00477FD0" w:rsidTr="000F2C2C">
        <w:trPr>
          <w:trHeight w:val="282"/>
        </w:trPr>
        <w:tc>
          <w:tcPr>
            <w:tcW w:w="572" w:type="dxa"/>
          </w:tcPr>
          <w:p w:rsidR="00253CD8" w:rsidRPr="0064593A" w:rsidRDefault="00253CD8" w:rsidP="000F54A8">
            <w:pPr>
              <w:pStyle w:val="BodyText"/>
              <w:jc w:val="center"/>
              <w:rPr>
                <w:rFonts w:ascii="Arial" w:hAnsi="Arial" w:cs="Arial"/>
                <w:b/>
                <w:w w:val="99"/>
                <w:sz w:val="22"/>
                <w:szCs w:val="22"/>
              </w:rPr>
            </w:pPr>
            <w:r w:rsidRPr="0064593A">
              <w:rPr>
                <w:rFonts w:ascii="Arial" w:hAnsi="Arial" w:cs="Arial"/>
                <w:b/>
                <w:w w:val="99"/>
                <w:sz w:val="22"/>
                <w:szCs w:val="22"/>
              </w:rPr>
              <w:t>5</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UBI</w:t>
            </w:r>
          </w:p>
        </w:tc>
        <w:tc>
          <w:tcPr>
            <w:tcW w:w="709" w:type="dxa"/>
          </w:tcPr>
          <w:p w:rsidR="00253CD8" w:rsidRPr="006137C5" w:rsidRDefault="001E1CE5" w:rsidP="00D72AC5">
            <w:pPr>
              <w:pStyle w:val="BodyText"/>
              <w:jc w:val="right"/>
              <w:rPr>
                <w:rFonts w:ascii="Arial" w:hAnsi="Arial" w:cs="Arial"/>
              </w:rPr>
            </w:pPr>
            <w:r>
              <w:rPr>
                <w:rFonts w:ascii="Arial" w:hAnsi="Arial" w:cs="Arial"/>
              </w:rPr>
              <w:t>105</w:t>
            </w:r>
          </w:p>
        </w:tc>
        <w:tc>
          <w:tcPr>
            <w:tcW w:w="1086" w:type="dxa"/>
          </w:tcPr>
          <w:p w:rsidR="00253CD8" w:rsidRPr="006137C5" w:rsidRDefault="008D45E2" w:rsidP="0020541C">
            <w:pPr>
              <w:pStyle w:val="BodyText"/>
              <w:jc w:val="right"/>
              <w:rPr>
                <w:rFonts w:ascii="Arial" w:hAnsi="Arial" w:cs="Arial"/>
              </w:rPr>
            </w:pPr>
            <w:r>
              <w:rPr>
                <w:rFonts w:ascii="Arial" w:hAnsi="Arial" w:cs="Arial"/>
              </w:rPr>
              <w:t>77</w:t>
            </w:r>
          </w:p>
        </w:tc>
        <w:tc>
          <w:tcPr>
            <w:tcW w:w="1182" w:type="dxa"/>
          </w:tcPr>
          <w:p w:rsidR="00253CD8" w:rsidRPr="006137C5" w:rsidRDefault="0027783C" w:rsidP="00D72AC5">
            <w:pPr>
              <w:pStyle w:val="BodyText"/>
              <w:jc w:val="right"/>
              <w:rPr>
                <w:rFonts w:ascii="Arial" w:hAnsi="Arial" w:cs="Arial"/>
              </w:rPr>
            </w:pPr>
            <w:r>
              <w:rPr>
                <w:rFonts w:ascii="Arial" w:hAnsi="Arial" w:cs="Arial"/>
              </w:rPr>
              <w:t>452</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240</w:t>
            </w:r>
          </w:p>
        </w:tc>
        <w:tc>
          <w:tcPr>
            <w:tcW w:w="1080" w:type="dxa"/>
          </w:tcPr>
          <w:p w:rsidR="00253CD8" w:rsidRPr="00803EAC" w:rsidRDefault="008D45E2" w:rsidP="002C1F98">
            <w:pPr>
              <w:pStyle w:val="BodyText"/>
              <w:jc w:val="right"/>
              <w:rPr>
                <w:rFonts w:ascii="Arial" w:hAnsi="Arial" w:cs="Arial"/>
                <w:bCs/>
              </w:rPr>
            </w:pPr>
            <w:r>
              <w:rPr>
                <w:rFonts w:ascii="Arial" w:hAnsi="Arial" w:cs="Arial"/>
                <w:bCs/>
              </w:rPr>
              <w:t>170</w:t>
            </w:r>
          </w:p>
        </w:tc>
        <w:tc>
          <w:tcPr>
            <w:tcW w:w="990" w:type="dxa"/>
          </w:tcPr>
          <w:p w:rsidR="00253CD8" w:rsidRPr="00803EAC" w:rsidRDefault="005612B9" w:rsidP="00D72AC5">
            <w:pPr>
              <w:pStyle w:val="BodyText"/>
              <w:jc w:val="right"/>
              <w:rPr>
                <w:rFonts w:ascii="Arial" w:hAnsi="Arial" w:cs="Arial"/>
                <w:bCs/>
              </w:rPr>
            </w:pPr>
            <w:r>
              <w:rPr>
                <w:rFonts w:ascii="Arial" w:hAnsi="Arial" w:cs="Arial"/>
                <w:bCs/>
              </w:rPr>
              <w:t>1778</w:t>
            </w:r>
          </w:p>
        </w:tc>
        <w:tc>
          <w:tcPr>
            <w:tcW w:w="900" w:type="dxa"/>
          </w:tcPr>
          <w:p w:rsidR="00253CD8" w:rsidRPr="00477FD0" w:rsidRDefault="009768DC" w:rsidP="00D72AC5">
            <w:pPr>
              <w:pStyle w:val="BodyText"/>
              <w:jc w:val="right"/>
              <w:rPr>
                <w:rFonts w:ascii="Arial" w:hAnsi="Arial" w:cs="Arial"/>
              </w:rPr>
            </w:pPr>
            <w:r w:rsidRPr="00477FD0">
              <w:rPr>
                <w:rFonts w:ascii="Arial" w:hAnsi="Arial" w:cs="Arial"/>
              </w:rPr>
              <w:t>100</w:t>
            </w:r>
          </w:p>
        </w:tc>
        <w:tc>
          <w:tcPr>
            <w:tcW w:w="900" w:type="dxa"/>
          </w:tcPr>
          <w:p w:rsidR="00253CD8" w:rsidRPr="00477FD0" w:rsidRDefault="00A37EF8" w:rsidP="008A29EC">
            <w:pPr>
              <w:pStyle w:val="NoSpacing"/>
              <w:jc w:val="right"/>
              <w:rPr>
                <w:rFonts w:ascii="Arial" w:hAnsi="Arial" w:cs="Arial"/>
                <w:sz w:val="24"/>
                <w:szCs w:val="24"/>
              </w:rPr>
            </w:pPr>
            <w:r>
              <w:rPr>
                <w:rFonts w:ascii="Arial" w:hAnsi="Arial" w:cs="Arial"/>
                <w:sz w:val="24"/>
                <w:szCs w:val="24"/>
              </w:rPr>
              <w:t>115</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617</w:t>
            </w:r>
          </w:p>
        </w:tc>
      </w:tr>
      <w:tr w:rsidR="00253CD8" w:rsidRPr="00477FD0" w:rsidTr="000F2C2C">
        <w:trPr>
          <w:trHeight w:val="282"/>
        </w:trPr>
        <w:tc>
          <w:tcPr>
            <w:tcW w:w="572" w:type="dxa"/>
          </w:tcPr>
          <w:p w:rsidR="00253CD8" w:rsidRPr="0064593A" w:rsidRDefault="00253CD8" w:rsidP="000F54A8">
            <w:pPr>
              <w:pStyle w:val="BodyText"/>
              <w:jc w:val="center"/>
              <w:rPr>
                <w:rFonts w:ascii="Arial" w:hAnsi="Arial" w:cs="Arial"/>
                <w:b/>
                <w:w w:val="99"/>
                <w:sz w:val="22"/>
                <w:szCs w:val="22"/>
              </w:rPr>
            </w:pPr>
            <w:r w:rsidRPr="0064593A">
              <w:rPr>
                <w:rFonts w:ascii="Arial" w:hAnsi="Arial" w:cs="Arial"/>
                <w:b/>
                <w:w w:val="99"/>
                <w:sz w:val="22"/>
                <w:szCs w:val="22"/>
              </w:rPr>
              <w:t>6</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BOI</w:t>
            </w:r>
          </w:p>
        </w:tc>
        <w:tc>
          <w:tcPr>
            <w:tcW w:w="709" w:type="dxa"/>
          </w:tcPr>
          <w:p w:rsidR="00253CD8" w:rsidRPr="006137C5" w:rsidRDefault="001E1CE5" w:rsidP="00D72AC5">
            <w:pPr>
              <w:pStyle w:val="BodyText"/>
              <w:jc w:val="right"/>
              <w:rPr>
                <w:rFonts w:ascii="Arial" w:hAnsi="Arial" w:cs="Arial"/>
              </w:rPr>
            </w:pPr>
            <w:r>
              <w:rPr>
                <w:rFonts w:ascii="Arial" w:hAnsi="Arial" w:cs="Arial"/>
              </w:rPr>
              <w:t>105</w:t>
            </w:r>
          </w:p>
        </w:tc>
        <w:tc>
          <w:tcPr>
            <w:tcW w:w="1086" w:type="dxa"/>
          </w:tcPr>
          <w:p w:rsidR="00253CD8" w:rsidRPr="006137C5" w:rsidRDefault="005612B9" w:rsidP="00D72AC5">
            <w:pPr>
              <w:pStyle w:val="BodyText"/>
              <w:jc w:val="right"/>
              <w:rPr>
                <w:rFonts w:ascii="Arial" w:hAnsi="Arial" w:cs="Arial"/>
              </w:rPr>
            </w:pPr>
            <w:r>
              <w:rPr>
                <w:rFonts w:ascii="Arial" w:hAnsi="Arial" w:cs="Arial"/>
              </w:rPr>
              <w:t>891</w:t>
            </w:r>
          </w:p>
        </w:tc>
        <w:tc>
          <w:tcPr>
            <w:tcW w:w="1182" w:type="dxa"/>
          </w:tcPr>
          <w:p w:rsidR="00253CD8" w:rsidRPr="006137C5" w:rsidRDefault="0027783C" w:rsidP="00D72AC5">
            <w:pPr>
              <w:pStyle w:val="BodyText"/>
              <w:jc w:val="right"/>
              <w:rPr>
                <w:rFonts w:ascii="Arial" w:hAnsi="Arial" w:cs="Arial"/>
              </w:rPr>
            </w:pPr>
            <w:r>
              <w:rPr>
                <w:rFonts w:ascii="Arial" w:hAnsi="Arial" w:cs="Arial"/>
              </w:rPr>
              <w:t>989</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240</w:t>
            </w:r>
          </w:p>
        </w:tc>
        <w:tc>
          <w:tcPr>
            <w:tcW w:w="1080" w:type="dxa"/>
          </w:tcPr>
          <w:p w:rsidR="00253CD8" w:rsidRPr="00803EAC" w:rsidRDefault="005612B9" w:rsidP="00D72AC5">
            <w:pPr>
              <w:pStyle w:val="BodyText"/>
              <w:jc w:val="right"/>
              <w:rPr>
                <w:rFonts w:ascii="Arial" w:hAnsi="Arial" w:cs="Arial"/>
                <w:bCs/>
              </w:rPr>
            </w:pPr>
            <w:r>
              <w:rPr>
                <w:rFonts w:ascii="Arial" w:hAnsi="Arial" w:cs="Arial"/>
                <w:bCs/>
              </w:rPr>
              <w:t>943</w:t>
            </w:r>
          </w:p>
        </w:tc>
        <w:tc>
          <w:tcPr>
            <w:tcW w:w="990" w:type="dxa"/>
          </w:tcPr>
          <w:p w:rsidR="00253CD8" w:rsidRPr="00803EAC" w:rsidRDefault="005612B9" w:rsidP="00D72AC5">
            <w:pPr>
              <w:pStyle w:val="BodyText"/>
              <w:jc w:val="right"/>
              <w:rPr>
                <w:rFonts w:ascii="Arial" w:hAnsi="Arial" w:cs="Arial"/>
                <w:bCs/>
              </w:rPr>
            </w:pPr>
            <w:r>
              <w:rPr>
                <w:rFonts w:ascii="Arial" w:hAnsi="Arial" w:cs="Arial"/>
                <w:bCs/>
              </w:rPr>
              <w:t>1400</w:t>
            </w:r>
          </w:p>
        </w:tc>
        <w:tc>
          <w:tcPr>
            <w:tcW w:w="900" w:type="dxa"/>
          </w:tcPr>
          <w:p w:rsidR="00253CD8" w:rsidRPr="00477FD0" w:rsidRDefault="00CF434C" w:rsidP="00D72AC5">
            <w:pPr>
              <w:pStyle w:val="BodyText"/>
              <w:jc w:val="right"/>
              <w:rPr>
                <w:rFonts w:ascii="Arial" w:hAnsi="Arial" w:cs="Arial"/>
              </w:rPr>
            </w:pPr>
            <w:r w:rsidRPr="00477FD0">
              <w:rPr>
                <w:rFonts w:ascii="Arial" w:hAnsi="Arial" w:cs="Arial"/>
              </w:rPr>
              <w:t>100</w:t>
            </w:r>
          </w:p>
        </w:tc>
        <w:tc>
          <w:tcPr>
            <w:tcW w:w="900" w:type="dxa"/>
          </w:tcPr>
          <w:p w:rsidR="00253CD8" w:rsidRPr="00477FD0" w:rsidRDefault="00AD2386" w:rsidP="008A29EC">
            <w:pPr>
              <w:pStyle w:val="NoSpacing"/>
              <w:jc w:val="right"/>
              <w:rPr>
                <w:rFonts w:ascii="Arial" w:hAnsi="Arial" w:cs="Arial"/>
                <w:sz w:val="24"/>
                <w:szCs w:val="24"/>
              </w:rPr>
            </w:pPr>
            <w:r w:rsidRPr="00477FD0">
              <w:rPr>
                <w:rFonts w:ascii="Arial" w:hAnsi="Arial" w:cs="Arial"/>
                <w:sz w:val="24"/>
                <w:szCs w:val="24"/>
              </w:rPr>
              <w:t>9</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274</w:t>
            </w:r>
          </w:p>
        </w:tc>
      </w:tr>
      <w:tr w:rsidR="00253CD8" w:rsidRPr="00477FD0" w:rsidTr="000F2C2C">
        <w:trPr>
          <w:trHeight w:val="282"/>
        </w:trPr>
        <w:tc>
          <w:tcPr>
            <w:tcW w:w="572" w:type="dxa"/>
          </w:tcPr>
          <w:p w:rsidR="00253CD8" w:rsidRPr="0064593A" w:rsidRDefault="00253CD8" w:rsidP="000F54A8">
            <w:pPr>
              <w:pStyle w:val="BodyText"/>
              <w:jc w:val="center"/>
              <w:rPr>
                <w:rFonts w:ascii="Arial" w:hAnsi="Arial" w:cs="Arial"/>
                <w:b/>
                <w:w w:val="99"/>
                <w:sz w:val="22"/>
                <w:szCs w:val="22"/>
              </w:rPr>
            </w:pPr>
            <w:r w:rsidRPr="0064593A">
              <w:rPr>
                <w:rFonts w:ascii="Arial" w:hAnsi="Arial" w:cs="Arial"/>
                <w:b/>
                <w:w w:val="99"/>
                <w:sz w:val="22"/>
                <w:szCs w:val="22"/>
              </w:rPr>
              <w:t>7</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BOB</w:t>
            </w:r>
          </w:p>
        </w:tc>
        <w:tc>
          <w:tcPr>
            <w:tcW w:w="709" w:type="dxa"/>
          </w:tcPr>
          <w:p w:rsidR="00253CD8" w:rsidRPr="006137C5" w:rsidRDefault="001E1CE5" w:rsidP="00D72AC5">
            <w:pPr>
              <w:pStyle w:val="BodyText"/>
              <w:jc w:val="right"/>
              <w:rPr>
                <w:rFonts w:ascii="Arial" w:hAnsi="Arial" w:cs="Arial"/>
              </w:rPr>
            </w:pPr>
            <w:r>
              <w:rPr>
                <w:rFonts w:ascii="Arial" w:hAnsi="Arial" w:cs="Arial"/>
              </w:rPr>
              <w:t>105</w:t>
            </w:r>
          </w:p>
        </w:tc>
        <w:tc>
          <w:tcPr>
            <w:tcW w:w="1086" w:type="dxa"/>
          </w:tcPr>
          <w:p w:rsidR="00253CD8" w:rsidRPr="006137C5" w:rsidRDefault="005612B9" w:rsidP="00D72AC5">
            <w:pPr>
              <w:pStyle w:val="BodyText"/>
              <w:jc w:val="right"/>
              <w:rPr>
                <w:rFonts w:ascii="Arial" w:hAnsi="Arial" w:cs="Arial"/>
              </w:rPr>
            </w:pPr>
            <w:r>
              <w:rPr>
                <w:rFonts w:ascii="Arial" w:hAnsi="Arial" w:cs="Arial"/>
              </w:rPr>
              <w:t>679</w:t>
            </w:r>
          </w:p>
        </w:tc>
        <w:tc>
          <w:tcPr>
            <w:tcW w:w="1182" w:type="dxa"/>
          </w:tcPr>
          <w:p w:rsidR="00253CD8" w:rsidRPr="006137C5" w:rsidRDefault="0027783C" w:rsidP="00D72AC5">
            <w:pPr>
              <w:pStyle w:val="BodyText"/>
              <w:jc w:val="right"/>
              <w:rPr>
                <w:rFonts w:ascii="Arial" w:hAnsi="Arial" w:cs="Arial"/>
              </w:rPr>
            </w:pPr>
            <w:r>
              <w:rPr>
                <w:rFonts w:ascii="Arial" w:hAnsi="Arial" w:cs="Arial"/>
              </w:rPr>
              <w:t>826</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240</w:t>
            </w:r>
          </w:p>
        </w:tc>
        <w:tc>
          <w:tcPr>
            <w:tcW w:w="1080" w:type="dxa"/>
          </w:tcPr>
          <w:p w:rsidR="00253CD8" w:rsidRPr="00803EAC" w:rsidRDefault="005612B9" w:rsidP="00D72AC5">
            <w:pPr>
              <w:pStyle w:val="BodyText"/>
              <w:jc w:val="right"/>
              <w:rPr>
                <w:rFonts w:ascii="Arial" w:hAnsi="Arial" w:cs="Arial"/>
                <w:bCs/>
              </w:rPr>
            </w:pPr>
            <w:r>
              <w:rPr>
                <w:rFonts w:ascii="Arial" w:hAnsi="Arial" w:cs="Arial"/>
                <w:bCs/>
              </w:rPr>
              <w:t>326</w:t>
            </w:r>
          </w:p>
        </w:tc>
        <w:tc>
          <w:tcPr>
            <w:tcW w:w="990" w:type="dxa"/>
          </w:tcPr>
          <w:p w:rsidR="00253CD8" w:rsidRPr="00803EAC" w:rsidRDefault="005612B9" w:rsidP="00D72AC5">
            <w:pPr>
              <w:pStyle w:val="BodyText"/>
              <w:jc w:val="right"/>
              <w:rPr>
                <w:rFonts w:ascii="Arial" w:hAnsi="Arial" w:cs="Arial"/>
                <w:bCs/>
              </w:rPr>
            </w:pPr>
            <w:r>
              <w:rPr>
                <w:rFonts w:ascii="Arial" w:hAnsi="Arial" w:cs="Arial"/>
                <w:bCs/>
              </w:rPr>
              <w:t>933</w:t>
            </w:r>
          </w:p>
        </w:tc>
        <w:tc>
          <w:tcPr>
            <w:tcW w:w="900" w:type="dxa"/>
          </w:tcPr>
          <w:p w:rsidR="00253CD8" w:rsidRPr="00477FD0" w:rsidRDefault="00CF434C" w:rsidP="00D72AC5">
            <w:pPr>
              <w:pStyle w:val="BodyText"/>
              <w:jc w:val="right"/>
              <w:rPr>
                <w:rFonts w:ascii="Arial" w:hAnsi="Arial" w:cs="Arial"/>
              </w:rPr>
            </w:pPr>
            <w:r w:rsidRPr="00477FD0">
              <w:rPr>
                <w:rFonts w:ascii="Arial" w:hAnsi="Arial" w:cs="Arial"/>
              </w:rPr>
              <w:t>100</w:t>
            </w:r>
          </w:p>
        </w:tc>
        <w:tc>
          <w:tcPr>
            <w:tcW w:w="900" w:type="dxa"/>
          </w:tcPr>
          <w:p w:rsidR="00253CD8" w:rsidRPr="00477FD0" w:rsidRDefault="00A37EF8" w:rsidP="008A29EC">
            <w:pPr>
              <w:pStyle w:val="NoSpacing"/>
              <w:jc w:val="right"/>
              <w:rPr>
                <w:rFonts w:ascii="Arial" w:hAnsi="Arial" w:cs="Arial"/>
                <w:sz w:val="24"/>
                <w:szCs w:val="24"/>
              </w:rPr>
            </w:pPr>
            <w:r>
              <w:rPr>
                <w:rFonts w:ascii="Arial" w:hAnsi="Arial" w:cs="Arial"/>
                <w:sz w:val="24"/>
                <w:szCs w:val="24"/>
              </w:rPr>
              <w:t>2</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34</w:t>
            </w:r>
          </w:p>
        </w:tc>
      </w:tr>
      <w:tr w:rsidR="00430CC0" w:rsidRPr="00477FD0" w:rsidTr="000F2C2C">
        <w:trPr>
          <w:trHeight w:val="282"/>
        </w:trPr>
        <w:tc>
          <w:tcPr>
            <w:tcW w:w="572" w:type="dxa"/>
          </w:tcPr>
          <w:p w:rsidR="00430CC0" w:rsidRPr="0064593A" w:rsidRDefault="00430CC0" w:rsidP="000F54A8">
            <w:pPr>
              <w:pStyle w:val="BodyText"/>
              <w:jc w:val="center"/>
              <w:rPr>
                <w:rFonts w:ascii="Arial" w:hAnsi="Arial" w:cs="Arial"/>
                <w:b/>
                <w:sz w:val="22"/>
                <w:szCs w:val="22"/>
              </w:rPr>
            </w:pPr>
            <w:r w:rsidRPr="0064593A">
              <w:rPr>
                <w:rFonts w:ascii="Arial" w:hAnsi="Arial" w:cs="Arial"/>
                <w:b/>
                <w:sz w:val="22"/>
                <w:szCs w:val="22"/>
              </w:rPr>
              <w:t>8</w:t>
            </w:r>
          </w:p>
        </w:tc>
        <w:tc>
          <w:tcPr>
            <w:tcW w:w="1418" w:type="dxa"/>
          </w:tcPr>
          <w:p w:rsidR="00430CC0" w:rsidRPr="006F7D5B" w:rsidRDefault="00430CC0" w:rsidP="00EF3C77">
            <w:pPr>
              <w:pStyle w:val="BodyText"/>
              <w:rPr>
                <w:rFonts w:ascii="Arial" w:hAnsi="Arial" w:cs="Arial"/>
                <w:b/>
                <w:sz w:val="18"/>
                <w:szCs w:val="18"/>
              </w:rPr>
            </w:pPr>
            <w:r w:rsidRPr="006F7D5B">
              <w:rPr>
                <w:rFonts w:ascii="Arial" w:hAnsi="Arial" w:cs="Arial"/>
                <w:b/>
                <w:sz w:val="18"/>
                <w:szCs w:val="18"/>
              </w:rPr>
              <w:t>BOM</w:t>
            </w:r>
          </w:p>
        </w:tc>
        <w:tc>
          <w:tcPr>
            <w:tcW w:w="709" w:type="dxa"/>
          </w:tcPr>
          <w:p w:rsidR="00430CC0" w:rsidRDefault="001E1CE5" w:rsidP="00D72AC5">
            <w:pPr>
              <w:pStyle w:val="BodyText"/>
              <w:jc w:val="right"/>
              <w:rPr>
                <w:rFonts w:ascii="Arial" w:hAnsi="Arial" w:cs="Arial"/>
              </w:rPr>
            </w:pPr>
            <w:r>
              <w:rPr>
                <w:rFonts w:ascii="Arial" w:hAnsi="Arial" w:cs="Arial"/>
              </w:rPr>
              <w:t>105</w:t>
            </w:r>
          </w:p>
        </w:tc>
        <w:tc>
          <w:tcPr>
            <w:tcW w:w="1086" w:type="dxa"/>
          </w:tcPr>
          <w:p w:rsidR="00430CC0" w:rsidRPr="006137C5" w:rsidRDefault="00C557EF" w:rsidP="00D72AC5">
            <w:pPr>
              <w:pStyle w:val="BodyText"/>
              <w:jc w:val="right"/>
              <w:rPr>
                <w:rFonts w:ascii="Arial" w:hAnsi="Arial" w:cs="Arial"/>
              </w:rPr>
            </w:pPr>
            <w:r>
              <w:rPr>
                <w:rFonts w:ascii="Arial" w:hAnsi="Arial" w:cs="Arial"/>
              </w:rPr>
              <w:t>0</w:t>
            </w:r>
          </w:p>
        </w:tc>
        <w:tc>
          <w:tcPr>
            <w:tcW w:w="1182" w:type="dxa"/>
          </w:tcPr>
          <w:p w:rsidR="00430CC0" w:rsidRDefault="004E6542" w:rsidP="00D72AC5">
            <w:pPr>
              <w:pStyle w:val="BodyText"/>
              <w:jc w:val="right"/>
              <w:rPr>
                <w:rFonts w:ascii="Arial" w:hAnsi="Arial" w:cs="Arial"/>
              </w:rPr>
            </w:pPr>
            <w:r>
              <w:rPr>
                <w:rFonts w:ascii="Arial" w:hAnsi="Arial" w:cs="Arial"/>
              </w:rPr>
              <w:t>0</w:t>
            </w:r>
          </w:p>
        </w:tc>
        <w:tc>
          <w:tcPr>
            <w:tcW w:w="888" w:type="dxa"/>
          </w:tcPr>
          <w:p w:rsidR="00430CC0" w:rsidRDefault="00573917" w:rsidP="00D72AC5">
            <w:pPr>
              <w:pStyle w:val="BodyText"/>
              <w:jc w:val="right"/>
              <w:rPr>
                <w:rFonts w:ascii="Arial" w:hAnsi="Arial" w:cs="Arial"/>
                <w:bCs/>
              </w:rPr>
            </w:pPr>
            <w:r>
              <w:rPr>
                <w:rFonts w:ascii="Arial" w:hAnsi="Arial" w:cs="Arial"/>
                <w:bCs/>
              </w:rPr>
              <w:t>240</w:t>
            </w:r>
          </w:p>
        </w:tc>
        <w:tc>
          <w:tcPr>
            <w:tcW w:w="1080" w:type="dxa"/>
          </w:tcPr>
          <w:p w:rsidR="00430CC0" w:rsidRDefault="00D850DD" w:rsidP="002C1F98">
            <w:pPr>
              <w:pStyle w:val="BodyText"/>
              <w:jc w:val="right"/>
              <w:rPr>
                <w:rFonts w:ascii="Arial" w:hAnsi="Arial" w:cs="Arial"/>
                <w:bCs/>
              </w:rPr>
            </w:pPr>
            <w:r>
              <w:rPr>
                <w:rFonts w:ascii="Arial" w:hAnsi="Arial" w:cs="Arial"/>
                <w:bCs/>
              </w:rPr>
              <w:t>0</w:t>
            </w:r>
          </w:p>
        </w:tc>
        <w:tc>
          <w:tcPr>
            <w:tcW w:w="990" w:type="dxa"/>
          </w:tcPr>
          <w:p w:rsidR="00430CC0" w:rsidRDefault="005612B9" w:rsidP="00D72AC5">
            <w:pPr>
              <w:pStyle w:val="BodyText"/>
              <w:jc w:val="right"/>
              <w:rPr>
                <w:rFonts w:ascii="Arial" w:hAnsi="Arial" w:cs="Arial"/>
                <w:bCs/>
              </w:rPr>
            </w:pPr>
            <w:r>
              <w:rPr>
                <w:rFonts w:ascii="Arial" w:hAnsi="Arial" w:cs="Arial"/>
                <w:bCs/>
              </w:rPr>
              <w:t>0</w:t>
            </w:r>
          </w:p>
        </w:tc>
        <w:tc>
          <w:tcPr>
            <w:tcW w:w="900" w:type="dxa"/>
          </w:tcPr>
          <w:p w:rsidR="00430CC0" w:rsidRPr="00477FD0" w:rsidRDefault="005612B9" w:rsidP="00D72AC5">
            <w:pPr>
              <w:pStyle w:val="BodyText"/>
              <w:jc w:val="right"/>
              <w:rPr>
                <w:rFonts w:ascii="Arial" w:hAnsi="Arial" w:cs="Arial"/>
              </w:rPr>
            </w:pPr>
            <w:r>
              <w:rPr>
                <w:rFonts w:ascii="Arial" w:hAnsi="Arial" w:cs="Arial"/>
              </w:rPr>
              <w:t>10</w:t>
            </w:r>
            <w:r w:rsidR="00AD2386" w:rsidRPr="00477FD0">
              <w:rPr>
                <w:rFonts w:ascii="Arial" w:hAnsi="Arial" w:cs="Arial"/>
              </w:rPr>
              <w:t>0</w:t>
            </w:r>
          </w:p>
        </w:tc>
        <w:tc>
          <w:tcPr>
            <w:tcW w:w="900" w:type="dxa"/>
          </w:tcPr>
          <w:p w:rsidR="00430CC0" w:rsidRPr="00477FD0" w:rsidRDefault="00AD2386" w:rsidP="008A29EC">
            <w:pPr>
              <w:pStyle w:val="NoSpacing"/>
              <w:jc w:val="right"/>
              <w:rPr>
                <w:rFonts w:ascii="Arial" w:hAnsi="Arial" w:cs="Arial"/>
                <w:sz w:val="24"/>
                <w:szCs w:val="24"/>
              </w:rPr>
            </w:pPr>
            <w:r w:rsidRPr="00477FD0">
              <w:rPr>
                <w:rFonts w:ascii="Arial" w:hAnsi="Arial" w:cs="Arial"/>
                <w:sz w:val="24"/>
                <w:szCs w:val="24"/>
              </w:rPr>
              <w:t>0</w:t>
            </w:r>
          </w:p>
        </w:tc>
        <w:tc>
          <w:tcPr>
            <w:tcW w:w="1195" w:type="dxa"/>
          </w:tcPr>
          <w:p w:rsidR="00430CC0" w:rsidRPr="00477FD0" w:rsidRDefault="00AD2386" w:rsidP="002D30D9">
            <w:pPr>
              <w:pStyle w:val="NoSpacing"/>
              <w:jc w:val="right"/>
              <w:rPr>
                <w:rFonts w:ascii="Arial" w:hAnsi="Arial" w:cs="Arial"/>
                <w:sz w:val="24"/>
                <w:szCs w:val="24"/>
              </w:rPr>
            </w:pPr>
            <w:r w:rsidRPr="00477FD0">
              <w:rPr>
                <w:rFonts w:ascii="Arial" w:hAnsi="Arial" w:cs="Arial"/>
                <w:sz w:val="24"/>
                <w:szCs w:val="24"/>
              </w:rPr>
              <w:t>0</w:t>
            </w:r>
          </w:p>
        </w:tc>
      </w:tr>
      <w:tr w:rsidR="00430CC0" w:rsidRPr="00477FD0" w:rsidTr="000F2C2C">
        <w:trPr>
          <w:trHeight w:val="282"/>
        </w:trPr>
        <w:tc>
          <w:tcPr>
            <w:tcW w:w="572" w:type="dxa"/>
          </w:tcPr>
          <w:p w:rsidR="00430CC0" w:rsidRPr="0064593A" w:rsidRDefault="00430CC0" w:rsidP="000F54A8">
            <w:pPr>
              <w:pStyle w:val="BodyText"/>
              <w:jc w:val="center"/>
              <w:rPr>
                <w:rFonts w:ascii="Arial" w:hAnsi="Arial" w:cs="Arial"/>
                <w:b/>
                <w:sz w:val="22"/>
                <w:szCs w:val="22"/>
              </w:rPr>
            </w:pPr>
            <w:r w:rsidRPr="0064593A">
              <w:rPr>
                <w:rFonts w:ascii="Arial" w:hAnsi="Arial" w:cs="Arial"/>
                <w:b/>
                <w:sz w:val="22"/>
                <w:szCs w:val="22"/>
              </w:rPr>
              <w:t>9</w:t>
            </w:r>
          </w:p>
        </w:tc>
        <w:tc>
          <w:tcPr>
            <w:tcW w:w="1418" w:type="dxa"/>
          </w:tcPr>
          <w:p w:rsidR="00430CC0" w:rsidRPr="006F7D5B" w:rsidRDefault="00430CC0" w:rsidP="00EF3C77">
            <w:pPr>
              <w:pStyle w:val="BodyText"/>
              <w:rPr>
                <w:rFonts w:ascii="Arial" w:hAnsi="Arial" w:cs="Arial"/>
                <w:b/>
                <w:sz w:val="18"/>
                <w:szCs w:val="18"/>
              </w:rPr>
            </w:pPr>
            <w:r w:rsidRPr="006F7D5B">
              <w:rPr>
                <w:rFonts w:ascii="Arial" w:hAnsi="Arial" w:cs="Arial"/>
                <w:b/>
                <w:sz w:val="18"/>
                <w:szCs w:val="18"/>
              </w:rPr>
              <w:t>PSB</w:t>
            </w:r>
          </w:p>
        </w:tc>
        <w:tc>
          <w:tcPr>
            <w:tcW w:w="709" w:type="dxa"/>
          </w:tcPr>
          <w:p w:rsidR="00430CC0" w:rsidRDefault="001E1CE5" w:rsidP="00D72AC5">
            <w:pPr>
              <w:pStyle w:val="BodyText"/>
              <w:jc w:val="right"/>
              <w:rPr>
                <w:rFonts w:ascii="Arial" w:hAnsi="Arial" w:cs="Arial"/>
              </w:rPr>
            </w:pPr>
            <w:r>
              <w:rPr>
                <w:rFonts w:ascii="Arial" w:hAnsi="Arial" w:cs="Arial"/>
              </w:rPr>
              <w:t>105</w:t>
            </w:r>
          </w:p>
        </w:tc>
        <w:tc>
          <w:tcPr>
            <w:tcW w:w="1086" w:type="dxa"/>
          </w:tcPr>
          <w:p w:rsidR="00430CC0" w:rsidRPr="006137C5" w:rsidRDefault="005612B9" w:rsidP="00D72AC5">
            <w:pPr>
              <w:pStyle w:val="BodyText"/>
              <w:jc w:val="right"/>
              <w:rPr>
                <w:rFonts w:ascii="Arial" w:hAnsi="Arial" w:cs="Arial"/>
              </w:rPr>
            </w:pPr>
            <w:r>
              <w:rPr>
                <w:rFonts w:ascii="Arial" w:hAnsi="Arial" w:cs="Arial"/>
              </w:rPr>
              <w:t>280</w:t>
            </w:r>
          </w:p>
        </w:tc>
        <w:tc>
          <w:tcPr>
            <w:tcW w:w="1182" w:type="dxa"/>
          </w:tcPr>
          <w:p w:rsidR="00430CC0" w:rsidRDefault="0027783C" w:rsidP="00D72AC5">
            <w:pPr>
              <w:pStyle w:val="BodyText"/>
              <w:jc w:val="right"/>
              <w:rPr>
                <w:rFonts w:ascii="Arial" w:hAnsi="Arial" w:cs="Arial"/>
              </w:rPr>
            </w:pPr>
            <w:r>
              <w:rPr>
                <w:rFonts w:ascii="Arial" w:hAnsi="Arial" w:cs="Arial"/>
              </w:rPr>
              <w:t>280</w:t>
            </w:r>
          </w:p>
        </w:tc>
        <w:tc>
          <w:tcPr>
            <w:tcW w:w="888" w:type="dxa"/>
          </w:tcPr>
          <w:p w:rsidR="00430CC0" w:rsidRDefault="00573917" w:rsidP="00D72AC5">
            <w:pPr>
              <w:pStyle w:val="BodyText"/>
              <w:jc w:val="right"/>
              <w:rPr>
                <w:rFonts w:ascii="Arial" w:hAnsi="Arial" w:cs="Arial"/>
                <w:bCs/>
              </w:rPr>
            </w:pPr>
            <w:r>
              <w:rPr>
                <w:rFonts w:ascii="Arial" w:hAnsi="Arial" w:cs="Arial"/>
                <w:bCs/>
              </w:rPr>
              <w:t>240</w:t>
            </w:r>
          </w:p>
        </w:tc>
        <w:tc>
          <w:tcPr>
            <w:tcW w:w="1080" w:type="dxa"/>
          </w:tcPr>
          <w:p w:rsidR="00430CC0" w:rsidRDefault="005612B9" w:rsidP="002C1F98">
            <w:pPr>
              <w:pStyle w:val="BodyText"/>
              <w:jc w:val="right"/>
              <w:rPr>
                <w:rFonts w:ascii="Arial" w:hAnsi="Arial" w:cs="Arial"/>
                <w:bCs/>
              </w:rPr>
            </w:pPr>
            <w:r>
              <w:rPr>
                <w:rFonts w:ascii="Arial" w:hAnsi="Arial" w:cs="Arial"/>
                <w:bCs/>
              </w:rPr>
              <w:t>389</w:t>
            </w:r>
          </w:p>
        </w:tc>
        <w:tc>
          <w:tcPr>
            <w:tcW w:w="990" w:type="dxa"/>
          </w:tcPr>
          <w:p w:rsidR="00430CC0" w:rsidRDefault="005612B9" w:rsidP="00D72AC5">
            <w:pPr>
              <w:pStyle w:val="BodyText"/>
              <w:jc w:val="right"/>
              <w:rPr>
                <w:rFonts w:ascii="Arial" w:hAnsi="Arial" w:cs="Arial"/>
                <w:bCs/>
              </w:rPr>
            </w:pPr>
            <w:r>
              <w:rPr>
                <w:rFonts w:ascii="Arial" w:hAnsi="Arial" w:cs="Arial"/>
                <w:bCs/>
              </w:rPr>
              <w:t>389</w:t>
            </w:r>
          </w:p>
        </w:tc>
        <w:tc>
          <w:tcPr>
            <w:tcW w:w="900" w:type="dxa"/>
          </w:tcPr>
          <w:p w:rsidR="00430CC0" w:rsidRPr="00477FD0" w:rsidRDefault="005612B9" w:rsidP="007A76F4">
            <w:pPr>
              <w:pStyle w:val="BodyText"/>
              <w:jc w:val="right"/>
              <w:rPr>
                <w:rFonts w:ascii="Arial" w:hAnsi="Arial" w:cs="Arial"/>
              </w:rPr>
            </w:pPr>
            <w:r>
              <w:rPr>
                <w:rFonts w:ascii="Arial" w:hAnsi="Arial" w:cs="Arial"/>
              </w:rPr>
              <w:t>100</w:t>
            </w:r>
          </w:p>
        </w:tc>
        <w:tc>
          <w:tcPr>
            <w:tcW w:w="900" w:type="dxa"/>
          </w:tcPr>
          <w:p w:rsidR="00430CC0" w:rsidRPr="00477FD0" w:rsidRDefault="00A37EF8" w:rsidP="008A29EC">
            <w:pPr>
              <w:pStyle w:val="NoSpacing"/>
              <w:jc w:val="right"/>
              <w:rPr>
                <w:rFonts w:ascii="Arial" w:hAnsi="Arial" w:cs="Arial"/>
                <w:sz w:val="24"/>
                <w:szCs w:val="24"/>
              </w:rPr>
            </w:pPr>
            <w:r>
              <w:rPr>
                <w:rFonts w:ascii="Arial" w:hAnsi="Arial" w:cs="Arial"/>
                <w:sz w:val="24"/>
                <w:szCs w:val="24"/>
              </w:rPr>
              <w:t>93</w:t>
            </w:r>
          </w:p>
        </w:tc>
        <w:tc>
          <w:tcPr>
            <w:tcW w:w="1195" w:type="dxa"/>
          </w:tcPr>
          <w:p w:rsidR="00430CC0" w:rsidRPr="00477FD0" w:rsidRDefault="00A37EF8" w:rsidP="002D30D9">
            <w:pPr>
              <w:pStyle w:val="NoSpacing"/>
              <w:jc w:val="right"/>
              <w:rPr>
                <w:rFonts w:ascii="Arial" w:hAnsi="Arial" w:cs="Arial"/>
                <w:sz w:val="24"/>
                <w:szCs w:val="24"/>
              </w:rPr>
            </w:pPr>
            <w:r>
              <w:rPr>
                <w:rFonts w:ascii="Arial" w:hAnsi="Arial" w:cs="Arial"/>
                <w:sz w:val="24"/>
                <w:szCs w:val="24"/>
              </w:rPr>
              <w:t>201</w:t>
            </w:r>
          </w:p>
        </w:tc>
      </w:tr>
      <w:tr w:rsidR="00253CD8" w:rsidRPr="00477FD0" w:rsidTr="000F2C2C">
        <w:trPr>
          <w:trHeight w:val="282"/>
        </w:trPr>
        <w:tc>
          <w:tcPr>
            <w:tcW w:w="572" w:type="dxa"/>
          </w:tcPr>
          <w:p w:rsidR="00253CD8" w:rsidRPr="0064593A" w:rsidRDefault="00430CC0" w:rsidP="000F54A8">
            <w:pPr>
              <w:pStyle w:val="BodyText"/>
              <w:jc w:val="center"/>
              <w:rPr>
                <w:rFonts w:ascii="Arial" w:hAnsi="Arial" w:cs="Arial"/>
                <w:b/>
                <w:sz w:val="22"/>
                <w:szCs w:val="22"/>
              </w:rPr>
            </w:pPr>
            <w:r w:rsidRPr="0064593A">
              <w:rPr>
                <w:rFonts w:ascii="Arial" w:hAnsi="Arial" w:cs="Arial"/>
                <w:b/>
                <w:sz w:val="22"/>
                <w:szCs w:val="22"/>
              </w:rPr>
              <w:t>10</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IDBI</w:t>
            </w:r>
          </w:p>
        </w:tc>
        <w:tc>
          <w:tcPr>
            <w:tcW w:w="709" w:type="dxa"/>
          </w:tcPr>
          <w:p w:rsidR="00253CD8" w:rsidRPr="006137C5" w:rsidRDefault="001E1CE5" w:rsidP="00D72AC5">
            <w:pPr>
              <w:pStyle w:val="BodyText"/>
              <w:jc w:val="right"/>
              <w:rPr>
                <w:rFonts w:ascii="Arial" w:hAnsi="Arial" w:cs="Arial"/>
              </w:rPr>
            </w:pPr>
            <w:r>
              <w:rPr>
                <w:rFonts w:ascii="Arial" w:hAnsi="Arial" w:cs="Arial"/>
              </w:rPr>
              <w:t>115</w:t>
            </w:r>
          </w:p>
        </w:tc>
        <w:tc>
          <w:tcPr>
            <w:tcW w:w="1086" w:type="dxa"/>
          </w:tcPr>
          <w:p w:rsidR="00253CD8" w:rsidRPr="006137C5" w:rsidRDefault="005612B9" w:rsidP="00D72AC5">
            <w:pPr>
              <w:pStyle w:val="BodyText"/>
              <w:jc w:val="right"/>
              <w:rPr>
                <w:rFonts w:ascii="Arial" w:hAnsi="Arial" w:cs="Arial"/>
              </w:rPr>
            </w:pPr>
            <w:r>
              <w:rPr>
                <w:rFonts w:ascii="Arial" w:hAnsi="Arial" w:cs="Arial"/>
              </w:rPr>
              <w:t>57</w:t>
            </w:r>
          </w:p>
        </w:tc>
        <w:tc>
          <w:tcPr>
            <w:tcW w:w="1182" w:type="dxa"/>
          </w:tcPr>
          <w:p w:rsidR="00253CD8" w:rsidRPr="006137C5" w:rsidRDefault="0027783C" w:rsidP="00D72AC5">
            <w:pPr>
              <w:pStyle w:val="BodyText"/>
              <w:jc w:val="right"/>
              <w:rPr>
                <w:rFonts w:ascii="Arial" w:hAnsi="Arial" w:cs="Arial"/>
              </w:rPr>
            </w:pPr>
            <w:r>
              <w:rPr>
                <w:rFonts w:ascii="Arial" w:hAnsi="Arial" w:cs="Arial"/>
              </w:rPr>
              <w:t>125</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240</w:t>
            </w:r>
          </w:p>
        </w:tc>
        <w:tc>
          <w:tcPr>
            <w:tcW w:w="1080" w:type="dxa"/>
          </w:tcPr>
          <w:p w:rsidR="00253CD8" w:rsidRPr="00803EAC" w:rsidRDefault="005612B9" w:rsidP="00FC1D10">
            <w:pPr>
              <w:pStyle w:val="BodyText"/>
              <w:jc w:val="right"/>
              <w:rPr>
                <w:rFonts w:ascii="Arial" w:hAnsi="Arial" w:cs="Arial"/>
                <w:bCs/>
              </w:rPr>
            </w:pPr>
            <w:r>
              <w:rPr>
                <w:rFonts w:ascii="Arial" w:hAnsi="Arial" w:cs="Arial"/>
                <w:bCs/>
              </w:rPr>
              <w:t>537</w:t>
            </w:r>
          </w:p>
        </w:tc>
        <w:tc>
          <w:tcPr>
            <w:tcW w:w="990" w:type="dxa"/>
          </w:tcPr>
          <w:p w:rsidR="00253CD8" w:rsidRPr="00803EAC" w:rsidRDefault="005612B9" w:rsidP="00D72AC5">
            <w:pPr>
              <w:pStyle w:val="BodyText"/>
              <w:jc w:val="right"/>
              <w:rPr>
                <w:rFonts w:ascii="Arial" w:hAnsi="Arial" w:cs="Arial"/>
                <w:bCs/>
              </w:rPr>
            </w:pPr>
            <w:r>
              <w:rPr>
                <w:rFonts w:ascii="Arial" w:hAnsi="Arial" w:cs="Arial"/>
                <w:bCs/>
              </w:rPr>
              <w:t>816</w:t>
            </w:r>
          </w:p>
        </w:tc>
        <w:tc>
          <w:tcPr>
            <w:tcW w:w="900" w:type="dxa"/>
          </w:tcPr>
          <w:p w:rsidR="00253CD8" w:rsidRPr="00477FD0" w:rsidRDefault="00CF434C" w:rsidP="00D72AC5">
            <w:pPr>
              <w:pStyle w:val="BodyText"/>
              <w:jc w:val="right"/>
              <w:rPr>
                <w:rFonts w:ascii="Arial" w:hAnsi="Arial" w:cs="Arial"/>
              </w:rPr>
            </w:pPr>
            <w:r w:rsidRPr="00477FD0">
              <w:rPr>
                <w:rFonts w:ascii="Arial" w:hAnsi="Arial" w:cs="Arial"/>
              </w:rPr>
              <w:t>70</w:t>
            </w:r>
          </w:p>
        </w:tc>
        <w:tc>
          <w:tcPr>
            <w:tcW w:w="900" w:type="dxa"/>
          </w:tcPr>
          <w:p w:rsidR="00253CD8" w:rsidRPr="00477FD0" w:rsidRDefault="00AD2386" w:rsidP="008A29EC">
            <w:pPr>
              <w:pStyle w:val="NoSpacing"/>
              <w:jc w:val="right"/>
              <w:rPr>
                <w:rFonts w:ascii="Arial" w:hAnsi="Arial" w:cs="Arial"/>
                <w:sz w:val="24"/>
                <w:szCs w:val="24"/>
              </w:rPr>
            </w:pPr>
            <w:r w:rsidRPr="00477FD0">
              <w:rPr>
                <w:rFonts w:ascii="Arial" w:hAnsi="Arial" w:cs="Arial"/>
                <w:sz w:val="24"/>
                <w:szCs w:val="24"/>
              </w:rPr>
              <w:t>62</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313</w:t>
            </w:r>
          </w:p>
        </w:tc>
      </w:tr>
      <w:tr w:rsidR="00253CD8" w:rsidRPr="00477FD0" w:rsidTr="000F2C2C">
        <w:trPr>
          <w:trHeight w:val="285"/>
        </w:trPr>
        <w:tc>
          <w:tcPr>
            <w:tcW w:w="572" w:type="dxa"/>
          </w:tcPr>
          <w:p w:rsidR="00253CD8" w:rsidRPr="0064593A" w:rsidRDefault="00430CC0" w:rsidP="000F54A8">
            <w:pPr>
              <w:pStyle w:val="BodyText"/>
              <w:jc w:val="center"/>
              <w:rPr>
                <w:rFonts w:ascii="Arial" w:hAnsi="Arial" w:cs="Arial"/>
                <w:b/>
                <w:sz w:val="22"/>
                <w:szCs w:val="22"/>
              </w:rPr>
            </w:pPr>
            <w:r w:rsidRPr="0064593A">
              <w:rPr>
                <w:rFonts w:ascii="Arial" w:hAnsi="Arial" w:cs="Arial"/>
                <w:b/>
                <w:sz w:val="22"/>
                <w:szCs w:val="22"/>
              </w:rPr>
              <w:t>11</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JKB</w:t>
            </w:r>
          </w:p>
        </w:tc>
        <w:tc>
          <w:tcPr>
            <w:tcW w:w="709" w:type="dxa"/>
          </w:tcPr>
          <w:p w:rsidR="00253CD8" w:rsidRPr="006137C5" w:rsidRDefault="001E1CE5" w:rsidP="00D72AC5">
            <w:pPr>
              <w:pStyle w:val="BodyText"/>
              <w:jc w:val="right"/>
              <w:rPr>
                <w:rFonts w:ascii="Arial" w:hAnsi="Arial" w:cs="Arial"/>
              </w:rPr>
            </w:pPr>
            <w:r>
              <w:rPr>
                <w:rFonts w:ascii="Arial" w:hAnsi="Arial" w:cs="Arial"/>
              </w:rPr>
              <w:t>4275</w:t>
            </w:r>
          </w:p>
        </w:tc>
        <w:tc>
          <w:tcPr>
            <w:tcW w:w="1086" w:type="dxa"/>
          </w:tcPr>
          <w:p w:rsidR="00253CD8" w:rsidRPr="006137C5" w:rsidRDefault="005612B9" w:rsidP="00D72AC5">
            <w:pPr>
              <w:pStyle w:val="BodyText"/>
              <w:jc w:val="right"/>
              <w:rPr>
                <w:rFonts w:ascii="Arial" w:hAnsi="Arial" w:cs="Arial"/>
              </w:rPr>
            </w:pPr>
            <w:r>
              <w:rPr>
                <w:rFonts w:ascii="Arial" w:hAnsi="Arial" w:cs="Arial"/>
              </w:rPr>
              <w:t>5824</w:t>
            </w:r>
          </w:p>
        </w:tc>
        <w:tc>
          <w:tcPr>
            <w:tcW w:w="1182" w:type="dxa"/>
          </w:tcPr>
          <w:p w:rsidR="00253CD8" w:rsidRPr="006137C5" w:rsidRDefault="0027783C" w:rsidP="00982CD3">
            <w:pPr>
              <w:pStyle w:val="BodyText"/>
              <w:jc w:val="right"/>
              <w:rPr>
                <w:rFonts w:ascii="Arial" w:hAnsi="Arial" w:cs="Arial"/>
              </w:rPr>
            </w:pPr>
            <w:r>
              <w:rPr>
                <w:rFonts w:ascii="Arial" w:hAnsi="Arial" w:cs="Arial"/>
              </w:rPr>
              <w:t>19477</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9010</w:t>
            </w:r>
          </w:p>
        </w:tc>
        <w:tc>
          <w:tcPr>
            <w:tcW w:w="1080" w:type="dxa"/>
          </w:tcPr>
          <w:p w:rsidR="00253CD8" w:rsidRPr="00803EAC" w:rsidRDefault="005612B9" w:rsidP="00D72AC5">
            <w:pPr>
              <w:pStyle w:val="BodyText"/>
              <w:jc w:val="right"/>
              <w:rPr>
                <w:rFonts w:ascii="Arial" w:hAnsi="Arial" w:cs="Arial"/>
                <w:bCs/>
              </w:rPr>
            </w:pPr>
            <w:r>
              <w:rPr>
                <w:rFonts w:ascii="Arial" w:hAnsi="Arial" w:cs="Arial"/>
                <w:bCs/>
              </w:rPr>
              <w:t>7690</w:t>
            </w:r>
          </w:p>
        </w:tc>
        <w:tc>
          <w:tcPr>
            <w:tcW w:w="990" w:type="dxa"/>
          </w:tcPr>
          <w:p w:rsidR="00253CD8" w:rsidRPr="00803EAC" w:rsidRDefault="005612B9" w:rsidP="00D72AC5">
            <w:pPr>
              <w:pStyle w:val="BodyText"/>
              <w:jc w:val="right"/>
              <w:rPr>
                <w:rFonts w:ascii="Arial" w:hAnsi="Arial" w:cs="Arial"/>
                <w:bCs/>
              </w:rPr>
            </w:pPr>
            <w:r>
              <w:rPr>
                <w:rFonts w:ascii="Arial" w:hAnsi="Arial" w:cs="Arial"/>
                <w:bCs/>
              </w:rPr>
              <w:t>32989</w:t>
            </w:r>
          </w:p>
        </w:tc>
        <w:tc>
          <w:tcPr>
            <w:tcW w:w="900" w:type="dxa"/>
          </w:tcPr>
          <w:p w:rsidR="00253CD8" w:rsidRPr="00477FD0" w:rsidRDefault="00CF434C" w:rsidP="00D72AC5">
            <w:pPr>
              <w:pStyle w:val="BodyText"/>
              <w:jc w:val="right"/>
              <w:rPr>
                <w:rFonts w:ascii="Arial" w:hAnsi="Arial" w:cs="Arial"/>
              </w:rPr>
            </w:pPr>
            <w:r w:rsidRPr="00477FD0">
              <w:rPr>
                <w:rFonts w:ascii="Arial" w:hAnsi="Arial" w:cs="Arial"/>
              </w:rPr>
              <w:t>1680</w:t>
            </w:r>
          </w:p>
        </w:tc>
        <w:tc>
          <w:tcPr>
            <w:tcW w:w="900" w:type="dxa"/>
          </w:tcPr>
          <w:p w:rsidR="00253CD8" w:rsidRPr="00477FD0" w:rsidRDefault="00A37EF8" w:rsidP="008A29EC">
            <w:pPr>
              <w:pStyle w:val="NoSpacing"/>
              <w:jc w:val="right"/>
              <w:rPr>
                <w:rFonts w:ascii="Arial" w:hAnsi="Arial" w:cs="Arial"/>
                <w:sz w:val="24"/>
                <w:szCs w:val="24"/>
              </w:rPr>
            </w:pPr>
            <w:r>
              <w:rPr>
                <w:rFonts w:ascii="Arial" w:hAnsi="Arial" w:cs="Arial"/>
                <w:sz w:val="24"/>
                <w:szCs w:val="24"/>
              </w:rPr>
              <w:t>103</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2766</w:t>
            </w:r>
          </w:p>
        </w:tc>
      </w:tr>
      <w:tr w:rsidR="00253CD8" w:rsidRPr="00477FD0" w:rsidTr="000F2C2C">
        <w:trPr>
          <w:trHeight w:val="282"/>
        </w:trPr>
        <w:tc>
          <w:tcPr>
            <w:tcW w:w="572" w:type="dxa"/>
          </w:tcPr>
          <w:p w:rsidR="00253CD8" w:rsidRPr="0064593A" w:rsidRDefault="00430CC0" w:rsidP="000F54A8">
            <w:pPr>
              <w:pStyle w:val="BodyText"/>
              <w:jc w:val="center"/>
              <w:rPr>
                <w:rFonts w:ascii="Arial" w:hAnsi="Arial" w:cs="Arial"/>
                <w:b/>
                <w:sz w:val="22"/>
                <w:szCs w:val="22"/>
              </w:rPr>
            </w:pPr>
            <w:r w:rsidRPr="0064593A">
              <w:rPr>
                <w:rFonts w:ascii="Arial" w:hAnsi="Arial" w:cs="Arial"/>
                <w:b/>
                <w:sz w:val="22"/>
                <w:szCs w:val="22"/>
              </w:rPr>
              <w:t>12</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ICICI BANK</w:t>
            </w:r>
          </w:p>
        </w:tc>
        <w:tc>
          <w:tcPr>
            <w:tcW w:w="709" w:type="dxa"/>
          </w:tcPr>
          <w:p w:rsidR="00253CD8" w:rsidRPr="006137C5" w:rsidRDefault="001E1CE5" w:rsidP="00D72AC5">
            <w:pPr>
              <w:pStyle w:val="BodyText"/>
              <w:jc w:val="right"/>
              <w:rPr>
                <w:rFonts w:ascii="Arial" w:hAnsi="Arial" w:cs="Arial"/>
              </w:rPr>
            </w:pPr>
            <w:r>
              <w:rPr>
                <w:rFonts w:ascii="Arial" w:hAnsi="Arial" w:cs="Arial"/>
              </w:rPr>
              <w:t>465</w:t>
            </w:r>
          </w:p>
        </w:tc>
        <w:tc>
          <w:tcPr>
            <w:tcW w:w="1086" w:type="dxa"/>
          </w:tcPr>
          <w:p w:rsidR="00253CD8" w:rsidRPr="006137C5" w:rsidRDefault="005612B9" w:rsidP="00D72AC5">
            <w:pPr>
              <w:pStyle w:val="BodyText"/>
              <w:jc w:val="right"/>
              <w:rPr>
                <w:rFonts w:ascii="Arial" w:hAnsi="Arial" w:cs="Arial"/>
              </w:rPr>
            </w:pPr>
            <w:r>
              <w:rPr>
                <w:rFonts w:ascii="Arial" w:hAnsi="Arial" w:cs="Arial"/>
              </w:rPr>
              <w:t>3</w:t>
            </w:r>
          </w:p>
        </w:tc>
        <w:tc>
          <w:tcPr>
            <w:tcW w:w="1182" w:type="dxa"/>
          </w:tcPr>
          <w:p w:rsidR="00253CD8" w:rsidRPr="006137C5" w:rsidRDefault="0027783C" w:rsidP="00D72AC5">
            <w:pPr>
              <w:pStyle w:val="BodyText"/>
              <w:jc w:val="right"/>
              <w:rPr>
                <w:rFonts w:ascii="Arial" w:hAnsi="Arial" w:cs="Arial"/>
              </w:rPr>
            </w:pPr>
            <w:r>
              <w:rPr>
                <w:rFonts w:ascii="Arial" w:hAnsi="Arial" w:cs="Arial"/>
              </w:rPr>
              <w:t>3</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940</w:t>
            </w:r>
          </w:p>
        </w:tc>
        <w:tc>
          <w:tcPr>
            <w:tcW w:w="1080" w:type="dxa"/>
          </w:tcPr>
          <w:p w:rsidR="00253CD8" w:rsidRPr="00803EAC" w:rsidRDefault="005612B9" w:rsidP="000C6A53">
            <w:pPr>
              <w:pStyle w:val="BodyText"/>
              <w:jc w:val="right"/>
              <w:rPr>
                <w:rFonts w:ascii="Arial" w:hAnsi="Arial" w:cs="Arial"/>
                <w:bCs/>
              </w:rPr>
            </w:pPr>
            <w:r>
              <w:rPr>
                <w:rFonts w:ascii="Arial" w:hAnsi="Arial" w:cs="Arial"/>
                <w:bCs/>
              </w:rPr>
              <w:t>2069</w:t>
            </w:r>
          </w:p>
        </w:tc>
        <w:tc>
          <w:tcPr>
            <w:tcW w:w="990" w:type="dxa"/>
          </w:tcPr>
          <w:p w:rsidR="00253CD8" w:rsidRPr="00803EAC" w:rsidRDefault="005612B9" w:rsidP="00D72AC5">
            <w:pPr>
              <w:pStyle w:val="BodyText"/>
              <w:jc w:val="right"/>
              <w:rPr>
                <w:rFonts w:ascii="Arial" w:hAnsi="Arial" w:cs="Arial"/>
                <w:bCs/>
              </w:rPr>
            </w:pPr>
            <w:r>
              <w:rPr>
                <w:rFonts w:ascii="Arial" w:hAnsi="Arial" w:cs="Arial"/>
                <w:bCs/>
              </w:rPr>
              <w:t>2069</w:t>
            </w:r>
          </w:p>
        </w:tc>
        <w:tc>
          <w:tcPr>
            <w:tcW w:w="900" w:type="dxa"/>
          </w:tcPr>
          <w:p w:rsidR="00253CD8" w:rsidRPr="00477FD0" w:rsidRDefault="00CF434C" w:rsidP="00D72AC5">
            <w:pPr>
              <w:pStyle w:val="BodyText"/>
              <w:jc w:val="right"/>
              <w:rPr>
                <w:rFonts w:ascii="Arial" w:hAnsi="Arial" w:cs="Arial"/>
              </w:rPr>
            </w:pPr>
            <w:r w:rsidRPr="00477FD0">
              <w:rPr>
                <w:rFonts w:ascii="Arial" w:hAnsi="Arial" w:cs="Arial"/>
              </w:rPr>
              <w:t>140</w:t>
            </w:r>
          </w:p>
        </w:tc>
        <w:tc>
          <w:tcPr>
            <w:tcW w:w="900" w:type="dxa"/>
          </w:tcPr>
          <w:p w:rsidR="00253CD8" w:rsidRPr="00477FD0" w:rsidRDefault="00AD2386" w:rsidP="008A29EC">
            <w:pPr>
              <w:pStyle w:val="NoSpacing"/>
              <w:jc w:val="right"/>
              <w:rPr>
                <w:rFonts w:ascii="Arial" w:hAnsi="Arial" w:cs="Arial"/>
                <w:sz w:val="24"/>
                <w:szCs w:val="24"/>
              </w:rPr>
            </w:pPr>
            <w:r w:rsidRPr="00477FD0">
              <w:rPr>
                <w:rFonts w:ascii="Arial" w:hAnsi="Arial" w:cs="Arial"/>
                <w:sz w:val="24"/>
                <w:szCs w:val="24"/>
              </w:rPr>
              <w:t>8</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17</w:t>
            </w:r>
          </w:p>
        </w:tc>
      </w:tr>
      <w:tr w:rsidR="00253CD8" w:rsidRPr="00477FD0" w:rsidTr="000F2C2C">
        <w:trPr>
          <w:trHeight w:val="284"/>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3</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HDFCBANK</w:t>
            </w:r>
          </w:p>
        </w:tc>
        <w:tc>
          <w:tcPr>
            <w:tcW w:w="709" w:type="dxa"/>
          </w:tcPr>
          <w:p w:rsidR="00253CD8" w:rsidRPr="006137C5" w:rsidRDefault="001E1CE5" w:rsidP="00D72AC5">
            <w:pPr>
              <w:pStyle w:val="BodyText"/>
              <w:jc w:val="right"/>
              <w:rPr>
                <w:rFonts w:ascii="Arial" w:hAnsi="Arial" w:cs="Arial"/>
              </w:rPr>
            </w:pPr>
            <w:r>
              <w:rPr>
                <w:rFonts w:ascii="Arial" w:hAnsi="Arial" w:cs="Arial"/>
              </w:rPr>
              <w:t>252</w:t>
            </w:r>
          </w:p>
        </w:tc>
        <w:tc>
          <w:tcPr>
            <w:tcW w:w="1086" w:type="dxa"/>
          </w:tcPr>
          <w:p w:rsidR="00253CD8" w:rsidRPr="006137C5" w:rsidRDefault="005612B9" w:rsidP="00D72AC5">
            <w:pPr>
              <w:pStyle w:val="BodyText"/>
              <w:jc w:val="right"/>
              <w:rPr>
                <w:rFonts w:ascii="Arial" w:hAnsi="Arial" w:cs="Arial"/>
              </w:rPr>
            </w:pPr>
            <w:r>
              <w:rPr>
                <w:rFonts w:ascii="Arial" w:hAnsi="Arial" w:cs="Arial"/>
              </w:rPr>
              <w:t>71</w:t>
            </w:r>
          </w:p>
        </w:tc>
        <w:tc>
          <w:tcPr>
            <w:tcW w:w="1182" w:type="dxa"/>
          </w:tcPr>
          <w:p w:rsidR="00253CD8" w:rsidRPr="006137C5" w:rsidRDefault="0027783C" w:rsidP="00D72AC5">
            <w:pPr>
              <w:pStyle w:val="BodyText"/>
              <w:jc w:val="right"/>
              <w:rPr>
                <w:rFonts w:ascii="Arial" w:hAnsi="Arial" w:cs="Arial"/>
              </w:rPr>
            </w:pPr>
            <w:r>
              <w:rPr>
                <w:rFonts w:ascii="Arial" w:hAnsi="Arial" w:cs="Arial"/>
              </w:rPr>
              <w:t>131</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480</w:t>
            </w:r>
          </w:p>
        </w:tc>
        <w:tc>
          <w:tcPr>
            <w:tcW w:w="1080" w:type="dxa"/>
          </w:tcPr>
          <w:p w:rsidR="00253CD8" w:rsidRPr="00803EAC" w:rsidRDefault="005612B9" w:rsidP="00D72AC5">
            <w:pPr>
              <w:pStyle w:val="BodyText"/>
              <w:jc w:val="right"/>
              <w:rPr>
                <w:rFonts w:ascii="Arial" w:hAnsi="Arial" w:cs="Arial"/>
                <w:bCs/>
              </w:rPr>
            </w:pPr>
            <w:r>
              <w:rPr>
                <w:rFonts w:ascii="Arial" w:hAnsi="Arial" w:cs="Arial"/>
                <w:bCs/>
              </w:rPr>
              <w:t>548</w:t>
            </w:r>
          </w:p>
        </w:tc>
        <w:tc>
          <w:tcPr>
            <w:tcW w:w="990" w:type="dxa"/>
          </w:tcPr>
          <w:p w:rsidR="00253CD8" w:rsidRPr="00803EAC" w:rsidRDefault="005612B9" w:rsidP="00D72AC5">
            <w:pPr>
              <w:pStyle w:val="BodyText"/>
              <w:jc w:val="right"/>
              <w:rPr>
                <w:rFonts w:ascii="Arial" w:hAnsi="Arial" w:cs="Arial"/>
                <w:bCs/>
              </w:rPr>
            </w:pPr>
            <w:r>
              <w:rPr>
                <w:rFonts w:ascii="Arial" w:hAnsi="Arial" w:cs="Arial"/>
                <w:bCs/>
              </w:rPr>
              <w:t>1426</w:t>
            </w:r>
          </w:p>
        </w:tc>
        <w:tc>
          <w:tcPr>
            <w:tcW w:w="900" w:type="dxa"/>
          </w:tcPr>
          <w:p w:rsidR="00253CD8" w:rsidRPr="00477FD0" w:rsidRDefault="00CF434C" w:rsidP="00D72AC5">
            <w:pPr>
              <w:pStyle w:val="BodyText"/>
              <w:jc w:val="right"/>
              <w:rPr>
                <w:rFonts w:ascii="Arial" w:hAnsi="Arial" w:cs="Arial"/>
              </w:rPr>
            </w:pPr>
            <w:r w:rsidRPr="00477FD0">
              <w:rPr>
                <w:rFonts w:ascii="Arial" w:hAnsi="Arial" w:cs="Arial"/>
              </w:rPr>
              <w:t>210</w:t>
            </w:r>
          </w:p>
        </w:tc>
        <w:tc>
          <w:tcPr>
            <w:tcW w:w="900" w:type="dxa"/>
          </w:tcPr>
          <w:p w:rsidR="00253CD8" w:rsidRPr="00477FD0" w:rsidRDefault="00AD2386" w:rsidP="008A29EC">
            <w:pPr>
              <w:pStyle w:val="NoSpacing"/>
              <w:jc w:val="right"/>
              <w:rPr>
                <w:rFonts w:ascii="Arial" w:hAnsi="Arial" w:cs="Arial"/>
                <w:sz w:val="24"/>
                <w:szCs w:val="24"/>
              </w:rPr>
            </w:pPr>
            <w:r w:rsidRPr="00477FD0">
              <w:rPr>
                <w:rFonts w:ascii="Arial" w:hAnsi="Arial" w:cs="Arial"/>
                <w:sz w:val="24"/>
                <w:szCs w:val="24"/>
              </w:rPr>
              <w:t>10</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916</w:t>
            </w:r>
          </w:p>
        </w:tc>
      </w:tr>
      <w:tr w:rsidR="00253CD8" w:rsidRPr="00477FD0" w:rsidTr="000F2C2C">
        <w:trPr>
          <w:trHeight w:val="384"/>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4</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AXIS BANK</w:t>
            </w:r>
          </w:p>
        </w:tc>
        <w:tc>
          <w:tcPr>
            <w:tcW w:w="709" w:type="dxa"/>
          </w:tcPr>
          <w:p w:rsidR="00253CD8" w:rsidRPr="006137C5" w:rsidRDefault="001E1CE5" w:rsidP="00D72AC5">
            <w:pPr>
              <w:pStyle w:val="BodyText"/>
              <w:jc w:val="right"/>
              <w:rPr>
                <w:rFonts w:ascii="Arial" w:hAnsi="Arial" w:cs="Arial"/>
              </w:rPr>
            </w:pPr>
            <w:r>
              <w:rPr>
                <w:rFonts w:ascii="Arial" w:hAnsi="Arial" w:cs="Arial"/>
              </w:rPr>
              <w:t>355</w:t>
            </w:r>
          </w:p>
        </w:tc>
        <w:tc>
          <w:tcPr>
            <w:tcW w:w="1086" w:type="dxa"/>
          </w:tcPr>
          <w:p w:rsidR="00253CD8" w:rsidRPr="006137C5" w:rsidRDefault="00C557EF" w:rsidP="00D72AC5">
            <w:pPr>
              <w:pStyle w:val="BodyText"/>
              <w:jc w:val="right"/>
              <w:rPr>
                <w:rFonts w:ascii="Arial" w:hAnsi="Arial" w:cs="Arial"/>
              </w:rPr>
            </w:pPr>
            <w:r>
              <w:rPr>
                <w:rFonts w:ascii="Arial" w:hAnsi="Arial" w:cs="Arial"/>
              </w:rPr>
              <w:t>6</w:t>
            </w:r>
          </w:p>
        </w:tc>
        <w:tc>
          <w:tcPr>
            <w:tcW w:w="1182" w:type="dxa"/>
          </w:tcPr>
          <w:p w:rsidR="00253CD8" w:rsidRPr="006137C5" w:rsidRDefault="004E6542" w:rsidP="00D72AC5">
            <w:pPr>
              <w:pStyle w:val="BodyText"/>
              <w:jc w:val="right"/>
              <w:rPr>
                <w:rFonts w:ascii="Arial" w:hAnsi="Arial" w:cs="Arial"/>
              </w:rPr>
            </w:pPr>
            <w:r>
              <w:rPr>
                <w:rFonts w:ascii="Arial" w:hAnsi="Arial" w:cs="Arial"/>
              </w:rPr>
              <w:t>29</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702</w:t>
            </w:r>
          </w:p>
        </w:tc>
        <w:tc>
          <w:tcPr>
            <w:tcW w:w="1080" w:type="dxa"/>
          </w:tcPr>
          <w:p w:rsidR="00253CD8" w:rsidRPr="00803EAC" w:rsidRDefault="005612B9" w:rsidP="00D72AC5">
            <w:pPr>
              <w:pStyle w:val="BodyText"/>
              <w:jc w:val="right"/>
              <w:rPr>
                <w:rFonts w:ascii="Arial" w:hAnsi="Arial" w:cs="Arial"/>
                <w:bCs/>
              </w:rPr>
            </w:pPr>
            <w:r>
              <w:rPr>
                <w:rFonts w:ascii="Arial" w:hAnsi="Arial" w:cs="Arial"/>
                <w:bCs/>
              </w:rPr>
              <w:t>21</w:t>
            </w:r>
          </w:p>
        </w:tc>
        <w:tc>
          <w:tcPr>
            <w:tcW w:w="990" w:type="dxa"/>
          </w:tcPr>
          <w:p w:rsidR="00253CD8" w:rsidRPr="00803EAC" w:rsidRDefault="005612B9" w:rsidP="00D72AC5">
            <w:pPr>
              <w:pStyle w:val="BodyText"/>
              <w:jc w:val="right"/>
              <w:rPr>
                <w:rFonts w:ascii="Arial" w:hAnsi="Arial" w:cs="Arial"/>
                <w:bCs/>
              </w:rPr>
            </w:pPr>
            <w:r>
              <w:rPr>
                <w:rFonts w:ascii="Arial" w:hAnsi="Arial" w:cs="Arial"/>
                <w:bCs/>
              </w:rPr>
              <w:t>44</w:t>
            </w:r>
          </w:p>
        </w:tc>
        <w:tc>
          <w:tcPr>
            <w:tcW w:w="900" w:type="dxa"/>
          </w:tcPr>
          <w:p w:rsidR="00253CD8" w:rsidRPr="00477FD0" w:rsidRDefault="00CF434C" w:rsidP="00D72AC5">
            <w:pPr>
              <w:pStyle w:val="BodyText"/>
              <w:jc w:val="right"/>
              <w:rPr>
                <w:rFonts w:ascii="Arial" w:hAnsi="Arial" w:cs="Arial"/>
              </w:rPr>
            </w:pPr>
            <w:r w:rsidRPr="00477FD0">
              <w:rPr>
                <w:rFonts w:ascii="Arial" w:hAnsi="Arial" w:cs="Arial"/>
              </w:rPr>
              <w:t>210</w:t>
            </w:r>
          </w:p>
        </w:tc>
        <w:tc>
          <w:tcPr>
            <w:tcW w:w="900" w:type="dxa"/>
          </w:tcPr>
          <w:p w:rsidR="00253CD8" w:rsidRPr="00477FD0" w:rsidRDefault="00A37EF8" w:rsidP="008A29EC">
            <w:pPr>
              <w:pStyle w:val="NoSpacing"/>
              <w:jc w:val="right"/>
              <w:rPr>
                <w:rFonts w:ascii="Arial" w:hAnsi="Arial" w:cs="Arial"/>
                <w:sz w:val="24"/>
                <w:szCs w:val="24"/>
              </w:rPr>
            </w:pPr>
            <w:r>
              <w:rPr>
                <w:rFonts w:ascii="Arial" w:hAnsi="Arial" w:cs="Arial"/>
                <w:sz w:val="24"/>
                <w:szCs w:val="24"/>
              </w:rPr>
              <w:t>6</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355</w:t>
            </w:r>
          </w:p>
        </w:tc>
      </w:tr>
      <w:tr w:rsidR="00253CD8" w:rsidRPr="00477FD0" w:rsidTr="000F2C2C">
        <w:trPr>
          <w:trHeight w:val="282"/>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5</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YES BANK</w:t>
            </w:r>
          </w:p>
        </w:tc>
        <w:tc>
          <w:tcPr>
            <w:tcW w:w="709" w:type="dxa"/>
          </w:tcPr>
          <w:p w:rsidR="00253CD8" w:rsidRPr="006137C5" w:rsidRDefault="001E1CE5" w:rsidP="00D72AC5">
            <w:pPr>
              <w:pStyle w:val="BodyText"/>
              <w:jc w:val="right"/>
              <w:rPr>
                <w:rFonts w:ascii="Arial" w:hAnsi="Arial" w:cs="Arial"/>
              </w:rPr>
            </w:pPr>
            <w:r>
              <w:rPr>
                <w:rFonts w:ascii="Arial" w:hAnsi="Arial" w:cs="Arial"/>
              </w:rPr>
              <w:t>105</w:t>
            </w:r>
          </w:p>
        </w:tc>
        <w:tc>
          <w:tcPr>
            <w:tcW w:w="1086" w:type="dxa"/>
          </w:tcPr>
          <w:p w:rsidR="00253CD8" w:rsidRPr="006137C5" w:rsidRDefault="00C557EF" w:rsidP="00445371">
            <w:pPr>
              <w:pStyle w:val="BodyText"/>
              <w:jc w:val="right"/>
              <w:rPr>
                <w:rFonts w:ascii="Arial" w:hAnsi="Arial" w:cs="Arial"/>
              </w:rPr>
            </w:pPr>
            <w:r>
              <w:rPr>
                <w:rFonts w:ascii="Arial" w:hAnsi="Arial" w:cs="Arial"/>
              </w:rPr>
              <w:t>1</w:t>
            </w:r>
          </w:p>
        </w:tc>
        <w:tc>
          <w:tcPr>
            <w:tcW w:w="1182" w:type="dxa"/>
          </w:tcPr>
          <w:p w:rsidR="00253CD8" w:rsidRPr="006137C5" w:rsidRDefault="004E6542" w:rsidP="00D72AC5">
            <w:pPr>
              <w:pStyle w:val="BodyText"/>
              <w:jc w:val="right"/>
              <w:rPr>
                <w:rFonts w:ascii="Arial" w:hAnsi="Arial" w:cs="Arial"/>
              </w:rPr>
            </w:pPr>
            <w:r>
              <w:rPr>
                <w:rFonts w:ascii="Arial" w:hAnsi="Arial" w:cs="Arial"/>
              </w:rPr>
              <w:t>1</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231</w:t>
            </w:r>
          </w:p>
        </w:tc>
        <w:tc>
          <w:tcPr>
            <w:tcW w:w="1080" w:type="dxa"/>
          </w:tcPr>
          <w:p w:rsidR="00253CD8" w:rsidRPr="00803EAC" w:rsidRDefault="005612B9" w:rsidP="00D72AC5">
            <w:pPr>
              <w:pStyle w:val="BodyText"/>
              <w:jc w:val="right"/>
              <w:rPr>
                <w:rFonts w:ascii="Arial" w:hAnsi="Arial" w:cs="Arial"/>
                <w:bCs/>
              </w:rPr>
            </w:pPr>
            <w:r>
              <w:rPr>
                <w:rFonts w:ascii="Arial" w:hAnsi="Arial" w:cs="Arial"/>
                <w:bCs/>
              </w:rPr>
              <w:t>2</w:t>
            </w:r>
          </w:p>
        </w:tc>
        <w:tc>
          <w:tcPr>
            <w:tcW w:w="990" w:type="dxa"/>
          </w:tcPr>
          <w:p w:rsidR="00253CD8" w:rsidRPr="00803EAC" w:rsidRDefault="00BD0A94" w:rsidP="00D72AC5">
            <w:pPr>
              <w:pStyle w:val="BodyText"/>
              <w:jc w:val="right"/>
              <w:rPr>
                <w:rFonts w:ascii="Arial" w:hAnsi="Arial" w:cs="Arial"/>
                <w:bCs/>
              </w:rPr>
            </w:pPr>
            <w:r>
              <w:rPr>
                <w:rFonts w:ascii="Arial" w:hAnsi="Arial" w:cs="Arial"/>
                <w:bCs/>
              </w:rPr>
              <w:t>10</w:t>
            </w:r>
          </w:p>
        </w:tc>
        <w:tc>
          <w:tcPr>
            <w:tcW w:w="900" w:type="dxa"/>
          </w:tcPr>
          <w:p w:rsidR="00253CD8" w:rsidRPr="00477FD0" w:rsidRDefault="005612B9" w:rsidP="00D72AC5">
            <w:pPr>
              <w:pStyle w:val="BodyText"/>
              <w:jc w:val="right"/>
              <w:rPr>
                <w:rFonts w:ascii="Arial" w:hAnsi="Arial" w:cs="Arial"/>
              </w:rPr>
            </w:pPr>
            <w:r>
              <w:rPr>
                <w:rFonts w:ascii="Arial" w:hAnsi="Arial" w:cs="Arial"/>
              </w:rPr>
              <w:t>40</w:t>
            </w:r>
          </w:p>
        </w:tc>
        <w:tc>
          <w:tcPr>
            <w:tcW w:w="900" w:type="dxa"/>
          </w:tcPr>
          <w:p w:rsidR="00253CD8" w:rsidRPr="00477FD0" w:rsidRDefault="00287C96" w:rsidP="008A29EC">
            <w:pPr>
              <w:pStyle w:val="NoSpacing"/>
              <w:jc w:val="right"/>
              <w:rPr>
                <w:rFonts w:ascii="Arial" w:hAnsi="Arial" w:cs="Arial"/>
                <w:sz w:val="24"/>
                <w:szCs w:val="24"/>
              </w:rPr>
            </w:pPr>
            <w:r w:rsidRPr="00477FD0">
              <w:rPr>
                <w:rFonts w:ascii="Arial" w:hAnsi="Arial" w:cs="Arial"/>
                <w:sz w:val="24"/>
                <w:szCs w:val="24"/>
              </w:rPr>
              <w:t>0</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0</w:t>
            </w:r>
          </w:p>
        </w:tc>
      </w:tr>
      <w:tr w:rsidR="00253CD8" w:rsidRPr="00477FD0" w:rsidTr="000F2C2C">
        <w:trPr>
          <w:trHeight w:val="434"/>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6</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INDUSIND BANK</w:t>
            </w:r>
          </w:p>
        </w:tc>
        <w:tc>
          <w:tcPr>
            <w:tcW w:w="709" w:type="dxa"/>
          </w:tcPr>
          <w:p w:rsidR="00253CD8" w:rsidRPr="006137C5" w:rsidRDefault="001E1CE5" w:rsidP="00D72AC5">
            <w:pPr>
              <w:pStyle w:val="BodyText"/>
              <w:jc w:val="right"/>
              <w:rPr>
                <w:rFonts w:ascii="Arial" w:hAnsi="Arial" w:cs="Arial"/>
              </w:rPr>
            </w:pPr>
            <w:r>
              <w:rPr>
                <w:rFonts w:ascii="Arial" w:hAnsi="Arial" w:cs="Arial"/>
              </w:rPr>
              <w:t>255</w:t>
            </w:r>
          </w:p>
        </w:tc>
        <w:tc>
          <w:tcPr>
            <w:tcW w:w="1086" w:type="dxa"/>
          </w:tcPr>
          <w:p w:rsidR="00253CD8" w:rsidRPr="006137C5" w:rsidRDefault="00C557EF" w:rsidP="00D72AC5">
            <w:pPr>
              <w:pStyle w:val="BodyText"/>
              <w:jc w:val="right"/>
              <w:rPr>
                <w:rFonts w:ascii="Arial" w:hAnsi="Arial" w:cs="Arial"/>
              </w:rPr>
            </w:pPr>
            <w:r>
              <w:rPr>
                <w:rFonts w:ascii="Arial" w:hAnsi="Arial" w:cs="Arial"/>
              </w:rPr>
              <w:t>0</w:t>
            </w:r>
          </w:p>
        </w:tc>
        <w:tc>
          <w:tcPr>
            <w:tcW w:w="1182" w:type="dxa"/>
          </w:tcPr>
          <w:p w:rsidR="00253CD8" w:rsidRPr="006137C5" w:rsidRDefault="004E6542" w:rsidP="00D72AC5">
            <w:pPr>
              <w:pStyle w:val="BodyText"/>
              <w:jc w:val="right"/>
              <w:rPr>
                <w:rFonts w:ascii="Arial" w:hAnsi="Arial" w:cs="Arial"/>
              </w:rPr>
            </w:pPr>
            <w:r>
              <w:rPr>
                <w:rFonts w:ascii="Arial" w:hAnsi="Arial" w:cs="Arial"/>
              </w:rPr>
              <w:t>0</w:t>
            </w:r>
          </w:p>
        </w:tc>
        <w:tc>
          <w:tcPr>
            <w:tcW w:w="888" w:type="dxa"/>
          </w:tcPr>
          <w:p w:rsidR="00253CD8" w:rsidRPr="00803EAC" w:rsidRDefault="00573917" w:rsidP="00D72AC5">
            <w:pPr>
              <w:pStyle w:val="BodyText"/>
              <w:jc w:val="right"/>
              <w:rPr>
                <w:rFonts w:ascii="Arial" w:hAnsi="Arial" w:cs="Arial"/>
                <w:bCs/>
              </w:rPr>
            </w:pPr>
            <w:r>
              <w:rPr>
                <w:rFonts w:ascii="Arial" w:hAnsi="Arial" w:cs="Arial"/>
                <w:bCs/>
              </w:rPr>
              <w:t>471</w:t>
            </w:r>
          </w:p>
        </w:tc>
        <w:tc>
          <w:tcPr>
            <w:tcW w:w="1080" w:type="dxa"/>
          </w:tcPr>
          <w:p w:rsidR="00253CD8" w:rsidRPr="00803EAC" w:rsidRDefault="000C6A53" w:rsidP="00D72AC5">
            <w:pPr>
              <w:pStyle w:val="BodyText"/>
              <w:jc w:val="right"/>
              <w:rPr>
                <w:rFonts w:ascii="Arial" w:hAnsi="Arial" w:cs="Arial"/>
                <w:bCs/>
              </w:rPr>
            </w:pPr>
            <w:r>
              <w:rPr>
                <w:rFonts w:ascii="Arial" w:hAnsi="Arial" w:cs="Arial"/>
                <w:bCs/>
              </w:rPr>
              <w:t>1</w:t>
            </w:r>
          </w:p>
        </w:tc>
        <w:tc>
          <w:tcPr>
            <w:tcW w:w="990" w:type="dxa"/>
          </w:tcPr>
          <w:p w:rsidR="00253CD8" w:rsidRPr="00803EAC" w:rsidRDefault="00BD0A94" w:rsidP="00D72AC5">
            <w:pPr>
              <w:pStyle w:val="BodyText"/>
              <w:jc w:val="right"/>
              <w:rPr>
                <w:rFonts w:ascii="Arial" w:hAnsi="Arial" w:cs="Arial"/>
                <w:bCs/>
              </w:rPr>
            </w:pPr>
            <w:r>
              <w:rPr>
                <w:rFonts w:ascii="Arial" w:hAnsi="Arial" w:cs="Arial"/>
                <w:bCs/>
              </w:rPr>
              <w:t>1</w:t>
            </w:r>
          </w:p>
        </w:tc>
        <w:tc>
          <w:tcPr>
            <w:tcW w:w="900" w:type="dxa"/>
          </w:tcPr>
          <w:p w:rsidR="00253CD8" w:rsidRPr="00477FD0" w:rsidRDefault="005612B9" w:rsidP="00D72AC5">
            <w:pPr>
              <w:pStyle w:val="BodyText"/>
              <w:jc w:val="right"/>
              <w:rPr>
                <w:rFonts w:ascii="Arial" w:hAnsi="Arial" w:cs="Arial"/>
              </w:rPr>
            </w:pPr>
            <w:r>
              <w:rPr>
                <w:rFonts w:ascii="Arial" w:hAnsi="Arial" w:cs="Arial"/>
              </w:rPr>
              <w:t>80</w:t>
            </w:r>
          </w:p>
        </w:tc>
        <w:tc>
          <w:tcPr>
            <w:tcW w:w="900" w:type="dxa"/>
          </w:tcPr>
          <w:p w:rsidR="00253CD8" w:rsidRPr="00477FD0" w:rsidRDefault="00287C96" w:rsidP="008A29EC">
            <w:pPr>
              <w:pStyle w:val="NoSpacing"/>
              <w:jc w:val="right"/>
              <w:rPr>
                <w:rFonts w:ascii="Arial" w:hAnsi="Arial" w:cs="Arial"/>
                <w:sz w:val="24"/>
                <w:szCs w:val="24"/>
              </w:rPr>
            </w:pPr>
            <w:r w:rsidRPr="00477FD0">
              <w:rPr>
                <w:rFonts w:ascii="Arial" w:hAnsi="Arial" w:cs="Arial"/>
                <w:sz w:val="24"/>
                <w:szCs w:val="24"/>
              </w:rPr>
              <w:t>0</w:t>
            </w:r>
          </w:p>
        </w:tc>
        <w:tc>
          <w:tcPr>
            <w:tcW w:w="1195" w:type="dxa"/>
          </w:tcPr>
          <w:p w:rsidR="00253CD8" w:rsidRPr="00477FD0" w:rsidRDefault="00A37EF8" w:rsidP="002D30D9">
            <w:pPr>
              <w:pStyle w:val="NoSpacing"/>
              <w:jc w:val="right"/>
              <w:rPr>
                <w:rFonts w:ascii="Arial" w:hAnsi="Arial" w:cs="Arial"/>
                <w:sz w:val="24"/>
                <w:szCs w:val="24"/>
              </w:rPr>
            </w:pPr>
            <w:r>
              <w:rPr>
                <w:rFonts w:ascii="Arial" w:hAnsi="Arial" w:cs="Arial"/>
                <w:sz w:val="24"/>
                <w:szCs w:val="24"/>
              </w:rPr>
              <w:t>1</w:t>
            </w:r>
          </w:p>
        </w:tc>
      </w:tr>
      <w:tr w:rsidR="00B453F6" w:rsidRPr="00477FD0" w:rsidTr="000F2C2C">
        <w:trPr>
          <w:trHeight w:val="282"/>
        </w:trPr>
        <w:tc>
          <w:tcPr>
            <w:tcW w:w="572" w:type="dxa"/>
          </w:tcPr>
          <w:p w:rsidR="00B453F6" w:rsidRPr="0064593A" w:rsidRDefault="00B453F6"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7</w:t>
            </w:r>
          </w:p>
        </w:tc>
        <w:tc>
          <w:tcPr>
            <w:tcW w:w="1418" w:type="dxa"/>
          </w:tcPr>
          <w:p w:rsidR="00B453F6" w:rsidRPr="006F7D5B" w:rsidRDefault="007717A7" w:rsidP="00EF3C77">
            <w:pPr>
              <w:pStyle w:val="BodyText"/>
              <w:rPr>
                <w:rFonts w:ascii="Arial" w:hAnsi="Arial" w:cs="Arial"/>
                <w:b/>
                <w:sz w:val="18"/>
                <w:szCs w:val="18"/>
              </w:rPr>
            </w:pPr>
            <w:r w:rsidRPr="006F7D5B">
              <w:rPr>
                <w:rFonts w:ascii="Arial" w:hAnsi="Arial" w:cs="Arial"/>
                <w:b/>
                <w:sz w:val="18"/>
                <w:szCs w:val="18"/>
              </w:rPr>
              <w:t>BANDHAN</w:t>
            </w:r>
          </w:p>
        </w:tc>
        <w:tc>
          <w:tcPr>
            <w:tcW w:w="709" w:type="dxa"/>
          </w:tcPr>
          <w:p w:rsidR="00B453F6" w:rsidRDefault="001E1CE5" w:rsidP="00D72AC5">
            <w:pPr>
              <w:pStyle w:val="BodyText"/>
              <w:jc w:val="right"/>
              <w:rPr>
                <w:rFonts w:ascii="Arial" w:hAnsi="Arial" w:cs="Arial"/>
              </w:rPr>
            </w:pPr>
            <w:r>
              <w:rPr>
                <w:rFonts w:ascii="Arial" w:hAnsi="Arial" w:cs="Arial"/>
              </w:rPr>
              <w:t>280</w:t>
            </w:r>
          </w:p>
        </w:tc>
        <w:tc>
          <w:tcPr>
            <w:tcW w:w="1086" w:type="dxa"/>
          </w:tcPr>
          <w:p w:rsidR="00B453F6" w:rsidRDefault="00C557EF" w:rsidP="00D72AC5">
            <w:pPr>
              <w:pStyle w:val="BodyText"/>
              <w:jc w:val="right"/>
              <w:rPr>
                <w:rFonts w:ascii="Arial" w:hAnsi="Arial" w:cs="Arial"/>
              </w:rPr>
            </w:pPr>
            <w:r>
              <w:rPr>
                <w:rFonts w:ascii="Arial" w:hAnsi="Arial" w:cs="Arial"/>
              </w:rPr>
              <w:t>0</w:t>
            </w:r>
          </w:p>
        </w:tc>
        <w:tc>
          <w:tcPr>
            <w:tcW w:w="1182" w:type="dxa"/>
          </w:tcPr>
          <w:p w:rsidR="00B453F6" w:rsidRDefault="004E6542" w:rsidP="00D72AC5">
            <w:pPr>
              <w:pStyle w:val="BodyText"/>
              <w:jc w:val="right"/>
              <w:rPr>
                <w:rFonts w:ascii="Arial" w:hAnsi="Arial" w:cs="Arial"/>
              </w:rPr>
            </w:pPr>
            <w:r>
              <w:rPr>
                <w:rFonts w:ascii="Arial" w:hAnsi="Arial" w:cs="Arial"/>
              </w:rPr>
              <w:t>0</w:t>
            </w:r>
          </w:p>
        </w:tc>
        <w:tc>
          <w:tcPr>
            <w:tcW w:w="888" w:type="dxa"/>
          </w:tcPr>
          <w:p w:rsidR="00B453F6" w:rsidRDefault="00573917" w:rsidP="00D72AC5">
            <w:pPr>
              <w:pStyle w:val="BodyText"/>
              <w:jc w:val="right"/>
              <w:rPr>
                <w:rFonts w:ascii="Arial" w:hAnsi="Arial" w:cs="Arial"/>
                <w:bCs/>
              </w:rPr>
            </w:pPr>
            <w:r>
              <w:rPr>
                <w:rFonts w:ascii="Arial" w:hAnsi="Arial" w:cs="Arial"/>
                <w:bCs/>
              </w:rPr>
              <w:t>560</w:t>
            </w:r>
          </w:p>
        </w:tc>
        <w:tc>
          <w:tcPr>
            <w:tcW w:w="1080" w:type="dxa"/>
          </w:tcPr>
          <w:p w:rsidR="00B453F6" w:rsidRDefault="000C6A53" w:rsidP="00D72AC5">
            <w:pPr>
              <w:pStyle w:val="BodyText"/>
              <w:jc w:val="right"/>
              <w:rPr>
                <w:rFonts w:ascii="Arial" w:hAnsi="Arial" w:cs="Arial"/>
                <w:bCs/>
              </w:rPr>
            </w:pPr>
            <w:r>
              <w:rPr>
                <w:rFonts w:ascii="Arial" w:hAnsi="Arial" w:cs="Arial"/>
                <w:bCs/>
              </w:rPr>
              <w:t>0</w:t>
            </w:r>
          </w:p>
        </w:tc>
        <w:tc>
          <w:tcPr>
            <w:tcW w:w="990" w:type="dxa"/>
          </w:tcPr>
          <w:p w:rsidR="00B453F6" w:rsidRDefault="005612B9" w:rsidP="00D72AC5">
            <w:pPr>
              <w:pStyle w:val="BodyText"/>
              <w:jc w:val="right"/>
              <w:rPr>
                <w:rFonts w:ascii="Arial" w:hAnsi="Arial" w:cs="Arial"/>
                <w:bCs/>
              </w:rPr>
            </w:pPr>
            <w:r>
              <w:rPr>
                <w:rFonts w:ascii="Arial" w:hAnsi="Arial" w:cs="Arial"/>
                <w:bCs/>
              </w:rPr>
              <w:t xml:space="preserve">2754 </w:t>
            </w:r>
          </w:p>
        </w:tc>
        <w:tc>
          <w:tcPr>
            <w:tcW w:w="900" w:type="dxa"/>
          </w:tcPr>
          <w:p w:rsidR="00B453F6" w:rsidRPr="00477FD0" w:rsidRDefault="00CF434C" w:rsidP="00D72AC5">
            <w:pPr>
              <w:pStyle w:val="BodyText"/>
              <w:jc w:val="right"/>
              <w:rPr>
                <w:rFonts w:ascii="Arial" w:hAnsi="Arial" w:cs="Arial"/>
              </w:rPr>
            </w:pPr>
            <w:r w:rsidRPr="00477FD0">
              <w:rPr>
                <w:rFonts w:ascii="Arial" w:hAnsi="Arial" w:cs="Arial"/>
              </w:rPr>
              <w:t>80</w:t>
            </w:r>
          </w:p>
        </w:tc>
        <w:tc>
          <w:tcPr>
            <w:tcW w:w="900" w:type="dxa"/>
          </w:tcPr>
          <w:p w:rsidR="00B453F6" w:rsidRPr="00477FD0" w:rsidRDefault="00A37EF8" w:rsidP="008A29EC">
            <w:pPr>
              <w:pStyle w:val="NoSpacing"/>
              <w:jc w:val="right"/>
              <w:rPr>
                <w:rFonts w:ascii="Arial" w:hAnsi="Arial" w:cs="Arial"/>
                <w:sz w:val="24"/>
                <w:szCs w:val="24"/>
              </w:rPr>
            </w:pPr>
            <w:r>
              <w:rPr>
                <w:rFonts w:ascii="Arial" w:hAnsi="Arial" w:cs="Arial"/>
                <w:sz w:val="24"/>
                <w:szCs w:val="24"/>
              </w:rPr>
              <w:t>2</w:t>
            </w:r>
          </w:p>
        </w:tc>
        <w:tc>
          <w:tcPr>
            <w:tcW w:w="1195" w:type="dxa"/>
          </w:tcPr>
          <w:p w:rsidR="00B453F6" w:rsidRPr="00477FD0" w:rsidRDefault="00A37EF8" w:rsidP="002D30D9">
            <w:pPr>
              <w:pStyle w:val="NoSpacing"/>
              <w:jc w:val="right"/>
              <w:rPr>
                <w:rFonts w:ascii="Arial" w:hAnsi="Arial" w:cs="Arial"/>
                <w:sz w:val="24"/>
                <w:szCs w:val="24"/>
              </w:rPr>
            </w:pPr>
            <w:r>
              <w:rPr>
                <w:rFonts w:ascii="Arial" w:hAnsi="Arial" w:cs="Arial"/>
                <w:sz w:val="24"/>
                <w:szCs w:val="24"/>
              </w:rPr>
              <w:t>4</w:t>
            </w:r>
          </w:p>
        </w:tc>
      </w:tr>
      <w:tr w:rsidR="00B453F6" w:rsidRPr="00477FD0" w:rsidTr="000F2C2C">
        <w:trPr>
          <w:trHeight w:val="282"/>
        </w:trPr>
        <w:tc>
          <w:tcPr>
            <w:tcW w:w="572" w:type="dxa"/>
          </w:tcPr>
          <w:p w:rsidR="00B453F6" w:rsidRPr="0064593A" w:rsidRDefault="00B453F6"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8</w:t>
            </w:r>
          </w:p>
        </w:tc>
        <w:tc>
          <w:tcPr>
            <w:tcW w:w="1418" w:type="dxa"/>
          </w:tcPr>
          <w:p w:rsidR="00B453F6" w:rsidRPr="006F7D5B" w:rsidRDefault="00B453F6" w:rsidP="00EF3C77">
            <w:pPr>
              <w:pStyle w:val="BodyText"/>
              <w:rPr>
                <w:rFonts w:ascii="Arial" w:hAnsi="Arial" w:cs="Arial"/>
                <w:b/>
                <w:sz w:val="18"/>
                <w:szCs w:val="18"/>
              </w:rPr>
            </w:pPr>
            <w:r w:rsidRPr="006F7D5B">
              <w:rPr>
                <w:rFonts w:ascii="Arial" w:hAnsi="Arial" w:cs="Arial"/>
                <w:b/>
                <w:sz w:val="18"/>
                <w:szCs w:val="18"/>
              </w:rPr>
              <w:t>JKGB</w:t>
            </w:r>
          </w:p>
        </w:tc>
        <w:tc>
          <w:tcPr>
            <w:tcW w:w="709" w:type="dxa"/>
          </w:tcPr>
          <w:p w:rsidR="00B453F6" w:rsidRPr="006137C5" w:rsidRDefault="001E1CE5" w:rsidP="00D72AC5">
            <w:pPr>
              <w:pStyle w:val="BodyText"/>
              <w:jc w:val="right"/>
              <w:rPr>
                <w:rFonts w:ascii="Arial" w:hAnsi="Arial" w:cs="Arial"/>
              </w:rPr>
            </w:pPr>
            <w:r>
              <w:rPr>
                <w:rFonts w:ascii="Arial" w:hAnsi="Arial" w:cs="Arial"/>
              </w:rPr>
              <w:t>575</w:t>
            </w:r>
          </w:p>
        </w:tc>
        <w:tc>
          <w:tcPr>
            <w:tcW w:w="1086" w:type="dxa"/>
          </w:tcPr>
          <w:p w:rsidR="00B453F6" w:rsidRPr="006137C5" w:rsidRDefault="005612B9" w:rsidP="0020541C">
            <w:pPr>
              <w:pStyle w:val="BodyText"/>
              <w:jc w:val="right"/>
              <w:rPr>
                <w:rFonts w:ascii="Arial" w:hAnsi="Arial" w:cs="Arial"/>
              </w:rPr>
            </w:pPr>
            <w:r>
              <w:rPr>
                <w:rFonts w:ascii="Arial" w:hAnsi="Arial" w:cs="Arial"/>
              </w:rPr>
              <w:t>816</w:t>
            </w:r>
          </w:p>
        </w:tc>
        <w:tc>
          <w:tcPr>
            <w:tcW w:w="1182" w:type="dxa"/>
          </w:tcPr>
          <w:p w:rsidR="00B453F6" w:rsidRPr="006137C5" w:rsidRDefault="005612B9" w:rsidP="00D72AC5">
            <w:pPr>
              <w:pStyle w:val="BodyText"/>
              <w:jc w:val="right"/>
              <w:rPr>
                <w:rFonts w:ascii="Arial" w:hAnsi="Arial" w:cs="Arial"/>
              </w:rPr>
            </w:pPr>
            <w:r>
              <w:rPr>
                <w:rFonts w:ascii="Arial" w:hAnsi="Arial" w:cs="Arial"/>
              </w:rPr>
              <w:t>1047</w:t>
            </w:r>
          </w:p>
        </w:tc>
        <w:tc>
          <w:tcPr>
            <w:tcW w:w="888" w:type="dxa"/>
          </w:tcPr>
          <w:p w:rsidR="00B453F6" w:rsidRPr="00803EAC" w:rsidRDefault="00573917" w:rsidP="00D72AC5">
            <w:pPr>
              <w:pStyle w:val="BodyText"/>
              <w:jc w:val="right"/>
              <w:rPr>
                <w:rFonts w:ascii="Arial" w:hAnsi="Arial" w:cs="Arial"/>
                <w:bCs/>
              </w:rPr>
            </w:pPr>
            <w:r>
              <w:rPr>
                <w:rFonts w:ascii="Arial" w:hAnsi="Arial" w:cs="Arial"/>
                <w:bCs/>
              </w:rPr>
              <w:t>520</w:t>
            </w:r>
          </w:p>
        </w:tc>
        <w:tc>
          <w:tcPr>
            <w:tcW w:w="1080" w:type="dxa"/>
          </w:tcPr>
          <w:p w:rsidR="00B453F6" w:rsidRPr="00803EAC" w:rsidRDefault="005612B9" w:rsidP="00D72AC5">
            <w:pPr>
              <w:pStyle w:val="BodyText"/>
              <w:jc w:val="right"/>
              <w:rPr>
                <w:rFonts w:ascii="Arial" w:hAnsi="Arial" w:cs="Arial"/>
                <w:bCs/>
              </w:rPr>
            </w:pPr>
            <w:r>
              <w:rPr>
                <w:rFonts w:ascii="Arial" w:hAnsi="Arial" w:cs="Arial"/>
                <w:bCs/>
              </w:rPr>
              <w:t>1642</w:t>
            </w:r>
          </w:p>
        </w:tc>
        <w:tc>
          <w:tcPr>
            <w:tcW w:w="990" w:type="dxa"/>
          </w:tcPr>
          <w:p w:rsidR="00B453F6" w:rsidRPr="00803EAC" w:rsidRDefault="00BD0A94" w:rsidP="00D72AC5">
            <w:pPr>
              <w:pStyle w:val="BodyText"/>
              <w:jc w:val="right"/>
              <w:rPr>
                <w:rFonts w:ascii="Arial" w:hAnsi="Arial" w:cs="Arial"/>
                <w:bCs/>
              </w:rPr>
            </w:pPr>
            <w:r>
              <w:rPr>
                <w:rFonts w:ascii="Arial" w:hAnsi="Arial" w:cs="Arial"/>
                <w:bCs/>
              </w:rPr>
              <w:t>2874</w:t>
            </w:r>
          </w:p>
        </w:tc>
        <w:tc>
          <w:tcPr>
            <w:tcW w:w="900" w:type="dxa"/>
          </w:tcPr>
          <w:p w:rsidR="00B453F6" w:rsidRPr="00477FD0" w:rsidRDefault="00CF434C" w:rsidP="00D72AC5">
            <w:pPr>
              <w:pStyle w:val="BodyText"/>
              <w:jc w:val="right"/>
              <w:rPr>
                <w:rFonts w:ascii="Arial" w:hAnsi="Arial" w:cs="Arial"/>
              </w:rPr>
            </w:pPr>
            <w:r w:rsidRPr="00477FD0">
              <w:rPr>
                <w:rFonts w:ascii="Arial" w:hAnsi="Arial" w:cs="Arial"/>
              </w:rPr>
              <w:t>400</w:t>
            </w:r>
          </w:p>
        </w:tc>
        <w:tc>
          <w:tcPr>
            <w:tcW w:w="900" w:type="dxa"/>
          </w:tcPr>
          <w:p w:rsidR="00B453F6" w:rsidRPr="00477FD0" w:rsidRDefault="00A37EF8" w:rsidP="008A29EC">
            <w:pPr>
              <w:pStyle w:val="NoSpacing"/>
              <w:jc w:val="right"/>
              <w:rPr>
                <w:rFonts w:ascii="Arial" w:hAnsi="Arial" w:cs="Arial"/>
                <w:sz w:val="24"/>
                <w:szCs w:val="24"/>
              </w:rPr>
            </w:pPr>
            <w:r>
              <w:rPr>
                <w:rFonts w:ascii="Arial" w:hAnsi="Arial" w:cs="Arial"/>
                <w:sz w:val="24"/>
                <w:szCs w:val="24"/>
              </w:rPr>
              <w:t>91</w:t>
            </w:r>
          </w:p>
        </w:tc>
        <w:tc>
          <w:tcPr>
            <w:tcW w:w="1195" w:type="dxa"/>
          </w:tcPr>
          <w:p w:rsidR="00B453F6" w:rsidRPr="00477FD0" w:rsidRDefault="00A37EF8" w:rsidP="002D30D9">
            <w:pPr>
              <w:pStyle w:val="NoSpacing"/>
              <w:jc w:val="right"/>
              <w:rPr>
                <w:rFonts w:ascii="Arial" w:hAnsi="Arial" w:cs="Arial"/>
                <w:sz w:val="24"/>
                <w:szCs w:val="24"/>
              </w:rPr>
            </w:pPr>
            <w:r>
              <w:rPr>
                <w:rFonts w:ascii="Arial" w:hAnsi="Arial" w:cs="Arial"/>
                <w:sz w:val="24"/>
                <w:szCs w:val="24"/>
              </w:rPr>
              <w:t>457</w:t>
            </w:r>
          </w:p>
        </w:tc>
      </w:tr>
      <w:tr w:rsidR="00B453F6" w:rsidRPr="00477FD0" w:rsidTr="000F2C2C">
        <w:trPr>
          <w:trHeight w:val="282"/>
        </w:trPr>
        <w:tc>
          <w:tcPr>
            <w:tcW w:w="572" w:type="dxa"/>
          </w:tcPr>
          <w:p w:rsidR="00B453F6" w:rsidRPr="0064593A" w:rsidRDefault="00B453F6"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9</w:t>
            </w:r>
          </w:p>
        </w:tc>
        <w:tc>
          <w:tcPr>
            <w:tcW w:w="1418" w:type="dxa"/>
          </w:tcPr>
          <w:p w:rsidR="00B453F6" w:rsidRPr="006F7D5B" w:rsidRDefault="00B453F6" w:rsidP="00EF3C77">
            <w:pPr>
              <w:pStyle w:val="BodyText"/>
              <w:rPr>
                <w:rFonts w:ascii="Arial" w:hAnsi="Arial" w:cs="Arial"/>
                <w:b/>
                <w:sz w:val="18"/>
                <w:szCs w:val="18"/>
              </w:rPr>
            </w:pPr>
            <w:r w:rsidRPr="006F7D5B">
              <w:rPr>
                <w:rFonts w:ascii="Arial" w:hAnsi="Arial" w:cs="Arial"/>
                <w:b/>
                <w:sz w:val="18"/>
                <w:szCs w:val="18"/>
              </w:rPr>
              <w:t>JKSC BANK</w:t>
            </w:r>
          </w:p>
        </w:tc>
        <w:tc>
          <w:tcPr>
            <w:tcW w:w="709" w:type="dxa"/>
          </w:tcPr>
          <w:p w:rsidR="00B453F6" w:rsidRPr="006137C5" w:rsidRDefault="001E1CE5" w:rsidP="00D72AC5">
            <w:pPr>
              <w:pStyle w:val="BodyText"/>
              <w:jc w:val="right"/>
              <w:rPr>
                <w:rFonts w:ascii="Arial" w:hAnsi="Arial" w:cs="Arial"/>
              </w:rPr>
            </w:pPr>
            <w:r>
              <w:rPr>
                <w:rFonts w:ascii="Arial" w:hAnsi="Arial" w:cs="Arial"/>
              </w:rPr>
              <w:t>870</w:t>
            </w:r>
          </w:p>
        </w:tc>
        <w:tc>
          <w:tcPr>
            <w:tcW w:w="1086" w:type="dxa"/>
          </w:tcPr>
          <w:p w:rsidR="00B453F6" w:rsidRPr="006137C5" w:rsidRDefault="005612B9" w:rsidP="00D72AC5">
            <w:pPr>
              <w:pStyle w:val="BodyText"/>
              <w:jc w:val="right"/>
              <w:rPr>
                <w:rFonts w:ascii="Arial" w:hAnsi="Arial" w:cs="Arial"/>
              </w:rPr>
            </w:pPr>
            <w:r>
              <w:rPr>
                <w:rFonts w:ascii="Arial" w:hAnsi="Arial" w:cs="Arial"/>
              </w:rPr>
              <w:t>163</w:t>
            </w:r>
          </w:p>
        </w:tc>
        <w:tc>
          <w:tcPr>
            <w:tcW w:w="1182" w:type="dxa"/>
          </w:tcPr>
          <w:p w:rsidR="00B453F6" w:rsidRPr="006137C5" w:rsidRDefault="005612B9" w:rsidP="00D72AC5">
            <w:pPr>
              <w:pStyle w:val="BodyText"/>
              <w:jc w:val="right"/>
              <w:rPr>
                <w:rFonts w:ascii="Arial" w:hAnsi="Arial" w:cs="Arial"/>
              </w:rPr>
            </w:pPr>
            <w:r>
              <w:rPr>
                <w:rFonts w:ascii="Arial" w:hAnsi="Arial" w:cs="Arial"/>
              </w:rPr>
              <w:t>214</w:t>
            </w:r>
          </w:p>
        </w:tc>
        <w:tc>
          <w:tcPr>
            <w:tcW w:w="888" w:type="dxa"/>
          </w:tcPr>
          <w:p w:rsidR="00B453F6" w:rsidRPr="00803EAC" w:rsidRDefault="00573917" w:rsidP="00D72AC5">
            <w:pPr>
              <w:pStyle w:val="BodyText"/>
              <w:jc w:val="right"/>
              <w:rPr>
                <w:rFonts w:ascii="Arial" w:hAnsi="Arial" w:cs="Arial"/>
                <w:bCs/>
              </w:rPr>
            </w:pPr>
            <w:r>
              <w:rPr>
                <w:rFonts w:ascii="Arial" w:hAnsi="Arial" w:cs="Arial"/>
                <w:bCs/>
              </w:rPr>
              <w:t>1704</w:t>
            </w:r>
          </w:p>
        </w:tc>
        <w:tc>
          <w:tcPr>
            <w:tcW w:w="1080" w:type="dxa"/>
          </w:tcPr>
          <w:p w:rsidR="00B453F6" w:rsidRPr="00803EAC" w:rsidRDefault="005612B9" w:rsidP="00D72AC5">
            <w:pPr>
              <w:pStyle w:val="BodyText"/>
              <w:jc w:val="right"/>
              <w:rPr>
                <w:rFonts w:ascii="Arial" w:hAnsi="Arial" w:cs="Arial"/>
                <w:bCs/>
              </w:rPr>
            </w:pPr>
            <w:r>
              <w:rPr>
                <w:rFonts w:ascii="Arial" w:hAnsi="Arial" w:cs="Arial"/>
                <w:bCs/>
              </w:rPr>
              <w:t>1491</w:t>
            </w:r>
          </w:p>
        </w:tc>
        <w:tc>
          <w:tcPr>
            <w:tcW w:w="990" w:type="dxa"/>
          </w:tcPr>
          <w:p w:rsidR="00B453F6" w:rsidRPr="00803EAC" w:rsidRDefault="00BD0A94" w:rsidP="00D72AC5">
            <w:pPr>
              <w:pStyle w:val="BodyText"/>
              <w:jc w:val="right"/>
              <w:rPr>
                <w:rFonts w:ascii="Arial" w:hAnsi="Arial" w:cs="Arial"/>
                <w:bCs/>
              </w:rPr>
            </w:pPr>
            <w:r>
              <w:rPr>
                <w:rFonts w:ascii="Arial" w:hAnsi="Arial" w:cs="Arial"/>
                <w:bCs/>
              </w:rPr>
              <w:t>0</w:t>
            </w:r>
          </w:p>
        </w:tc>
        <w:tc>
          <w:tcPr>
            <w:tcW w:w="900" w:type="dxa"/>
          </w:tcPr>
          <w:p w:rsidR="00B453F6" w:rsidRPr="00477FD0" w:rsidRDefault="00CF434C" w:rsidP="00D72AC5">
            <w:pPr>
              <w:pStyle w:val="BodyText"/>
              <w:jc w:val="right"/>
              <w:rPr>
                <w:rFonts w:ascii="Arial" w:hAnsi="Arial" w:cs="Arial"/>
              </w:rPr>
            </w:pPr>
            <w:r w:rsidRPr="00477FD0">
              <w:rPr>
                <w:rFonts w:ascii="Arial" w:hAnsi="Arial" w:cs="Arial"/>
              </w:rPr>
              <w:t>140</w:t>
            </w:r>
          </w:p>
        </w:tc>
        <w:tc>
          <w:tcPr>
            <w:tcW w:w="900" w:type="dxa"/>
          </w:tcPr>
          <w:p w:rsidR="00B453F6" w:rsidRPr="00477FD0" w:rsidRDefault="00AD2386" w:rsidP="008A29EC">
            <w:pPr>
              <w:pStyle w:val="NoSpacing"/>
              <w:jc w:val="right"/>
              <w:rPr>
                <w:rFonts w:ascii="Arial" w:hAnsi="Arial" w:cs="Arial"/>
                <w:sz w:val="24"/>
                <w:szCs w:val="24"/>
              </w:rPr>
            </w:pPr>
            <w:r w:rsidRPr="00477FD0">
              <w:rPr>
                <w:rFonts w:ascii="Arial" w:hAnsi="Arial" w:cs="Arial"/>
                <w:sz w:val="24"/>
                <w:szCs w:val="24"/>
              </w:rPr>
              <w:t>0</w:t>
            </w:r>
          </w:p>
        </w:tc>
        <w:tc>
          <w:tcPr>
            <w:tcW w:w="1195" w:type="dxa"/>
          </w:tcPr>
          <w:p w:rsidR="00B453F6" w:rsidRPr="00477FD0" w:rsidRDefault="00A37EF8" w:rsidP="002D30D9">
            <w:pPr>
              <w:pStyle w:val="NoSpacing"/>
              <w:jc w:val="right"/>
              <w:rPr>
                <w:rFonts w:ascii="Arial" w:hAnsi="Arial" w:cs="Arial"/>
                <w:sz w:val="24"/>
                <w:szCs w:val="24"/>
              </w:rPr>
            </w:pPr>
            <w:r>
              <w:rPr>
                <w:rFonts w:ascii="Arial" w:hAnsi="Arial" w:cs="Arial"/>
                <w:sz w:val="24"/>
                <w:szCs w:val="24"/>
              </w:rPr>
              <w:t>45</w:t>
            </w:r>
          </w:p>
        </w:tc>
      </w:tr>
      <w:tr w:rsidR="00B453F6" w:rsidRPr="00477FD0" w:rsidTr="000F2C2C">
        <w:trPr>
          <w:trHeight w:val="317"/>
        </w:trPr>
        <w:tc>
          <w:tcPr>
            <w:tcW w:w="1990" w:type="dxa"/>
            <w:gridSpan w:val="2"/>
          </w:tcPr>
          <w:p w:rsidR="00B453F6" w:rsidRPr="006137C5" w:rsidRDefault="00B453F6" w:rsidP="000F54A8">
            <w:pPr>
              <w:pStyle w:val="BodyText"/>
              <w:jc w:val="center"/>
              <w:rPr>
                <w:rFonts w:ascii="Arial" w:hAnsi="Arial" w:cs="Arial"/>
                <w:b/>
              </w:rPr>
            </w:pPr>
            <w:r w:rsidRPr="006137C5">
              <w:rPr>
                <w:rFonts w:ascii="Arial" w:hAnsi="Arial" w:cs="Arial"/>
                <w:b/>
              </w:rPr>
              <w:t>Total</w:t>
            </w:r>
          </w:p>
        </w:tc>
        <w:tc>
          <w:tcPr>
            <w:tcW w:w="709" w:type="dxa"/>
          </w:tcPr>
          <w:p w:rsidR="00B453F6" w:rsidRPr="00430636" w:rsidRDefault="001E1CE5" w:rsidP="00D72AC5">
            <w:pPr>
              <w:pStyle w:val="BodyText"/>
              <w:jc w:val="right"/>
              <w:rPr>
                <w:rFonts w:ascii="Arial" w:hAnsi="Arial" w:cs="Arial"/>
                <w:b/>
                <w:color w:val="000000" w:themeColor="text1"/>
              </w:rPr>
            </w:pPr>
            <w:r>
              <w:rPr>
                <w:rFonts w:ascii="Arial" w:hAnsi="Arial" w:cs="Arial"/>
                <w:b/>
                <w:color w:val="000000" w:themeColor="text1"/>
              </w:rPr>
              <w:t>11882</w:t>
            </w:r>
          </w:p>
        </w:tc>
        <w:tc>
          <w:tcPr>
            <w:tcW w:w="1086" w:type="dxa"/>
          </w:tcPr>
          <w:p w:rsidR="00B453F6" w:rsidRPr="00430636" w:rsidRDefault="008D45E2" w:rsidP="00445371">
            <w:pPr>
              <w:pStyle w:val="BodyText"/>
              <w:jc w:val="right"/>
              <w:rPr>
                <w:rFonts w:ascii="Arial" w:hAnsi="Arial" w:cs="Arial"/>
                <w:b/>
                <w:color w:val="000000" w:themeColor="text1"/>
              </w:rPr>
            </w:pPr>
            <w:r>
              <w:rPr>
                <w:rFonts w:ascii="Arial" w:hAnsi="Arial" w:cs="Arial"/>
                <w:b/>
                <w:color w:val="000000" w:themeColor="text1"/>
              </w:rPr>
              <w:t>10650</w:t>
            </w:r>
          </w:p>
        </w:tc>
        <w:tc>
          <w:tcPr>
            <w:tcW w:w="1182" w:type="dxa"/>
          </w:tcPr>
          <w:p w:rsidR="00B453F6" w:rsidRPr="00430636" w:rsidRDefault="005612B9" w:rsidP="00445371">
            <w:pPr>
              <w:pStyle w:val="BodyText"/>
              <w:jc w:val="right"/>
              <w:rPr>
                <w:rFonts w:ascii="Arial" w:hAnsi="Arial" w:cs="Arial"/>
                <w:b/>
                <w:color w:val="000000" w:themeColor="text1"/>
              </w:rPr>
            </w:pPr>
            <w:r>
              <w:rPr>
                <w:rFonts w:ascii="Arial" w:hAnsi="Arial" w:cs="Arial"/>
                <w:b/>
                <w:color w:val="000000" w:themeColor="text1"/>
              </w:rPr>
              <w:t>35660</w:t>
            </w:r>
          </w:p>
        </w:tc>
        <w:tc>
          <w:tcPr>
            <w:tcW w:w="888" w:type="dxa"/>
          </w:tcPr>
          <w:p w:rsidR="00B453F6" w:rsidRPr="00430636" w:rsidRDefault="00573917" w:rsidP="00D72AC5">
            <w:pPr>
              <w:pStyle w:val="BodyText"/>
              <w:jc w:val="right"/>
              <w:rPr>
                <w:rFonts w:ascii="Arial" w:hAnsi="Arial" w:cs="Arial"/>
                <w:b/>
                <w:color w:val="000000" w:themeColor="text1"/>
                <w:lang w:val="en-IN"/>
              </w:rPr>
            </w:pPr>
            <w:r>
              <w:rPr>
                <w:rFonts w:ascii="Arial" w:hAnsi="Arial" w:cs="Arial"/>
                <w:b/>
                <w:color w:val="000000" w:themeColor="text1"/>
                <w:lang w:val="en-IN"/>
              </w:rPr>
              <w:t>23968</w:t>
            </w:r>
          </w:p>
        </w:tc>
        <w:tc>
          <w:tcPr>
            <w:tcW w:w="1080" w:type="dxa"/>
          </w:tcPr>
          <w:p w:rsidR="00B453F6" w:rsidRPr="00C80A23" w:rsidRDefault="008D45E2" w:rsidP="00E45E62">
            <w:pPr>
              <w:pStyle w:val="BodyText"/>
              <w:jc w:val="right"/>
              <w:rPr>
                <w:rFonts w:ascii="Arial" w:hAnsi="Arial" w:cs="Arial"/>
                <w:b/>
                <w:lang w:val="en-IN"/>
              </w:rPr>
            </w:pPr>
            <w:r>
              <w:rPr>
                <w:rFonts w:ascii="Arial" w:hAnsi="Arial" w:cs="Arial"/>
                <w:b/>
                <w:lang w:val="en-IN"/>
              </w:rPr>
              <w:t>18976</w:t>
            </w:r>
          </w:p>
        </w:tc>
        <w:tc>
          <w:tcPr>
            <w:tcW w:w="990" w:type="dxa"/>
          </w:tcPr>
          <w:p w:rsidR="00B453F6" w:rsidRPr="004E0616" w:rsidRDefault="005612B9" w:rsidP="00E45E62">
            <w:pPr>
              <w:pStyle w:val="BodyText"/>
              <w:jc w:val="right"/>
              <w:rPr>
                <w:rFonts w:ascii="Arial" w:hAnsi="Arial" w:cs="Arial"/>
                <w:b/>
                <w:lang w:val="en-IN"/>
              </w:rPr>
            </w:pPr>
            <w:r>
              <w:rPr>
                <w:rFonts w:ascii="Arial" w:hAnsi="Arial" w:cs="Arial"/>
                <w:b/>
                <w:lang w:val="en-IN"/>
              </w:rPr>
              <w:t>74751</w:t>
            </w:r>
          </w:p>
        </w:tc>
        <w:tc>
          <w:tcPr>
            <w:tcW w:w="900" w:type="dxa"/>
          </w:tcPr>
          <w:p w:rsidR="00B453F6" w:rsidRPr="00477FD0" w:rsidRDefault="005612B9" w:rsidP="00D72AC5">
            <w:pPr>
              <w:pStyle w:val="BodyText"/>
              <w:jc w:val="right"/>
              <w:rPr>
                <w:rFonts w:ascii="Arial" w:hAnsi="Arial" w:cs="Arial"/>
                <w:b/>
                <w:lang w:val="en-IN"/>
              </w:rPr>
            </w:pPr>
            <w:r>
              <w:rPr>
                <w:rFonts w:ascii="Arial" w:hAnsi="Arial" w:cs="Arial"/>
                <w:b/>
                <w:lang w:val="en-IN"/>
              </w:rPr>
              <w:t>6850</w:t>
            </w:r>
          </w:p>
        </w:tc>
        <w:tc>
          <w:tcPr>
            <w:tcW w:w="900" w:type="dxa"/>
          </w:tcPr>
          <w:p w:rsidR="00B453F6" w:rsidRPr="00601A87" w:rsidRDefault="00A37EF8" w:rsidP="008A29EC">
            <w:pPr>
              <w:pStyle w:val="NoSpacing"/>
              <w:jc w:val="right"/>
              <w:rPr>
                <w:rFonts w:ascii="Arial" w:hAnsi="Arial" w:cs="Arial"/>
                <w:b/>
                <w:color w:val="000000" w:themeColor="text1"/>
                <w:sz w:val="24"/>
                <w:szCs w:val="24"/>
                <w:lang w:val="en-IN"/>
              </w:rPr>
            </w:pPr>
            <w:r>
              <w:rPr>
                <w:rFonts w:ascii="Arial" w:hAnsi="Arial" w:cs="Arial"/>
                <w:b/>
                <w:color w:val="000000" w:themeColor="text1"/>
                <w:sz w:val="24"/>
                <w:szCs w:val="24"/>
                <w:lang w:val="en-IN"/>
              </w:rPr>
              <w:t>902</w:t>
            </w:r>
          </w:p>
        </w:tc>
        <w:tc>
          <w:tcPr>
            <w:tcW w:w="1195" w:type="dxa"/>
          </w:tcPr>
          <w:p w:rsidR="00B453F6" w:rsidRPr="00477FD0" w:rsidRDefault="00A37EF8" w:rsidP="002D30D9">
            <w:pPr>
              <w:pStyle w:val="NoSpacing"/>
              <w:jc w:val="right"/>
              <w:rPr>
                <w:rFonts w:ascii="Arial" w:hAnsi="Arial" w:cs="Arial"/>
                <w:b/>
                <w:sz w:val="24"/>
                <w:szCs w:val="24"/>
                <w:lang w:val="en-IN"/>
              </w:rPr>
            </w:pPr>
            <w:r>
              <w:rPr>
                <w:rFonts w:ascii="Arial" w:hAnsi="Arial" w:cs="Arial"/>
                <w:b/>
                <w:sz w:val="24"/>
                <w:szCs w:val="24"/>
                <w:lang w:val="en-IN"/>
              </w:rPr>
              <w:t>9822</w:t>
            </w:r>
          </w:p>
        </w:tc>
      </w:tr>
    </w:tbl>
    <w:p w:rsidR="00C351CD" w:rsidRDefault="004420DC" w:rsidP="00DC1CD8">
      <w:pPr>
        <w:spacing w:before="173"/>
        <w:jc w:val="both"/>
        <w:rPr>
          <w:rFonts w:ascii="Arial" w:hAnsi="Arial" w:cs="Arial"/>
          <w:b/>
          <w:sz w:val="24"/>
          <w:szCs w:val="24"/>
          <w:u w:color="FF0000"/>
        </w:rPr>
      </w:pPr>
      <w:r w:rsidRPr="005C39B4">
        <w:rPr>
          <w:rFonts w:ascii="Arial" w:hAnsi="Arial" w:cs="Arial"/>
          <w:sz w:val="24"/>
          <w:szCs w:val="24"/>
          <w:u w:color="FF0000"/>
        </w:rPr>
        <w:t xml:space="preserve">District wise </w:t>
      </w:r>
      <w:r>
        <w:rPr>
          <w:rFonts w:ascii="Arial" w:hAnsi="Arial" w:cs="Arial"/>
          <w:sz w:val="24"/>
          <w:szCs w:val="24"/>
          <w:u w:color="FF0000"/>
        </w:rPr>
        <w:t xml:space="preserve">/ </w:t>
      </w:r>
      <w:r w:rsidR="00B06798" w:rsidRPr="005C39B4">
        <w:rPr>
          <w:rFonts w:ascii="Arial" w:hAnsi="Arial" w:cs="Arial"/>
          <w:sz w:val="24"/>
          <w:szCs w:val="24"/>
          <w:u w:color="FF0000"/>
        </w:rPr>
        <w:t>Bank wise</w:t>
      </w:r>
      <w:r w:rsidR="00A611D1">
        <w:rPr>
          <w:rFonts w:ascii="Arial" w:hAnsi="Arial" w:cs="Arial"/>
          <w:sz w:val="24"/>
          <w:szCs w:val="24"/>
          <w:u w:color="FF0000"/>
        </w:rPr>
        <w:t xml:space="preserve"> </w:t>
      </w:r>
      <w:r w:rsidR="00B06798">
        <w:rPr>
          <w:rFonts w:ascii="Arial" w:hAnsi="Arial" w:cs="Arial"/>
          <w:sz w:val="24"/>
          <w:szCs w:val="24"/>
          <w:u w:color="FF0000"/>
        </w:rPr>
        <w:t>Social Security Schemes</w:t>
      </w:r>
      <w:r w:rsidR="00B06798" w:rsidRPr="005C39B4">
        <w:rPr>
          <w:rFonts w:ascii="Arial" w:hAnsi="Arial" w:cs="Arial"/>
          <w:sz w:val="24"/>
          <w:szCs w:val="24"/>
          <w:u w:color="FF0000"/>
        </w:rPr>
        <w:t xml:space="preserve"> is annexed at</w:t>
      </w:r>
      <w:r w:rsidR="001617CF">
        <w:rPr>
          <w:rFonts w:ascii="Arial" w:hAnsi="Arial" w:cs="Arial"/>
          <w:sz w:val="24"/>
          <w:szCs w:val="24"/>
          <w:u w:color="FF0000"/>
        </w:rPr>
        <w:t xml:space="preserve"> </w:t>
      </w:r>
      <w:r w:rsidR="00B06798" w:rsidRPr="00FD4352">
        <w:rPr>
          <w:rFonts w:ascii="Arial" w:hAnsi="Arial" w:cs="Arial"/>
          <w:b/>
          <w:color w:val="000000" w:themeColor="text1"/>
          <w:sz w:val="24"/>
          <w:szCs w:val="24"/>
        </w:rPr>
        <w:t>Annexure-</w:t>
      </w:r>
      <w:r w:rsidR="007324F2">
        <w:rPr>
          <w:rFonts w:ascii="Arial" w:hAnsi="Arial" w:cs="Arial"/>
          <w:b/>
          <w:color w:val="000000" w:themeColor="text1"/>
          <w:sz w:val="24"/>
          <w:szCs w:val="24"/>
        </w:rPr>
        <w:t>J</w:t>
      </w:r>
      <w:r w:rsidR="000E6C8D">
        <w:rPr>
          <w:rFonts w:ascii="Arial" w:hAnsi="Arial" w:cs="Arial"/>
          <w:b/>
          <w:color w:val="000000" w:themeColor="text1"/>
          <w:sz w:val="24"/>
          <w:szCs w:val="24"/>
        </w:rPr>
        <w:t xml:space="preserve"> to </w:t>
      </w:r>
      <w:r w:rsidR="007324F2">
        <w:rPr>
          <w:rFonts w:ascii="Arial" w:hAnsi="Arial" w:cs="Arial"/>
          <w:b/>
          <w:color w:val="000000" w:themeColor="text1"/>
          <w:sz w:val="24"/>
          <w:szCs w:val="24"/>
        </w:rPr>
        <w:t>J</w:t>
      </w:r>
      <w:r w:rsidR="00B06798">
        <w:rPr>
          <w:rFonts w:ascii="Arial" w:hAnsi="Arial" w:cs="Arial"/>
          <w:b/>
          <w:sz w:val="24"/>
          <w:szCs w:val="24"/>
          <w:u w:color="FF0000"/>
        </w:rPr>
        <w:t>2</w:t>
      </w:r>
      <w:r w:rsidR="006119D6">
        <w:rPr>
          <w:rFonts w:ascii="Arial" w:hAnsi="Arial" w:cs="Arial"/>
          <w:b/>
          <w:sz w:val="24"/>
          <w:szCs w:val="24"/>
          <w:u w:color="FF0000"/>
        </w:rPr>
        <w:t>.</w:t>
      </w:r>
    </w:p>
    <w:p w:rsidR="00B00E53" w:rsidRDefault="007F3673" w:rsidP="004A23A8">
      <w:pPr>
        <w:spacing w:before="173"/>
        <w:jc w:val="both"/>
        <w:rPr>
          <w:rFonts w:ascii="Arial" w:hAnsi="Arial" w:cs="Arial"/>
          <w:b/>
          <w:bCs/>
          <w:sz w:val="24"/>
          <w:szCs w:val="24"/>
        </w:rPr>
      </w:pPr>
      <w:r w:rsidRPr="00E41691">
        <w:rPr>
          <w:rFonts w:ascii="Arial" w:hAnsi="Arial" w:cs="Arial"/>
          <w:b/>
          <w:bCs/>
          <w:sz w:val="24"/>
          <w:szCs w:val="24"/>
        </w:rPr>
        <w:t>House is requested to review the position.</w:t>
      </w:r>
    </w:p>
    <w:p w:rsidR="00B01F1B" w:rsidRDefault="00B01F1B" w:rsidP="00D260E8">
      <w:pPr>
        <w:tabs>
          <w:tab w:val="left" w:pos="752"/>
        </w:tabs>
        <w:spacing w:before="97"/>
        <w:jc w:val="both"/>
        <w:rPr>
          <w:rFonts w:ascii="Arial" w:eastAsia="Century Gothic" w:hAnsi="Arial" w:cs="Arial"/>
          <w:b/>
          <w:bCs/>
          <w:color w:val="000000" w:themeColor="text1"/>
          <w:sz w:val="24"/>
          <w:szCs w:val="24"/>
          <w:u w:val="single"/>
        </w:rPr>
      </w:pPr>
    </w:p>
    <w:p w:rsidR="00C068A9" w:rsidRDefault="00C068A9" w:rsidP="00D260E8">
      <w:pPr>
        <w:tabs>
          <w:tab w:val="left" w:pos="752"/>
        </w:tabs>
        <w:spacing w:before="97"/>
        <w:jc w:val="both"/>
        <w:rPr>
          <w:rFonts w:ascii="Arial" w:eastAsia="Century Gothic" w:hAnsi="Arial" w:cs="Arial"/>
          <w:b/>
          <w:bCs/>
          <w:color w:val="000000" w:themeColor="text1"/>
          <w:sz w:val="24"/>
          <w:szCs w:val="24"/>
          <w:u w:val="single"/>
        </w:rPr>
      </w:pPr>
    </w:p>
    <w:p w:rsidR="00C068A9" w:rsidRDefault="00C068A9" w:rsidP="00D260E8">
      <w:pPr>
        <w:tabs>
          <w:tab w:val="left" w:pos="752"/>
        </w:tabs>
        <w:spacing w:before="97"/>
        <w:jc w:val="both"/>
        <w:rPr>
          <w:rFonts w:ascii="Arial" w:eastAsia="Century Gothic" w:hAnsi="Arial" w:cs="Arial"/>
          <w:b/>
          <w:bCs/>
          <w:color w:val="000000" w:themeColor="text1"/>
          <w:sz w:val="24"/>
          <w:szCs w:val="24"/>
          <w:u w:val="single"/>
        </w:rPr>
      </w:pPr>
    </w:p>
    <w:p w:rsidR="00C068A9" w:rsidRDefault="00C068A9" w:rsidP="00D260E8">
      <w:pPr>
        <w:tabs>
          <w:tab w:val="left" w:pos="752"/>
        </w:tabs>
        <w:spacing w:before="97"/>
        <w:jc w:val="both"/>
        <w:rPr>
          <w:rFonts w:ascii="Arial" w:eastAsia="Century Gothic" w:hAnsi="Arial" w:cs="Arial"/>
          <w:b/>
          <w:bCs/>
          <w:color w:val="000000" w:themeColor="text1"/>
          <w:sz w:val="24"/>
          <w:szCs w:val="24"/>
          <w:u w:val="single"/>
        </w:rPr>
      </w:pPr>
    </w:p>
    <w:p w:rsidR="005F3B25" w:rsidRDefault="005F3B25" w:rsidP="00D260E8">
      <w:pPr>
        <w:tabs>
          <w:tab w:val="left" w:pos="752"/>
        </w:tabs>
        <w:spacing w:before="97"/>
        <w:jc w:val="both"/>
        <w:rPr>
          <w:rFonts w:ascii="Arial" w:eastAsia="Century Gothic" w:hAnsi="Arial" w:cs="Arial"/>
          <w:b/>
          <w:bCs/>
          <w:color w:val="000000" w:themeColor="text1"/>
          <w:sz w:val="24"/>
          <w:szCs w:val="24"/>
          <w:u w:val="single"/>
        </w:rPr>
      </w:pPr>
    </w:p>
    <w:p w:rsidR="007165D7" w:rsidRDefault="007165D7" w:rsidP="00D260E8">
      <w:pPr>
        <w:tabs>
          <w:tab w:val="left" w:pos="752"/>
        </w:tabs>
        <w:spacing w:before="97"/>
        <w:jc w:val="both"/>
        <w:rPr>
          <w:rFonts w:ascii="Arial" w:eastAsia="Century Gothic" w:hAnsi="Arial" w:cs="Arial"/>
          <w:b/>
          <w:bCs/>
          <w:color w:val="000000" w:themeColor="text1"/>
          <w:sz w:val="24"/>
          <w:szCs w:val="24"/>
          <w:u w:val="single"/>
        </w:rPr>
      </w:pPr>
    </w:p>
    <w:p w:rsidR="00D260E8" w:rsidRPr="004A23A8" w:rsidRDefault="002E1634" w:rsidP="00D260E8">
      <w:pPr>
        <w:tabs>
          <w:tab w:val="left" w:pos="752"/>
        </w:tabs>
        <w:spacing w:before="97"/>
        <w:jc w:val="both"/>
        <w:rPr>
          <w:rFonts w:ascii="Arial" w:eastAsia="Century Gothic" w:hAnsi="Arial" w:cs="Arial"/>
          <w:b/>
          <w:bCs/>
          <w:color w:val="000000" w:themeColor="text1"/>
          <w:sz w:val="24"/>
          <w:szCs w:val="24"/>
          <w:u w:val="single"/>
        </w:rPr>
      </w:pPr>
      <w:r>
        <w:rPr>
          <w:rFonts w:ascii="Arial" w:eastAsia="Century Gothic" w:hAnsi="Arial" w:cs="Arial"/>
          <w:b/>
          <w:bCs/>
          <w:color w:val="000000" w:themeColor="text1"/>
          <w:sz w:val="24"/>
          <w:szCs w:val="24"/>
          <w:u w:val="single"/>
        </w:rPr>
        <w:lastRenderedPageBreak/>
        <w:t>Agenda Item No 11</w:t>
      </w:r>
    </w:p>
    <w:p w:rsidR="002037F7" w:rsidRDefault="002037F7" w:rsidP="00D260E8">
      <w:pPr>
        <w:tabs>
          <w:tab w:val="left" w:pos="752"/>
        </w:tabs>
        <w:spacing w:before="97"/>
        <w:jc w:val="both"/>
        <w:rPr>
          <w:rFonts w:ascii="Arial" w:eastAsia="Century Gothic" w:hAnsi="Arial" w:cs="Arial"/>
          <w:b/>
          <w:bCs/>
          <w:color w:val="FF0000"/>
          <w:sz w:val="24"/>
          <w:szCs w:val="24"/>
          <w:u w:val="single"/>
        </w:rPr>
      </w:pPr>
    </w:p>
    <w:tbl>
      <w:tblPr>
        <w:tblW w:w="11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51"/>
        <w:gridCol w:w="1143"/>
        <w:gridCol w:w="1215"/>
        <w:gridCol w:w="1035"/>
        <w:gridCol w:w="990"/>
        <w:gridCol w:w="1350"/>
        <w:gridCol w:w="990"/>
        <w:gridCol w:w="1080"/>
        <w:gridCol w:w="1411"/>
        <w:gridCol w:w="992"/>
        <w:gridCol w:w="8"/>
      </w:tblGrid>
      <w:tr w:rsidR="00D260E8" w:rsidRPr="004A23A8" w:rsidTr="00C068A9">
        <w:trPr>
          <w:trHeight w:val="289"/>
        </w:trPr>
        <w:tc>
          <w:tcPr>
            <w:tcW w:w="11490" w:type="dxa"/>
            <w:gridSpan w:val="12"/>
            <w:shd w:val="clear" w:color="000000" w:fill="FFFFFF"/>
          </w:tcPr>
          <w:p w:rsidR="00D260E8" w:rsidRDefault="00D260E8" w:rsidP="002D5C1C">
            <w:pPr>
              <w:tabs>
                <w:tab w:val="left" w:pos="752"/>
              </w:tabs>
              <w:spacing w:before="97"/>
              <w:jc w:val="both"/>
              <w:rPr>
                <w:rFonts w:ascii="Arial" w:hAnsi="Arial" w:cs="Arial"/>
                <w:b/>
                <w:bCs/>
                <w:color w:val="000000"/>
                <w:sz w:val="24"/>
                <w:szCs w:val="24"/>
              </w:rPr>
            </w:pPr>
            <w:r>
              <w:rPr>
                <w:rFonts w:ascii="Arial" w:eastAsia="Century Gothic" w:hAnsi="Arial" w:cs="Arial"/>
                <w:b/>
                <w:bCs/>
                <w:sz w:val="24"/>
                <w:szCs w:val="24"/>
              </w:rPr>
              <w:t>Bank wise progress</w:t>
            </w:r>
            <w:r w:rsidRPr="00D85CB1">
              <w:rPr>
                <w:rFonts w:ascii="Arial" w:eastAsia="Century Gothic" w:hAnsi="Arial" w:cs="Arial"/>
                <w:b/>
                <w:bCs/>
                <w:sz w:val="24"/>
                <w:szCs w:val="24"/>
              </w:rPr>
              <w:t xml:space="preserve"> of Pradhan Mantri Vishwakarma Scheme</w:t>
            </w:r>
            <w:r>
              <w:rPr>
                <w:rFonts w:ascii="Arial" w:eastAsia="Century Gothic" w:hAnsi="Arial" w:cs="Arial"/>
                <w:b/>
                <w:bCs/>
                <w:sz w:val="24"/>
                <w:szCs w:val="24"/>
              </w:rPr>
              <w:t xml:space="preserve"> of UT Ladakh upto </w:t>
            </w:r>
            <w:r w:rsidR="00D762EC">
              <w:rPr>
                <w:rFonts w:ascii="Arial" w:hAnsi="Arial" w:cs="Arial"/>
                <w:b/>
                <w:bCs/>
                <w:color w:val="000000"/>
                <w:sz w:val="24"/>
                <w:szCs w:val="24"/>
              </w:rPr>
              <w:t>28.11</w:t>
            </w:r>
            <w:r w:rsidR="00F371B1">
              <w:rPr>
                <w:rFonts w:ascii="Arial" w:hAnsi="Arial" w:cs="Arial"/>
                <w:b/>
                <w:bCs/>
                <w:color w:val="000000"/>
                <w:sz w:val="24"/>
                <w:szCs w:val="24"/>
              </w:rPr>
              <w:t>.2025</w:t>
            </w:r>
          </w:p>
          <w:p w:rsidR="00D6018A" w:rsidRPr="003E7968" w:rsidRDefault="00D6018A" w:rsidP="002D5C1C">
            <w:pPr>
              <w:tabs>
                <w:tab w:val="left" w:pos="752"/>
              </w:tabs>
              <w:spacing w:before="97"/>
              <w:jc w:val="both"/>
              <w:rPr>
                <w:rFonts w:ascii="Arial" w:eastAsia="Century Gothic" w:hAnsi="Arial" w:cs="Arial"/>
                <w:b/>
                <w:bCs/>
                <w:sz w:val="24"/>
                <w:szCs w:val="24"/>
              </w:rPr>
            </w:pPr>
          </w:p>
          <w:p w:rsidR="00D260E8" w:rsidRPr="00FC5238" w:rsidRDefault="004A0F7E" w:rsidP="002D5C1C">
            <w:pPr>
              <w:widowControl/>
              <w:autoSpaceDE/>
              <w:autoSpaceDN/>
              <w:jc w:val="center"/>
              <w:rPr>
                <w:rFonts w:ascii="Arial" w:eastAsia="Times New Roman" w:hAnsi="Arial" w:cs="Arial"/>
                <w:b/>
                <w:bCs/>
                <w:color w:val="000000"/>
                <w:sz w:val="24"/>
                <w:szCs w:val="24"/>
                <w:lang w:bidi="hi-IN"/>
              </w:rPr>
            </w:pPr>
            <w:r w:rsidRPr="00FC5238">
              <w:rPr>
                <w:rFonts w:ascii="Arial" w:eastAsia="Times New Roman" w:hAnsi="Arial" w:cs="Arial"/>
                <w:b/>
                <w:bCs/>
                <w:color w:val="000000"/>
                <w:sz w:val="24"/>
                <w:szCs w:val="24"/>
                <w:lang w:bidi="hi-IN"/>
              </w:rPr>
              <w:t>(Amt. in Lakh)</w:t>
            </w:r>
          </w:p>
        </w:tc>
      </w:tr>
      <w:tr w:rsidR="00CF2B92" w:rsidRPr="004A23A8" w:rsidTr="00C068A9">
        <w:trPr>
          <w:gridAfter w:val="1"/>
          <w:wAfter w:w="8" w:type="dxa"/>
          <w:trHeight w:val="678"/>
        </w:trPr>
        <w:tc>
          <w:tcPr>
            <w:tcW w:w="425" w:type="dxa"/>
            <w:vMerge w:val="restart"/>
            <w:shd w:val="clear" w:color="000000" w:fill="FFFFFF"/>
          </w:tcPr>
          <w:p w:rsidR="00CF2B92" w:rsidRPr="005F3B25" w:rsidRDefault="00CF2B92" w:rsidP="002D5C1C">
            <w:pPr>
              <w:widowControl/>
              <w:autoSpaceDE/>
              <w:autoSpaceDN/>
              <w:jc w:val="center"/>
              <w:rPr>
                <w:rFonts w:ascii="Arial" w:eastAsia="Times New Roman" w:hAnsi="Arial" w:cs="Arial"/>
                <w:b/>
                <w:bCs/>
                <w:sz w:val="18"/>
                <w:szCs w:val="18"/>
                <w:lang w:bidi="hi-IN"/>
              </w:rPr>
            </w:pPr>
            <w:r w:rsidRPr="005F3B25">
              <w:rPr>
                <w:rFonts w:ascii="Arial" w:eastAsia="Times New Roman" w:hAnsi="Arial" w:cs="Arial"/>
                <w:b/>
                <w:bCs/>
                <w:sz w:val="18"/>
                <w:szCs w:val="18"/>
                <w:lang w:bidi="hi-IN"/>
              </w:rPr>
              <w:t>#</w:t>
            </w:r>
          </w:p>
        </w:tc>
        <w:tc>
          <w:tcPr>
            <w:tcW w:w="851" w:type="dxa"/>
            <w:vMerge w:val="restart"/>
            <w:shd w:val="clear" w:color="000000" w:fill="FFFFFF"/>
            <w:hideMark/>
          </w:tcPr>
          <w:p w:rsidR="00CF2B92" w:rsidRPr="005F3B25" w:rsidRDefault="00FD5D36" w:rsidP="002D5C1C">
            <w:pPr>
              <w:widowControl/>
              <w:autoSpaceDE/>
              <w:autoSpaceDN/>
              <w:jc w:val="center"/>
              <w:rPr>
                <w:rFonts w:ascii="Arial" w:eastAsia="Times New Roman" w:hAnsi="Arial" w:cs="Arial"/>
                <w:b/>
                <w:bCs/>
                <w:sz w:val="20"/>
                <w:szCs w:val="20"/>
                <w:lang w:bidi="hi-IN"/>
              </w:rPr>
            </w:pPr>
            <w:r w:rsidRPr="005F3B25">
              <w:rPr>
                <w:rFonts w:ascii="Arial" w:eastAsia="Times New Roman" w:hAnsi="Arial" w:cs="Arial"/>
                <w:b/>
                <w:bCs/>
                <w:sz w:val="20"/>
                <w:szCs w:val="20"/>
                <w:lang w:bidi="hi-IN"/>
              </w:rPr>
              <w:t>Bank Name</w:t>
            </w:r>
          </w:p>
        </w:tc>
        <w:tc>
          <w:tcPr>
            <w:tcW w:w="2358" w:type="dxa"/>
            <w:gridSpan w:val="2"/>
            <w:shd w:val="clear" w:color="000000" w:fill="FFFFFF"/>
            <w:hideMark/>
          </w:tcPr>
          <w:p w:rsidR="00CF2B92" w:rsidRPr="005F3B25" w:rsidRDefault="00CF2B92" w:rsidP="002D5C1C">
            <w:pPr>
              <w:jc w:val="center"/>
              <w:rPr>
                <w:rFonts w:ascii="Arial" w:hAnsi="Arial" w:cs="Arial"/>
                <w:b/>
                <w:bCs/>
                <w:sz w:val="18"/>
                <w:szCs w:val="18"/>
              </w:rPr>
            </w:pPr>
            <w:r w:rsidRPr="005F3B25">
              <w:rPr>
                <w:rFonts w:ascii="Arial" w:hAnsi="Arial" w:cs="Arial"/>
                <w:b/>
                <w:bCs/>
                <w:sz w:val="18"/>
                <w:szCs w:val="18"/>
              </w:rPr>
              <w:t xml:space="preserve">Artisan Level Application Sent to Lenders upto </w:t>
            </w:r>
            <w:r w:rsidR="000724A4" w:rsidRPr="005F3B25">
              <w:rPr>
                <w:rFonts w:ascii="Arial" w:hAnsi="Arial" w:cs="Arial"/>
                <w:b/>
                <w:bCs/>
                <w:sz w:val="18"/>
                <w:szCs w:val="18"/>
              </w:rPr>
              <w:t>28.11</w:t>
            </w:r>
            <w:r w:rsidR="00E36C8E" w:rsidRPr="005F3B25">
              <w:rPr>
                <w:rFonts w:ascii="Arial" w:hAnsi="Arial" w:cs="Arial"/>
                <w:b/>
                <w:bCs/>
                <w:sz w:val="18"/>
                <w:szCs w:val="18"/>
              </w:rPr>
              <w:t>.25</w:t>
            </w:r>
          </w:p>
          <w:p w:rsidR="00CF2B92" w:rsidRPr="005F3B25" w:rsidRDefault="00CF2B92" w:rsidP="002D5C1C">
            <w:pPr>
              <w:widowControl/>
              <w:autoSpaceDE/>
              <w:autoSpaceDN/>
              <w:jc w:val="center"/>
              <w:rPr>
                <w:rFonts w:ascii="Arial" w:eastAsia="Times New Roman" w:hAnsi="Arial" w:cs="Arial"/>
                <w:b/>
                <w:bCs/>
                <w:sz w:val="20"/>
                <w:szCs w:val="20"/>
                <w:lang w:bidi="hi-IN"/>
              </w:rPr>
            </w:pPr>
          </w:p>
        </w:tc>
        <w:tc>
          <w:tcPr>
            <w:tcW w:w="2025" w:type="dxa"/>
            <w:gridSpan w:val="2"/>
            <w:shd w:val="clear" w:color="000000" w:fill="FFFFFF"/>
            <w:hideMark/>
          </w:tcPr>
          <w:p w:rsidR="00CF2B92" w:rsidRPr="005F3B25" w:rsidRDefault="00CF2B92" w:rsidP="002D5C1C">
            <w:pPr>
              <w:jc w:val="center"/>
              <w:rPr>
                <w:rFonts w:ascii="Arial" w:hAnsi="Arial" w:cs="Arial"/>
                <w:b/>
                <w:bCs/>
                <w:sz w:val="18"/>
                <w:szCs w:val="18"/>
              </w:rPr>
            </w:pPr>
            <w:r w:rsidRPr="005F3B25">
              <w:rPr>
                <w:rFonts w:ascii="Arial" w:hAnsi="Arial" w:cs="Arial"/>
                <w:b/>
                <w:bCs/>
                <w:sz w:val="18"/>
                <w:szCs w:val="18"/>
              </w:rPr>
              <w:t xml:space="preserve">No of Cases Sanctioned upto </w:t>
            </w:r>
            <w:r w:rsidR="000724A4" w:rsidRPr="005F3B25">
              <w:rPr>
                <w:rFonts w:ascii="Arial" w:hAnsi="Arial" w:cs="Arial"/>
                <w:b/>
                <w:bCs/>
                <w:sz w:val="18"/>
                <w:szCs w:val="18"/>
              </w:rPr>
              <w:t>28.11</w:t>
            </w:r>
            <w:r w:rsidR="00E36C8E" w:rsidRPr="005F3B25">
              <w:rPr>
                <w:rFonts w:ascii="Arial" w:hAnsi="Arial" w:cs="Arial"/>
                <w:b/>
                <w:bCs/>
                <w:sz w:val="18"/>
                <w:szCs w:val="18"/>
              </w:rPr>
              <w:t>.25</w:t>
            </w:r>
          </w:p>
          <w:p w:rsidR="00CF2B92" w:rsidRPr="005F3B25" w:rsidRDefault="00CF2B92" w:rsidP="002D5C1C">
            <w:pPr>
              <w:widowControl/>
              <w:autoSpaceDE/>
              <w:autoSpaceDN/>
              <w:jc w:val="center"/>
              <w:rPr>
                <w:rFonts w:ascii="Arial" w:eastAsia="Times New Roman" w:hAnsi="Arial" w:cs="Arial"/>
                <w:b/>
                <w:bCs/>
                <w:sz w:val="20"/>
                <w:szCs w:val="20"/>
                <w:lang w:bidi="hi-IN"/>
              </w:rPr>
            </w:pPr>
          </w:p>
        </w:tc>
        <w:tc>
          <w:tcPr>
            <w:tcW w:w="1350" w:type="dxa"/>
            <w:shd w:val="clear" w:color="000000" w:fill="FFFFFF"/>
            <w:hideMark/>
          </w:tcPr>
          <w:p w:rsidR="00CF2B92" w:rsidRPr="005F3B25" w:rsidRDefault="00CF2B92" w:rsidP="002D5C1C">
            <w:pPr>
              <w:jc w:val="center"/>
              <w:rPr>
                <w:rFonts w:ascii="Arial" w:hAnsi="Arial" w:cs="Arial"/>
                <w:b/>
                <w:bCs/>
                <w:sz w:val="18"/>
                <w:szCs w:val="18"/>
              </w:rPr>
            </w:pPr>
            <w:r w:rsidRPr="005F3B25">
              <w:rPr>
                <w:rFonts w:ascii="Arial" w:hAnsi="Arial" w:cs="Arial"/>
                <w:b/>
                <w:bCs/>
                <w:sz w:val="18"/>
                <w:szCs w:val="18"/>
              </w:rPr>
              <w:t>Pending for Sanction</w:t>
            </w:r>
          </w:p>
          <w:p w:rsidR="00CF2B92" w:rsidRPr="005F3B25" w:rsidRDefault="00CF2B92" w:rsidP="002D5C1C">
            <w:pPr>
              <w:widowControl/>
              <w:autoSpaceDE/>
              <w:autoSpaceDN/>
              <w:jc w:val="center"/>
              <w:rPr>
                <w:rFonts w:ascii="Arial" w:eastAsia="Times New Roman" w:hAnsi="Arial" w:cs="Arial"/>
                <w:b/>
                <w:bCs/>
                <w:sz w:val="20"/>
                <w:szCs w:val="20"/>
                <w:lang w:bidi="hi-IN"/>
              </w:rPr>
            </w:pPr>
          </w:p>
        </w:tc>
        <w:tc>
          <w:tcPr>
            <w:tcW w:w="2070" w:type="dxa"/>
            <w:gridSpan w:val="2"/>
            <w:shd w:val="clear" w:color="000000" w:fill="FFFFFF"/>
            <w:hideMark/>
          </w:tcPr>
          <w:p w:rsidR="00CF2B92" w:rsidRPr="005F3B25" w:rsidRDefault="00CF2B92" w:rsidP="002D5C1C">
            <w:pPr>
              <w:jc w:val="center"/>
              <w:rPr>
                <w:rFonts w:ascii="Arial" w:hAnsi="Arial" w:cs="Arial"/>
                <w:b/>
                <w:bCs/>
                <w:sz w:val="18"/>
                <w:szCs w:val="18"/>
              </w:rPr>
            </w:pPr>
            <w:r w:rsidRPr="005F3B25">
              <w:rPr>
                <w:rFonts w:ascii="Arial" w:hAnsi="Arial" w:cs="Arial"/>
                <w:b/>
                <w:bCs/>
                <w:sz w:val="18"/>
                <w:szCs w:val="18"/>
              </w:rPr>
              <w:t xml:space="preserve">No of Cases Disbursed upto </w:t>
            </w:r>
            <w:r w:rsidR="000724A4" w:rsidRPr="005F3B25">
              <w:rPr>
                <w:rFonts w:ascii="Arial" w:hAnsi="Arial" w:cs="Arial"/>
                <w:b/>
                <w:bCs/>
                <w:sz w:val="18"/>
                <w:szCs w:val="18"/>
              </w:rPr>
              <w:t>28.11</w:t>
            </w:r>
            <w:r w:rsidR="00E36C8E" w:rsidRPr="005F3B25">
              <w:rPr>
                <w:rFonts w:ascii="Arial" w:hAnsi="Arial" w:cs="Arial"/>
                <w:b/>
                <w:bCs/>
                <w:sz w:val="18"/>
                <w:szCs w:val="18"/>
              </w:rPr>
              <w:t>.25</w:t>
            </w:r>
          </w:p>
          <w:p w:rsidR="00CF2B92" w:rsidRPr="005F3B25" w:rsidRDefault="00CF2B92" w:rsidP="002D5C1C">
            <w:pPr>
              <w:widowControl/>
              <w:autoSpaceDE/>
              <w:autoSpaceDN/>
              <w:jc w:val="center"/>
              <w:rPr>
                <w:rFonts w:ascii="Arial" w:eastAsia="Times New Roman" w:hAnsi="Arial" w:cs="Arial"/>
                <w:b/>
                <w:bCs/>
                <w:sz w:val="20"/>
                <w:szCs w:val="20"/>
                <w:lang w:bidi="hi-IN"/>
              </w:rPr>
            </w:pPr>
          </w:p>
        </w:tc>
        <w:tc>
          <w:tcPr>
            <w:tcW w:w="1411" w:type="dxa"/>
            <w:shd w:val="clear" w:color="000000" w:fill="FFFFFF"/>
          </w:tcPr>
          <w:p w:rsidR="00CF2B92" w:rsidRPr="005F3B25" w:rsidRDefault="00CF2B92" w:rsidP="002D5C1C">
            <w:pPr>
              <w:jc w:val="center"/>
              <w:rPr>
                <w:rFonts w:ascii="Arial" w:hAnsi="Arial" w:cs="Arial"/>
                <w:b/>
                <w:bCs/>
                <w:sz w:val="18"/>
                <w:szCs w:val="18"/>
              </w:rPr>
            </w:pPr>
            <w:r w:rsidRPr="005F3B25">
              <w:rPr>
                <w:rFonts w:ascii="Arial" w:hAnsi="Arial" w:cs="Arial"/>
                <w:b/>
                <w:bCs/>
                <w:sz w:val="18"/>
                <w:szCs w:val="18"/>
              </w:rPr>
              <w:t>Pending for Disbursement</w:t>
            </w:r>
          </w:p>
          <w:p w:rsidR="00CF2B92" w:rsidRPr="005F3B25" w:rsidRDefault="00CF2B92" w:rsidP="002D5C1C">
            <w:pPr>
              <w:widowControl/>
              <w:autoSpaceDE/>
              <w:autoSpaceDN/>
              <w:jc w:val="center"/>
              <w:rPr>
                <w:rFonts w:ascii="Arial" w:eastAsia="Times New Roman" w:hAnsi="Arial" w:cs="Arial"/>
                <w:b/>
                <w:bCs/>
                <w:sz w:val="20"/>
                <w:szCs w:val="20"/>
                <w:lang w:bidi="hi-IN"/>
              </w:rPr>
            </w:pPr>
          </w:p>
        </w:tc>
        <w:tc>
          <w:tcPr>
            <w:tcW w:w="992" w:type="dxa"/>
            <w:shd w:val="clear" w:color="000000" w:fill="FFFFFF"/>
            <w:hideMark/>
          </w:tcPr>
          <w:p w:rsidR="00CF2B92" w:rsidRPr="005F3B25" w:rsidRDefault="00CF2B92" w:rsidP="002D5C1C">
            <w:pPr>
              <w:jc w:val="center"/>
              <w:rPr>
                <w:rFonts w:ascii="Arial" w:hAnsi="Arial" w:cs="Arial"/>
                <w:b/>
                <w:bCs/>
                <w:sz w:val="18"/>
                <w:szCs w:val="18"/>
              </w:rPr>
            </w:pPr>
            <w:r w:rsidRPr="005F3B25">
              <w:rPr>
                <w:rFonts w:ascii="Arial" w:hAnsi="Arial" w:cs="Arial"/>
                <w:b/>
                <w:bCs/>
                <w:sz w:val="18"/>
                <w:szCs w:val="18"/>
              </w:rPr>
              <w:t>Rejected</w:t>
            </w:r>
          </w:p>
          <w:p w:rsidR="00CF2B92" w:rsidRPr="005F3B25" w:rsidRDefault="00CF2B92" w:rsidP="002D5C1C">
            <w:pPr>
              <w:widowControl/>
              <w:autoSpaceDE/>
              <w:autoSpaceDN/>
              <w:jc w:val="center"/>
              <w:rPr>
                <w:rFonts w:ascii="Arial" w:eastAsia="Times New Roman" w:hAnsi="Arial" w:cs="Arial"/>
                <w:b/>
                <w:bCs/>
                <w:sz w:val="20"/>
                <w:szCs w:val="20"/>
                <w:lang w:bidi="hi-IN"/>
              </w:rPr>
            </w:pPr>
          </w:p>
        </w:tc>
      </w:tr>
      <w:tr w:rsidR="00CF2B92" w:rsidRPr="004A23A8" w:rsidTr="00C068A9">
        <w:trPr>
          <w:gridAfter w:val="1"/>
          <w:wAfter w:w="8" w:type="dxa"/>
          <w:trHeight w:val="274"/>
        </w:trPr>
        <w:tc>
          <w:tcPr>
            <w:tcW w:w="425" w:type="dxa"/>
            <w:vMerge/>
            <w:shd w:val="clear" w:color="000000" w:fill="FFFFFF"/>
          </w:tcPr>
          <w:p w:rsidR="00CF2B92" w:rsidRDefault="00CF2B92" w:rsidP="002D5C1C">
            <w:pPr>
              <w:widowControl/>
              <w:autoSpaceDE/>
              <w:autoSpaceDN/>
              <w:jc w:val="center"/>
              <w:rPr>
                <w:rFonts w:ascii="Arial" w:eastAsia="Times New Roman" w:hAnsi="Arial" w:cs="Arial"/>
                <w:b/>
                <w:bCs/>
                <w:color w:val="000000"/>
                <w:sz w:val="18"/>
                <w:szCs w:val="18"/>
                <w:lang w:bidi="hi-IN"/>
              </w:rPr>
            </w:pPr>
          </w:p>
        </w:tc>
        <w:tc>
          <w:tcPr>
            <w:tcW w:w="851" w:type="dxa"/>
            <w:vMerge/>
            <w:shd w:val="clear" w:color="000000" w:fill="FFFFFF"/>
            <w:hideMark/>
          </w:tcPr>
          <w:p w:rsidR="00CF2B92" w:rsidRDefault="00CF2B92" w:rsidP="002D5C1C">
            <w:pPr>
              <w:widowControl/>
              <w:autoSpaceDE/>
              <w:autoSpaceDN/>
              <w:jc w:val="center"/>
              <w:rPr>
                <w:rFonts w:ascii="Arial" w:eastAsia="Times New Roman" w:hAnsi="Arial" w:cs="Arial"/>
                <w:b/>
                <w:bCs/>
                <w:color w:val="000000"/>
                <w:sz w:val="20"/>
                <w:szCs w:val="20"/>
                <w:lang w:bidi="hi-IN"/>
              </w:rPr>
            </w:pPr>
          </w:p>
        </w:tc>
        <w:tc>
          <w:tcPr>
            <w:tcW w:w="1143" w:type="dxa"/>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c>
          <w:tcPr>
            <w:tcW w:w="1215" w:type="dxa"/>
            <w:shd w:val="clear" w:color="000000" w:fill="FFFFFF"/>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Amt.</w:t>
            </w:r>
          </w:p>
        </w:tc>
        <w:tc>
          <w:tcPr>
            <w:tcW w:w="1035" w:type="dxa"/>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c>
          <w:tcPr>
            <w:tcW w:w="990" w:type="dxa"/>
            <w:shd w:val="clear" w:color="000000" w:fill="FFFFFF"/>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Amt.</w:t>
            </w:r>
          </w:p>
        </w:tc>
        <w:tc>
          <w:tcPr>
            <w:tcW w:w="1350" w:type="dxa"/>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c>
          <w:tcPr>
            <w:tcW w:w="990" w:type="dxa"/>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 xml:space="preserve">No </w:t>
            </w:r>
          </w:p>
        </w:tc>
        <w:tc>
          <w:tcPr>
            <w:tcW w:w="1080" w:type="dxa"/>
            <w:shd w:val="clear" w:color="000000" w:fill="FFFFFF"/>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Amt.</w:t>
            </w:r>
          </w:p>
        </w:tc>
        <w:tc>
          <w:tcPr>
            <w:tcW w:w="1411" w:type="dxa"/>
            <w:shd w:val="clear" w:color="000000" w:fill="FFFFFF"/>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c>
          <w:tcPr>
            <w:tcW w:w="992" w:type="dxa"/>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r>
      <w:tr w:rsidR="00A01995" w:rsidRPr="004A23A8" w:rsidTr="00C068A9">
        <w:trPr>
          <w:gridAfter w:val="1"/>
          <w:wAfter w:w="8" w:type="dxa"/>
          <w:trHeight w:val="255"/>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1</w:t>
            </w:r>
          </w:p>
        </w:tc>
        <w:tc>
          <w:tcPr>
            <w:tcW w:w="851" w:type="dxa"/>
            <w:shd w:val="clear" w:color="000000" w:fill="FFFFFF"/>
            <w:noWrap/>
            <w:vAlign w:val="bottom"/>
            <w:hideMark/>
          </w:tcPr>
          <w:p w:rsidR="00A01995" w:rsidRPr="000F2C2C" w:rsidRDefault="00A01995" w:rsidP="00F5663B">
            <w:pPr>
              <w:widowControl/>
              <w:autoSpaceDE/>
              <w:autoSpaceDN/>
              <w:rPr>
                <w:rFonts w:ascii="Arial" w:eastAsia="Times New Roman" w:hAnsi="Arial" w:cs="Arial"/>
                <w:b/>
                <w:color w:val="000000"/>
                <w:sz w:val="18"/>
                <w:szCs w:val="18"/>
                <w:lang w:bidi="hi-IN"/>
              </w:rPr>
            </w:pPr>
            <w:r w:rsidRPr="000F2C2C">
              <w:rPr>
                <w:rFonts w:ascii="Arial" w:eastAsia="Times New Roman" w:hAnsi="Arial" w:cs="Arial"/>
                <w:b/>
                <w:color w:val="000000"/>
                <w:sz w:val="18"/>
                <w:szCs w:val="18"/>
                <w:lang w:bidi="hi-IN"/>
              </w:rPr>
              <w:t xml:space="preserve">Axis </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shd w:val="clear" w:color="000000" w:fill="FFFFFF"/>
            <w:noWrap/>
            <w:vAlign w:val="bottom"/>
            <w:hideMark/>
          </w:tcPr>
          <w:p w:rsidR="00A01995" w:rsidRPr="007A3F50" w:rsidRDefault="00B77307" w:rsidP="007A3F50">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411" w:type="dxa"/>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r>
      <w:tr w:rsidR="0077478E" w:rsidRPr="004A23A8" w:rsidTr="00C068A9">
        <w:trPr>
          <w:gridAfter w:val="1"/>
          <w:wAfter w:w="8" w:type="dxa"/>
          <w:trHeight w:val="255"/>
        </w:trPr>
        <w:tc>
          <w:tcPr>
            <w:tcW w:w="425" w:type="dxa"/>
            <w:shd w:val="clear" w:color="000000" w:fill="FFFFFF"/>
          </w:tcPr>
          <w:p w:rsidR="0077478E"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2</w:t>
            </w:r>
          </w:p>
        </w:tc>
        <w:tc>
          <w:tcPr>
            <w:tcW w:w="851" w:type="dxa"/>
            <w:shd w:val="clear" w:color="000000" w:fill="FFFFFF"/>
            <w:noWrap/>
            <w:vAlign w:val="bottom"/>
            <w:hideMark/>
          </w:tcPr>
          <w:p w:rsidR="0077478E" w:rsidRPr="000F2C2C" w:rsidRDefault="0077478E" w:rsidP="00F5663B">
            <w:pPr>
              <w:widowControl/>
              <w:autoSpaceDE/>
              <w:autoSpaceDN/>
              <w:rPr>
                <w:rFonts w:ascii="Arial" w:eastAsia="Times New Roman" w:hAnsi="Arial" w:cs="Arial"/>
                <w:b/>
                <w:color w:val="000000"/>
                <w:sz w:val="18"/>
                <w:szCs w:val="18"/>
                <w:lang w:bidi="hi-IN"/>
              </w:rPr>
            </w:pPr>
            <w:r w:rsidRPr="000F2C2C">
              <w:rPr>
                <w:rFonts w:ascii="Arial" w:eastAsia="Times New Roman" w:hAnsi="Arial" w:cs="Arial"/>
                <w:b/>
                <w:color w:val="000000"/>
                <w:sz w:val="18"/>
                <w:szCs w:val="18"/>
                <w:lang w:bidi="hi-IN"/>
              </w:rPr>
              <w:t>BOB</w:t>
            </w:r>
          </w:p>
        </w:tc>
        <w:tc>
          <w:tcPr>
            <w:tcW w:w="1143"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1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03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411" w:type="dxa"/>
            <w:shd w:val="clear" w:color="000000" w:fill="FFFFFF"/>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r>
      <w:tr w:rsidR="00A01995" w:rsidRPr="004A23A8" w:rsidTr="00C068A9">
        <w:trPr>
          <w:gridAfter w:val="1"/>
          <w:wAfter w:w="8" w:type="dxa"/>
          <w:trHeight w:val="255"/>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3</w:t>
            </w:r>
          </w:p>
        </w:tc>
        <w:tc>
          <w:tcPr>
            <w:tcW w:w="851" w:type="dxa"/>
            <w:shd w:val="clear" w:color="000000" w:fill="FFFFFF"/>
            <w:noWrap/>
            <w:vAlign w:val="bottom"/>
            <w:hideMark/>
          </w:tcPr>
          <w:p w:rsidR="00A01995" w:rsidRPr="000F2C2C" w:rsidRDefault="00A01995" w:rsidP="00F5663B">
            <w:pPr>
              <w:widowControl/>
              <w:autoSpaceDE/>
              <w:autoSpaceDN/>
              <w:rPr>
                <w:rFonts w:ascii="Arial" w:eastAsia="Times New Roman" w:hAnsi="Arial" w:cs="Arial"/>
                <w:b/>
                <w:color w:val="000000"/>
                <w:sz w:val="18"/>
                <w:szCs w:val="18"/>
                <w:lang w:bidi="hi-IN"/>
              </w:rPr>
            </w:pPr>
            <w:r w:rsidRPr="000F2C2C">
              <w:rPr>
                <w:rFonts w:ascii="Arial" w:eastAsia="Times New Roman" w:hAnsi="Arial" w:cs="Arial"/>
                <w:b/>
                <w:color w:val="000000"/>
                <w:sz w:val="18"/>
                <w:szCs w:val="18"/>
                <w:lang w:bidi="hi-IN"/>
              </w:rPr>
              <w:t>BOI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2.50</w:t>
            </w:r>
          </w:p>
        </w:tc>
        <w:tc>
          <w:tcPr>
            <w:tcW w:w="1035"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3</w:t>
            </w:r>
          </w:p>
        </w:tc>
        <w:tc>
          <w:tcPr>
            <w:tcW w:w="99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2</w:t>
            </w:r>
            <w:r w:rsidR="0077478E" w:rsidRPr="007A3F50">
              <w:rPr>
                <w:rFonts w:ascii="Arial" w:hAnsi="Arial" w:cs="Arial"/>
                <w:sz w:val="24"/>
                <w:szCs w:val="24"/>
                <w:lang w:bidi="hi-IN"/>
              </w:rPr>
              <w:t>.50</w:t>
            </w:r>
          </w:p>
        </w:tc>
        <w:tc>
          <w:tcPr>
            <w:tcW w:w="135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3</w:t>
            </w:r>
          </w:p>
        </w:tc>
        <w:tc>
          <w:tcPr>
            <w:tcW w:w="1080" w:type="dxa"/>
            <w:shd w:val="clear" w:color="000000" w:fill="FFFFFF"/>
            <w:noWrap/>
            <w:vAlign w:val="bottom"/>
            <w:hideMark/>
          </w:tcPr>
          <w:p w:rsidR="00A01995" w:rsidRPr="007A3F50" w:rsidRDefault="0093570A" w:rsidP="007A3F50">
            <w:pPr>
              <w:pStyle w:val="NoSpacing"/>
              <w:jc w:val="center"/>
              <w:rPr>
                <w:rFonts w:ascii="Arial" w:hAnsi="Arial" w:cs="Arial"/>
                <w:sz w:val="24"/>
                <w:szCs w:val="24"/>
                <w:lang w:bidi="hi-IN"/>
              </w:rPr>
            </w:pPr>
            <w:r>
              <w:rPr>
                <w:rFonts w:ascii="Arial" w:hAnsi="Arial" w:cs="Arial"/>
                <w:sz w:val="24"/>
                <w:szCs w:val="24"/>
                <w:lang w:bidi="hi-IN"/>
              </w:rPr>
              <w:t>2</w:t>
            </w:r>
            <w:r w:rsidR="00E431CD" w:rsidRPr="007A3F50">
              <w:rPr>
                <w:rFonts w:ascii="Arial" w:hAnsi="Arial" w:cs="Arial"/>
                <w:sz w:val="24"/>
                <w:szCs w:val="24"/>
                <w:lang w:bidi="hi-IN"/>
              </w:rPr>
              <w:t>.50</w:t>
            </w:r>
          </w:p>
        </w:tc>
        <w:tc>
          <w:tcPr>
            <w:tcW w:w="1411" w:type="dxa"/>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r>
      <w:tr w:rsidR="00A01995" w:rsidRPr="004A23A8" w:rsidTr="00C068A9">
        <w:trPr>
          <w:gridAfter w:val="1"/>
          <w:wAfter w:w="8" w:type="dxa"/>
          <w:trHeight w:val="255"/>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4</w:t>
            </w:r>
          </w:p>
        </w:tc>
        <w:tc>
          <w:tcPr>
            <w:tcW w:w="851" w:type="dxa"/>
            <w:shd w:val="clear" w:color="000000" w:fill="FFFFFF"/>
            <w:noWrap/>
            <w:vAlign w:val="bottom"/>
            <w:hideMark/>
          </w:tcPr>
          <w:p w:rsidR="00A01995" w:rsidRPr="000F2C2C" w:rsidRDefault="00A01995" w:rsidP="00F5663B">
            <w:pPr>
              <w:widowControl/>
              <w:autoSpaceDE/>
              <w:autoSpaceDN/>
              <w:rPr>
                <w:rFonts w:ascii="Arial" w:eastAsia="Times New Roman" w:hAnsi="Arial" w:cs="Arial"/>
                <w:b/>
                <w:color w:val="000000"/>
                <w:sz w:val="18"/>
                <w:szCs w:val="18"/>
                <w:lang w:bidi="hi-IN"/>
              </w:rPr>
            </w:pPr>
            <w:r w:rsidRPr="000F2C2C">
              <w:rPr>
                <w:rFonts w:ascii="Arial" w:eastAsia="Times New Roman" w:hAnsi="Arial" w:cs="Arial"/>
                <w:b/>
                <w:color w:val="000000"/>
                <w:sz w:val="18"/>
                <w:szCs w:val="18"/>
                <w:lang w:bidi="hi-IN"/>
              </w:rPr>
              <w:t xml:space="preserve">Canara </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350" w:type="dxa"/>
            <w:shd w:val="clear" w:color="000000" w:fill="FFFFFF"/>
            <w:noWrap/>
            <w:vAlign w:val="bottom"/>
            <w:hideMark/>
          </w:tcPr>
          <w:p w:rsidR="00A01995" w:rsidRPr="007A3F50" w:rsidRDefault="00B77307"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080"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411" w:type="dxa"/>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r>
      <w:tr w:rsidR="00A01995" w:rsidRPr="004A23A8" w:rsidTr="00C068A9">
        <w:trPr>
          <w:gridAfter w:val="1"/>
          <w:wAfter w:w="8" w:type="dxa"/>
          <w:trHeight w:val="255"/>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5</w:t>
            </w:r>
          </w:p>
        </w:tc>
        <w:tc>
          <w:tcPr>
            <w:tcW w:w="851" w:type="dxa"/>
            <w:shd w:val="clear" w:color="000000" w:fill="FFFFFF"/>
            <w:noWrap/>
            <w:vAlign w:val="bottom"/>
            <w:hideMark/>
          </w:tcPr>
          <w:p w:rsidR="00A01995" w:rsidRPr="000F2C2C" w:rsidRDefault="00A01995" w:rsidP="00F5663B">
            <w:pPr>
              <w:widowControl/>
              <w:autoSpaceDE/>
              <w:autoSpaceDN/>
              <w:rPr>
                <w:rFonts w:ascii="Arial" w:eastAsia="Times New Roman" w:hAnsi="Arial" w:cs="Arial"/>
                <w:b/>
                <w:color w:val="000000"/>
                <w:sz w:val="18"/>
                <w:szCs w:val="18"/>
                <w:lang w:bidi="hi-IN"/>
              </w:rPr>
            </w:pPr>
            <w:r w:rsidRPr="000F2C2C">
              <w:rPr>
                <w:rFonts w:ascii="Arial" w:eastAsia="Times New Roman" w:hAnsi="Arial" w:cs="Arial"/>
                <w:b/>
                <w:color w:val="000000"/>
                <w:sz w:val="18"/>
                <w:szCs w:val="18"/>
                <w:lang w:bidi="hi-IN"/>
              </w:rPr>
              <w:t>CBI</w:t>
            </w:r>
          </w:p>
        </w:tc>
        <w:tc>
          <w:tcPr>
            <w:tcW w:w="1143"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7</w:t>
            </w:r>
          </w:p>
        </w:tc>
        <w:tc>
          <w:tcPr>
            <w:tcW w:w="1215"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7</w:t>
            </w:r>
            <w:r w:rsidR="0077478E" w:rsidRPr="007A3F50">
              <w:rPr>
                <w:rFonts w:ascii="Arial" w:hAnsi="Arial" w:cs="Arial"/>
                <w:sz w:val="24"/>
                <w:szCs w:val="24"/>
                <w:lang w:bidi="hi-IN"/>
              </w:rPr>
              <w:t>.00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3.00</w:t>
            </w:r>
          </w:p>
        </w:tc>
        <w:tc>
          <w:tcPr>
            <w:tcW w:w="1350" w:type="dxa"/>
            <w:shd w:val="clear" w:color="000000" w:fill="FFFFFF"/>
            <w:noWrap/>
            <w:vAlign w:val="bottom"/>
            <w:hideMark/>
          </w:tcPr>
          <w:p w:rsidR="00A01995" w:rsidRPr="007A3F50" w:rsidRDefault="00B77307"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1080"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3.00</w:t>
            </w:r>
          </w:p>
        </w:tc>
        <w:tc>
          <w:tcPr>
            <w:tcW w:w="1411" w:type="dxa"/>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A01995" w:rsidRPr="007A3F50" w:rsidRDefault="009043E8" w:rsidP="007A3F50">
            <w:pPr>
              <w:pStyle w:val="NoSpacing"/>
              <w:jc w:val="center"/>
              <w:rPr>
                <w:rFonts w:ascii="Arial" w:hAnsi="Arial" w:cs="Arial"/>
                <w:sz w:val="24"/>
                <w:szCs w:val="24"/>
                <w:lang w:bidi="hi-IN"/>
              </w:rPr>
            </w:pPr>
            <w:r>
              <w:rPr>
                <w:rFonts w:ascii="Arial" w:hAnsi="Arial" w:cs="Arial"/>
                <w:sz w:val="24"/>
                <w:szCs w:val="24"/>
                <w:lang w:bidi="hi-IN"/>
              </w:rPr>
              <w:t>4</w:t>
            </w:r>
          </w:p>
        </w:tc>
      </w:tr>
      <w:tr w:rsidR="0077478E" w:rsidRPr="004A23A8" w:rsidTr="00C068A9">
        <w:trPr>
          <w:gridAfter w:val="1"/>
          <w:wAfter w:w="8" w:type="dxa"/>
          <w:trHeight w:val="289"/>
        </w:trPr>
        <w:tc>
          <w:tcPr>
            <w:tcW w:w="425" w:type="dxa"/>
            <w:shd w:val="clear" w:color="000000" w:fill="FFFFFF"/>
          </w:tcPr>
          <w:p w:rsidR="0077478E"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6</w:t>
            </w:r>
          </w:p>
        </w:tc>
        <w:tc>
          <w:tcPr>
            <w:tcW w:w="851" w:type="dxa"/>
            <w:shd w:val="clear" w:color="000000" w:fill="FFFFFF"/>
            <w:noWrap/>
            <w:vAlign w:val="bottom"/>
            <w:hideMark/>
          </w:tcPr>
          <w:p w:rsidR="0077478E" w:rsidRPr="00E431CD" w:rsidRDefault="0077478E"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HDFC</w:t>
            </w:r>
          </w:p>
        </w:tc>
        <w:tc>
          <w:tcPr>
            <w:tcW w:w="1143"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w:t>
            </w:r>
          </w:p>
        </w:tc>
        <w:tc>
          <w:tcPr>
            <w:tcW w:w="121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2.00</w:t>
            </w:r>
          </w:p>
        </w:tc>
        <w:tc>
          <w:tcPr>
            <w:tcW w:w="103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shd w:val="clear" w:color="000000" w:fill="FFFFFF"/>
            <w:noWrap/>
            <w:vAlign w:val="bottom"/>
            <w:hideMark/>
          </w:tcPr>
          <w:p w:rsidR="0077478E"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411" w:type="dxa"/>
            <w:shd w:val="clear" w:color="000000" w:fill="FFFFFF"/>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77478E" w:rsidRPr="007A3F50" w:rsidRDefault="009043E8" w:rsidP="007A3F50">
            <w:pPr>
              <w:pStyle w:val="NoSpacing"/>
              <w:jc w:val="center"/>
              <w:rPr>
                <w:rFonts w:ascii="Arial" w:hAnsi="Arial" w:cs="Arial"/>
                <w:sz w:val="24"/>
                <w:szCs w:val="24"/>
                <w:lang w:bidi="hi-IN"/>
              </w:rPr>
            </w:pPr>
            <w:r>
              <w:rPr>
                <w:rFonts w:ascii="Arial" w:hAnsi="Arial" w:cs="Arial"/>
                <w:sz w:val="24"/>
                <w:szCs w:val="24"/>
                <w:lang w:bidi="hi-IN"/>
              </w:rPr>
              <w:t>2</w:t>
            </w:r>
          </w:p>
        </w:tc>
      </w:tr>
      <w:tr w:rsidR="00A01995" w:rsidRPr="004A23A8" w:rsidTr="00C068A9">
        <w:trPr>
          <w:gridAfter w:val="1"/>
          <w:wAfter w:w="8" w:type="dxa"/>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7</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 xml:space="preserve">ICICI </w:t>
            </w:r>
          </w:p>
        </w:tc>
        <w:tc>
          <w:tcPr>
            <w:tcW w:w="1143"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2</w:t>
            </w:r>
          </w:p>
        </w:tc>
        <w:tc>
          <w:tcPr>
            <w:tcW w:w="1215"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2.0</w:t>
            </w:r>
            <w:r w:rsidR="0077478E" w:rsidRPr="007A3F50">
              <w:rPr>
                <w:rFonts w:ascii="Arial" w:hAnsi="Arial" w:cs="Arial"/>
                <w:sz w:val="24"/>
                <w:szCs w:val="24"/>
                <w:lang w:bidi="hi-IN"/>
              </w:rPr>
              <w:t>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shd w:val="clear" w:color="000000" w:fill="FFFFFF"/>
            <w:noWrap/>
            <w:vAlign w:val="bottom"/>
            <w:hideMark/>
          </w:tcPr>
          <w:p w:rsidR="00A01995" w:rsidRPr="007A3F50" w:rsidRDefault="00B77307" w:rsidP="007A3F50">
            <w:pPr>
              <w:pStyle w:val="NoSpacing"/>
              <w:jc w:val="center"/>
              <w:rPr>
                <w:rFonts w:ascii="Arial" w:hAnsi="Arial" w:cs="Arial"/>
                <w:sz w:val="24"/>
                <w:szCs w:val="24"/>
                <w:lang w:bidi="hi-IN"/>
              </w:rPr>
            </w:pPr>
            <w:r>
              <w:rPr>
                <w:rFonts w:ascii="Arial" w:hAnsi="Arial" w:cs="Arial"/>
                <w:sz w:val="24"/>
                <w:szCs w:val="24"/>
                <w:lang w:bidi="hi-IN"/>
              </w:rPr>
              <w:t>1</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411" w:type="dxa"/>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A01995" w:rsidRPr="007A3F50" w:rsidRDefault="009043E8" w:rsidP="007A3F50">
            <w:pPr>
              <w:pStyle w:val="NoSpacing"/>
              <w:jc w:val="center"/>
              <w:rPr>
                <w:rFonts w:ascii="Arial" w:hAnsi="Arial" w:cs="Arial"/>
                <w:sz w:val="24"/>
                <w:szCs w:val="24"/>
                <w:lang w:bidi="hi-IN"/>
              </w:rPr>
            </w:pPr>
            <w:r>
              <w:rPr>
                <w:rFonts w:ascii="Arial" w:hAnsi="Arial" w:cs="Arial"/>
                <w:sz w:val="24"/>
                <w:szCs w:val="24"/>
                <w:lang w:bidi="hi-IN"/>
              </w:rPr>
              <w:t>1</w:t>
            </w:r>
          </w:p>
        </w:tc>
      </w:tr>
      <w:tr w:rsidR="00A01995" w:rsidRPr="004A23A8" w:rsidTr="00C068A9">
        <w:trPr>
          <w:gridAfter w:val="1"/>
          <w:wAfter w:w="8" w:type="dxa"/>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8</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IDBI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shd w:val="clear" w:color="000000" w:fill="FFFFFF"/>
            <w:noWrap/>
            <w:vAlign w:val="bottom"/>
            <w:hideMark/>
          </w:tcPr>
          <w:p w:rsidR="00A01995" w:rsidRPr="007A3F50" w:rsidRDefault="00892F44"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411" w:type="dxa"/>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r>
      <w:tr w:rsidR="0077478E" w:rsidRPr="004A23A8" w:rsidTr="00C068A9">
        <w:trPr>
          <w:gridAfter w:val="1"/>
          <w:wAfter w:w="8" w:type="dxa"/>
          <w:trHeight w:val="289"/>
        </w:trPr>
        <w:tc>
          <w:tcPr>
            <w:tcW w:w="425" w:type="dxa"/>
            <w:shd w:val="clear" w:color="000000" w:fill="FFFFFF"/>
          </w:tcPr>
          <w:p w:rsidR="0077478E"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9</w:t>
            </w:r>
          </w:p>
        </w:tc>
        <w:tc>
          <w:tcPr>
            <w:tcW w:w="851" w:type="dxa"/>
            <w:shd w:val="clear" w:color="000000" w:fill="FFFFFF"/>
            <w:noWrap/>
            <w:vAlign w:val="bottom"/>
            <w:hideMark/>
          </w:tcPr>
          <w:p w:rsidR="0077478E" w:rsidRPr="00E431CD" w:rsidRDefault="0077478E"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PSB</w:t>
            </w:r>
          </w:p>
        </w:tc>
        <w:tc>
          <w:tcPr>
            <w:tcW w:w="1143"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1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03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411" w:type="dxa"/>
            <w:shd w:val="clear" w:color="000000" w:fill="FFFFFF"/>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r>
      <w:tr w:rsidR="00A01995" w:rsidRPr="004A23A8" w:rsidTr="00C068A9">
        <w:trPr>
          <w:gridAfter w:val="1"/>
          <w:wAfter w:w="8" w:type="dxa"/>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10</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PNB</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r w:rsidR="00D45591">
              <w:rPr>
                <w:rFonts w:ascii="Arial" w:hAnsi="Arial" w:cs="Arial"/>
                <w:sz w:val="24"/>
                <w:szCs w:val="24"/>
                <w:lang w:bidi="hi-IN"/>
              </w:rPr>
              <w:t>5</w:t>
            </w:r>
          </w:p>
        </w:tc>
        <w:tc>
          <w:tcPr>
            <w:tcW w:w="1215"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35</w:t>
            </w:r>
            <w:r w:rsidR="00310122">
              <w:rPr>
                <w:rFonts w:ascii="Arial" w:hAnsi="Arial" w:cs="Arial"/>
                <w:sz w:val="24"/>
                <w:szCs w:val="24"/>
                <w:lang w:bidi="hi-IN"/>
              </w:rPr>
              <w:t>.</w:t>
            </w:r>
            <w:r w:rsidR="0077478E" w:rsidRPr="007A3F50">
              <w:rPr>
                <w:rFonts w:ascii="Arial" w:hAnsi="Arial" w:cs="Arial"/>
                <w:sz w:val="24"/>
                <w:szCs w:val="24"/>
                <w:lang w:bidi="hi-IN"/>
              </w:rPr>
              <w:t>00</w:t>
            </w:r>
          </w:p>
        </w:tc>
        <w:tc>
          <w:tcPr>
            <w:tcW w:w="1035"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20</w:t>
            </w:r>
          </w:p>
        </w:tc>
        <w:tc>
          <w:tcPr>
            <w:tcW w:w="99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20</w:t>
            </w:r>
            <w:r w:rsidR="0077478E" w:rsidRPr="007A3F50">
              <w:rPr>
                <w:rFonts w:ascii="Arial" w:hAnsi="Arial" w:cs="Arial"/>
                <w:sz w:val="24"/>
                <w:szCs w:val="24"/>
                <w:lang w:bidi="hi-IN"/>
              </w:rPr>
              <w:t>.00</w:t>
            </w:r>
          </w:p>
        </w:tc>
        <w:tc>
          <w:tcPr>
            <w:tcW w:w="135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hideMark/>
          </w:tcPr>
          <w:p w:rsidR="00A01995" w:rsidRPr="007A3F50" w:rsidRDefault="0093570A" w:rsidP="007A3F50">
            <w:pPr>
              <w:pStyle w:val="NoSpacing"/>
              <w:jc w:val="center"/>
              <w:rPr>
                <w:rFonts w:ascii="Arial" w:hAnsi="Arial" w:cs="Arial"/>
                <w:sz w:val="24"/>
                <w:szCs w:val="24"/>
                <w:lang w:bidi="hi-IN"/>
              </w:rPr>
            </w:pPr>
            <w:r>
              <w:rPr>
                <w:rFonts w:ascii="Arial" w:hAnsi="Arial" w:cs="Arial"/>
                <w:sz w:val="24"/>
                <w:szCs w:val="24"/>
                <w:lang w:bidi="hi-IN"/>
              </w:rPr>
              <w:t>20</w:t>
            </w:r>
          </w:p>
        </w:tc>
        <w:tc>
          <w:tcPr>
            <w:tcW w:w="1080" w:type="dxa"/>
            <w:shd w:val="clear" w:color="000000" w:fill="FFFFFF"/>
            <w:noWrap/>
            <w:vAlign w:val="bottom"/>
            <w:hideMark/>
          </w:tcPr>
          <w:p w:rsidR="00A01995" w:rsidRPr="007A3F50" w:rsidRDefault="0093570A" w:rsidP="007A3F50">
            <w:pPr>
              <w:pStyle w:val="NoSpacing"/>
              <w:jc w:val="center"/>
              <w:rPr>
                <w:rFonts w:ascii="Arial" w:hAnsi="Arial" w:cs="Arial"/>
                <w:sz w:val="24"/>
                <w:szCs w:val="24"/>
                <w:lang w:bidi="hi-IN"/>
              </w:rPr>
            </w:pPr>
            <w:r>
              <w:rPr>
                <w:rFonts w:ascii="Arial" w:hAnsi="Arial" w:cs="Arial"/>
                <w:sz w:val="24"/>
                <w:szCs w:val="24"/>
                <w:lang w:bidi="hi-IN"/>
              </w:rPr>
              <w:t>20</w:t>
            </w:r>
            <w:r w:rsidR="00E431CD" w:rsidRPr="007A3F50">
              <w:rPr>
                <w:rFonts w:ascii="Arial" w:hAnsi="Arial" w:cs="Arial"/>
                <w:sz w:val="24"/>
                <w:szCs w:val="24"/>
                <w:lang w:bidi="hi-IN"/>
              </w:rPr>
              <w:t>.00</w:t>
            </w:r>
          </w:p>
        </w:tc>
        <w:tc>
          <w:tcPr>
            <w:tcW w:w="1411" w:type="dxa"/>
            <w:shd w:val="clear" w:color="000000" w:fill="FFFFFF"/>
          </w:tcPr>
          <w:p w:rsidR="00A01995" w:rsidRPr="007A3F50" w:rsidRDefault="009043E8"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2"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r w:rsidR="009043E8">
              <w:rPr>
                <w:rFonts w:ascii="Arial" w:hAnsi="Arial" w:cs="Arial"/>
                <w:sz w:val="24"/>
                <w:szCs w:val="24"/>
                <w:lang w:bidi="hi-IN"/>
              </w:rPr>
              <w:t>5</w:t>
            </w:r>
          </w:p>
        </w:tc>
      </w:tr>
      <w:tr w:rsidR="00A01995" w:rsidRPr="004A23A8" w:rsidTr="00C068A9">
        <w:trPr>
          <w:gridAfter w:val="1"/>
          <w:wAfter w:w="8" w:type="dxa"/>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11</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SBI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w:t>
            </w:r>
            <w:r w:rsidR="00A2358F">
              <w:rPr>
                <w:rFonts w:ascii="Arial" w:hAnsi="Arial" w:cs="Arial"/>
                <w:sz w:val="24"/>
                <w:szCs w:val="24"/>
                <w:lang w:bidi="hi-IN"/>
              </w:rPr>
              <w:t>3</w:t>
            </w:r>
            <w:r w:rsidR="00D45591">
              <w:rPr>
                <w:rFonts w:ascii="Arial" w:hAnsi="Arial" w:cs="Arial"/>
                <w:sz w:val="24"/>
                <w:szCs w:val="24"/>
                <w:lang w:bidi="hi-IN"/>
              </w:rPr>
              <w:t>6</w:t>
            </w:r>
          </w:p>
        </w:tc>
        <w:tc>
          <w:tcPr>
            <w:tcW w:w="1215"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233</w:t>
            </w:r>
            <w:r w:rsidR="0077478E" w:rsidRPr="007A3F50">
              <w:rPr>
                <w:rFonts w:ascii="Arial" w:hAnsi="Arial" w:cs="Arial"/>
                <w:sz w:val="24"/>
                <w:szCs w:val="24"/>
                <w:lang w:bidi="hi-IN"/>
              </w:rPr>
              <w:t>.</w:t>
            </w:r>
            <w:r w:rsidR="00310122">
              <w:rPr>
                <w:rFonts w:ascii="Arial" w:hAnsi="Arial" w:cs="Arial"/>
                <w:sz w:val="24"/>
                <w:szCs w:val="24"/>
                <w:lang w:bidi="hi-IN"/>
              </w:rPr>
              <w:t>90</w:t>
            </w:r>
          </w:p>
        </w:tc>
        <w:tc>
          <w:tcPr>
            <w:tcW w:w="1035"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65</w:t>
            </w:r>
          </w:p>
        </w:tc>
        <w:tc>
          <w:tcPr>
            <w:tcW w:w="99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64</w:t>
            </w:r>
            <w:r w:rsidR="0077478E" w:rsidRPr="007A3F50">
              <w:rPr>
                <w:rFonts w:ascii="Arial" w:hAnsi="Arial" w:cs="Arial"/>
                <w:sz w:val="24"/>
                <w:szCs w:val="24"/>
                <w:lang w:bidi="hi-IN"/>
              </w:rPr>
              <w:t>.80</w:t>
            </w:r>
          </w:p>
        </w:tc>
        <w:tc>
          <w:tcPr>
            <w:tcW w:w="135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13</w:t>
            </w:r>
          </w:p>
        </w:tc>
        <w:tc>
          <w:tcPr>
            <w:tcW w:w="990" w:type="dxa"/>
            <w:shd w:val="clear" w:color="000000" w:fill="FFFFFF"/>
            <w:noWrap/>
            <w:vAlign w:val="bottom"/>
            <w:hideMark/>
          </w:tcPr>
          <w:p w:rsidR="00A01995" w:rsidRPr="007A3F50" w:rsidRDefault="0093570A" w:rsidP="007A3F50">
            <w:pPr>
              <w:pStyle w:val="NoSpacing"/>
              <w:jc w:val="center"/>
              <w:rPr>
                <w:rFonts w:ascii="Arial" w:hAnsi="Arial" w:cs="Arial"/>
                <w:sz w:val="24"/>
                <w:szCs w:val="24"/>
                <w:lang w:bidi="hi-IN"/>
              </w:rPr>
            </w:pPr>
            <w:r>
              <w:rPr>
                <w:rFonts w:ascii="Arial" w:hAnsi="Arial" w:cs="Arial"/>
                <w:sz w:val="24"/>
                <w:szCs w:val="24"/>
                <w:lang w:bidi="hi-IN"/>
              </w:rPr>
              <w:t>64</w:t>
            </w:r>
          </w:p>
        </w:tc>
        <w:tc>
          <w:tcPr>
            <w:tcW w:w="1080" w:type="dxa"/>
            <w:shd w:val="clear" w:color="000000" w:fill="FFFFFF"/>
            <w:noWrap/>
            <w:vAlign w:val="bottom"/>
            <w:hideMark/>
          </w:tcPr>
          <w:p w:rsidR="00A01995" w:rsidRPr="007A3F50" w:rsidRDefault="0093570A" w:rsidP="007A3F50">
            <w:pPr>
              <w:pStyle w:val="NoSpacing"/>
              <w:jc w:val="center"/>
              <w:rPr>
                <w:rFonts w:ascii="Arial" w:hAnsi="Arial" w:cs="Arial"/>
                <w:sz w:val="24"/>
                <w:szCs w:val="24"/>
                <w:lang w:bidi="hi-IN"/>
              </w:rPr>
            </w:pPr>
            <w:r>
              <w:rPr>
                <w:rFonts w:ascii="Arial" w:hAnsi="Arial" w:cs="Arial"/>
                <w:sz w:val="24"/>
                <w:szCs w:val="24"/>
                <w:lang w:bidi="hi-IN"/>
              </w:rPr>
              <w:t>6</w:t>
            </w:r>
            <w:r w:rsidR="00E431CD" w:rsidRPr="007A3F50">
              <w:rPr>
                <w:rFonts w:ascii="Arial" w:hAnsi="Arial" w:cs="Arial"/>
                <w:sz w:val="24"/>
                <w:szCs w:val="24"/>
                <w:lang w:bidi="hi-IN"/>
              </w:rPr>
              <w:t>3.80</w:t>
            </w:r>
          </w:p>
        </w:tc>
        <w:tc>
          <w:tcPr>
            <w:tcW w:w="1411" w:type="dxa"/>
            <w:shd w:val="clear" w:color="000000" w:fill="FFFFFF"/>
          </w:tcPr>
          <w:p w:rsidR="00A01995" w:rsidRPr="007A3F50" w:rsidRDefault="009043E8" w:rsidP="007A3F50">
            <w:pPr>
              <w:pStyle w:val="NoSpacing"/>
              <w:jc w:val="center"/>
              <w:rPr>
                <w:rFonts w:ascii="Arial" w:hAnsi="Arial" w:cs="Arial"/>
                <w:sz w:val="24"/>
                <w:szCs w:val="24"/>
                <w:lang w:bidi="hi-IN"/>
              </w:rPr>
            </w:pPr>
            <w:r>
              <w:rPr>
                <w:rFonts w:ascii="Arial" w:hAnsi="Arial" w:cs="Arial"/>
                <w:sz w:val="24"/>
                <w:szCs w:val="24"/>
                <w:lang w:bidi="hi-IN"/>
              </w:rPr>
              <w:t>1</w:t>
            </w:r>
          </w:p>
        </w:tc>
        <w:tc>
          <w:tcPr>
            <w:tcW w:w="992"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r w:rsidR="009043E8">
              <w:rPr>
                <w:rFonts w:ascii="Arial" w:hAnsi="Arial" w:cs="Arial"/>
                <w:sz w:val="24"/>
                <w:szCs w:val="24"/>
                <w:lang w:bidi="hi-IN"/>
              </w:rPr>
              <w:t>58</w:t>
            </w:r>
          </w:p>
        </w:tc>
      </w:tr>
      <w:tr w:rsidR="00A01995" w:rsidRPr="004A23A8" w:rsidTr="00C068A9">
        <w:trPr>
          <w:gridAfter w:val="1"/>
          <w:wAfter w:w="8" w:type="dxa"/>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12</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JKB</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r w:rsidR="00A2358F">
              <w:rPr>
                <w:rFonts w:ascii="Arial" w:hAnsi="Arial" w:cs="Arial"/>
                <w:sz w:val="24"/>
                <w:szCs w:val="24"/>
                <w:lang w:bidi="hi-IN"/>
              </w:rPr>
              <w:t>6</w:t>
            </w:r>
            <w:r w:rsidR="00D45591">
              <w:rPr>
                <w:rFonts w:ascii="Arial" w:hAnsi="Arial" w:cs="Arial"/>
                <w:sz w:val="24"/>
                <w:szCs w:val="24"/>
                <w:lang w:bidi="hi-IN"/>
              </w:rPr>
              <w:t>67</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r w:rsidR="00D45591">
              <w:rPr>
                <w:rFonts w:ascii="Arial" w:hAnsi="Arial" w:cs="Arial"/>
                <w:sz w:val="24"/>
                <w:szCs w:val="24"/>
                <w:lang w:bidi="hi-IN"/>
              </w:rPr>
              <w:t>657.8</w:t>
            </w:r>
            <w:r w:rsidR="00310122">
              <w:rPr>
                <w:rFonts w:ascii="Arial" w:hAnsi="Arial" w:cs="Arial"/>
                <w:sz w:val="24"/>
                <w:szCs w:val="24"/>
                <w:lang w:bidi="hi-IN"/>
              </w:rPr>
              <w:t>0</w:t>
            </w:r>
          </w:p>
        </w:tc>
        <w:tc>
          <w:tcPr>
            <w:tcW w:w="1035" w:type="dxa"/>
            <w:shd w:val="clear" w:color="000000" w:fill="FFFFFF"/>
            <w:noWrap/>
            <w:vAlign w:val="bottom"/>
            <w:hideMark/>
          </w:tcPr>
          <w:p w:rsidR="00A01995" w:rsidRPr="007A3F50" w:rsidRDefault="002841C8" w:rsidP="007A3F50">
            <w:pPr>
              <w:pStyle w:val="NoSpacing"/>
              <w:jc w:val="center"/>
              <w:rPr>
                <w:rFonts w:ascii="Arial" w:hAnsi="Arial" w:cs="Arial"/>
                <w:sz w:val="24"/>
                <w:szCs w:val="24"/>
                <w:lang w:bidi="hi-IN"/>
              </w:rPr>
            </w:pPr>
            <w:r>
              <w:rPr>
                <w:rFonts w:ascii="Arial" w:hAnsi="Arial" w:cs="Arial"/>
                <w:sz w:val="24"/>
                <w:szCs w:val="24"/>
                <w:lang w:bidi="hi-IN"/>
              </w:rPr>
              <w:t>4</w:t>
            </w:r>
            <w:r w:rsidR="00D45591">
              <w:rPr>
                <w:rFonts w:ascii="Arial" w:hAnsi="Arial" w:cs="Arial"/>
                <w:sz w:val="24"/>
                <w:szCs w:val="24"/>
                <w:lang w:bidi="hi-IN"/>
              </w:rPr>
              <w:t>73</w:t>
            </w:r>
          </w:p>
        </w:tc>
        <w:tc>
          <w:tcPr>
            <w:tcW w:w="99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467.7</w:t>
            </w:r>
            <w:r w:rsidR="002841C8">
              <w:rPr>
                <w:rFonts w:ascii="Arial" w:hAnsi="Arial" w:cs="Arial"/>
                <w:sz w:val="24"/>
                <w:szCs w:val="24"/>
                <w:lang w:bidi="hi-IN"/>
              </w:rPr>
              <w:t>0</w:t>
            </w:r>
          </w:p>
        </w:tc>
        <w:tc>
          <w:tcPr>
            <w:tcW w:w="135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128</w:t>
            </w:r>
          </w:p>
        </w:tc>
        <w:tc>
          <w:tcPr>
            <w:tcW w:w="990" w:type="dxa"/>
            <w:shd w:val="clear" w:color="000000" w:fill="FFFFFF"/>
            <w:noWrap/>
            <w:vAlign w:val="bottom"/>
            <w:hideMark/>
          </w:tcPr>
          <w:p w:rsidR="00A01995" w:rsidRPr="007A3F50" w:rsidRDefault="00B77307" w:rsidP="007A3F50">
            <w:pPr>
              <w:pStyle w:val="NoSpacing"/>
              <w:jc w:val="center"/>
              <w:rPr>
                <w:rFonts w:ascii="Arial" w:hAnsi="Arial" w:cs="Arial"/>
                <w:sz w:val="24"/>
                <w:szCs w:val="24"/>
                <w:lang w:bidi="hi-IN"/>
              </w:rPr>
            </w:pPr>
            <w:r>
              <w:rPr>
                <w:rFonts w:ascii="Arial" w:hAnsi="Arial" w:cs="Arial"/>
                <w:sz w:val="24"/>
                <w:szCs w:val="24"/>
                <w:lang w:bidi="hi-IN"/>
              </w:rPr>
              <w:t>4</w:t>
            </w:r>
            <w:r w:rsidR="0093570A">
              <w:rPr>
                <w:rFonts w:ascii="Arial" w:hAnsi="Arial" w:cs="Arial"/>
                <w:sz w:val="24"/>
                <w:szCs w:val="24"/>
                <w:lang w:bidi="hi-IN"/>
              </w:rPr>
              <w:t>41</w:t>
            </w:r>
          </w:p>
        </w:tc>
        <w:tc>
          <w:tcPr>
            <w:tcW w:w="1080" w:type="dxa"/>
            <w:shd w:val="clear" w:color="000000" w:fill="FFFFFF"/>
            <w:noWrap/>
            <w:vAlign w:val="bottom"/>
            <w:hideMark/>
          </w:tcPr>
          <w:p w:rsidR="00A01995" w:rsidRPr="007A3F50" w:rsidRDefault="00B77307" w:rsidP="007A3F50">
            <w:pPr>
              <w:pStyle w:val="NoSpacing"/>
              <w:jc w:val="center"/>
              <w:rPr>
                <w:rFonts w:ascii="Arial" w:hAnsi="Arial" w:cs="Arial"/>
                <w:sz w:val="24"/>
                <w:szCs w:val="24"/>
                <w:lang w:bidi="hi-IN"/>
              </w:rPr>
            </w:pPr>
            <w:r>
              <w:rPr>
                <w:rFonts w:ascii="Arial" w:hAnsi="Arial" w:cs="Arial"/>
                <w:sz w:val="24"/>
                <w:szCs w:val="24"/>
                <w:lang w:bidi="hi-IN"/>
              </w:rPr>
              <w:t>4</w:t>
            </w:r>
            <w:r w:rsidR="0093570A">
              <w:rPr>
                <w:rFonts w:ascii="Arial" w:hAnsi="Arial" w:cs="Arial"/>
                <w:sz w:val="24"/>
                <w:szCs w:val="24"/>
                <w:lang w:bidi="hi-IN"/>
              </w:rPr>
              <w:t>34.35</w:t>
            </w:r>
          </w:p>
        </w:tc>
        <w:tc>
          <w:tcPr>
            <w:tcW w:w="1411" w:type="dxa"/>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32</w:t>
            </w:r>
          </w:p>
        </w:tc>
        <w:tc>
          <w:tcPr>
            <w:tcW w:w="992" w:type="dxa"/>
            <w:shd w:val="clear" w:color="000000" w:fill="FFFFFF"/>
            <w:noWrap/>
            <w:vAlign w:val="bottom"/>
            <w:hideMark/>
          </w:tcPr>
          <w:p w:rsidR="00A01995" w:rsidRPr="007A3F50" w:rsidRDefault="009043E8" w:rsidP="007A3F50">
            <w:pPr>
              <w:pStyle w:val="NoSpacing"/>
              <w:jc w:val="center"/>
              <w:rPr>
                <w:rFonts w:ascii="Arial" w:hAnsi="Arial" w:cs="Arial"/>
                <w:sz w:val="24"/>
                <w:szCs w:val="24"/>
                <w:lang w:bidi="hi-IN"/>
              </w:rPr>
            </w:pPr>
            <w:r>
              <w:rPr>
                <w:rFonts w:ascii="Arial" w:hAnsi="Arial" w:cs="Arial"/>
                <w:sz w:val="24"/>
                <w:szCs w:val="24"/>
                <w:lang w:bidi="hi-IN"/>
              </w:rPr>
              <w:t>1066</w:t>
            </w:r>
          </w:p>
        </w:tc>
      </w:tr>
      <w:tr w:rsidR="00A01995" w:rsidRPr="004A23A8" w:rsidTr="00C068A9">
        <w:trPr>
          <w:gridAfter w:val="1"/>
          <w:wAfter w:w="8" w:type="dxa"/>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13</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UBI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1215" w:type="dxa"/>
            <w:shd w:val="clear" w:color="000000" w:fill="FFFFFF"/>
            <w:noWrap/>
            <w:vAlign w:val="bottom"/>
            <w:hideMark/>
          </w:tcPr>
          <w:p w:rsidR="00A01995" w:rsidRPr="007A3F50" w:rsidRDefault="007A3F50" w:rsidP="007A3F50">
            <w:pPr>
              <w:pStyle w:val="NoSpacing"/>
              <w:jc w:val="center"/>
              <w:rPr>
                <w:rFonts w:ascii="Arial" w:hAnsi="Arial" w:cs="Arial"/>
                <w:sz w:val="24"/>
                <w:szCs w:val="24"/>
                <w:lang w:bidi="hi-IN"/>
              </w:rPr>
            </w:pPr>
            <w:r>
              <w:rPr>
                <w:rFonts w:ascii="Arial" w:hAnsi="Arial" w:cs="Arial"/>
                <w:sz w:val="24"/>
                <w:szCs w:val="24"/>
                <w:lang w:bidi="hi-IN"/>
              </w:rPr>
              <w:t>3.00</w:t>
            </w:r>
          </w:p>
        </w:tc>
        <w:tc>
          <w:tcPr>
            <w:tcW w:w="1035"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2</w:t>
            </w:r>
          </w:p>
        </w:tc>
        <w:tc>
          <w:tcPr>
            <w:tcW w:w="990" w:type="dxa"/>
            <w:shd w:val="clear" w:color="000000" w:fill="FFFFFF"/>
            <w:noWrap/>
            <w:vAlign w:val="bottom"/>
            <w:hideMark/>
          </w:tcPr>
          <w:p w:rsidR="00A01995"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1</w:t>
            </w:r>
            <w:r w:rsidR="0077478E" w:rsidRPr="007A3F50">
              <w:rPr>
                <w:rFonts w:ascii="Arial" w:hAnsi="Arial" w:cs="Arial"/>
                <w:sz w:val="24"/>
                <w:szCs w:val="24"/>
                <w:lang w:bidi="hi-IN"/>
              </w:rPr>
              <w:t>.72</w:t>
            </w:r>
          </w:p>
        </w:tc>
        <w:tc>
          <w:tcPr>
            <w:tcW w:w="1350" w:type="dxa"/>
            <w:shd w:val="clear" w:color="000000" w:fill="FFFFFF"/>
            <w:noWrap/>
            <w:vAlign w:val="bottom"/>
            <w:hideMark/>
          </w:tcPr>
          <w:p w:rsidR="00A01995" w:rsidRPr="007A3F50" w:rsidRDefault="00B77307"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hideMark/>
          </w:tcPr>
          <w:p w:rsidR="00A01995" w:rsidRPr="007A3F50" w:rsidRDefault="0093570A" w:rsidP="007A3F50">
            <w:pPr>
              <w:pStyle w:val="NoSpacing"/>
              <w:jc w:val="center"/>
              <w:rPr>
                <w:rFonts w:ascii="Arial" w:hAnsi="Arial" w:cs="Arial"/>
                <w:sz w:val="24"/>
                <w:szCs w:val="24"/>
                <w:lang w:bidi="hi-IN"/>
              </w:rPr>
            </w:pPr>
            <w:r>
              <w:rPr>
                <w:rFonts w:ascii="Arial" w:hAnsi="Arial" w:cs="Arial"/>
                <w:sz w:val="24"/>
                <w:szCs w:val="24"/>
                <w:lang w:bidi="hi-IN"/>
              </w:rPr>
              <w:t>2</w:t>
            </w:r>
          </w:p>
        </w:tc>
        <w:tc>
          <w:tcPr>
            <w:tcW w:w="1080" w:type="dxa"/>
            <w:shd w:val="clear" w:color="000000" w:fill="FFFFFF"/>
            <w:noWrap/>
            <w:vAlign w:val="bottom"/>
            <w:hideMark/>
          </w:tcPr>
          <w:p w:rsidR="00A01995" w:rsidRPr="007A3F50" w:rsidRDefault="0093570A" w:rsidP="007A3F50">
            <w:pPr>
              <w:pStyle w:val="NoSpacing"/>
              <w:jc w:val="center"/>
              <w:rPr>
                <w:rFonts w:ascii="Arial" w:hAnsi="Arial" w:cs="Arial"/>
                <w:sz w:val="24"/>
                <w:szCs w:val="24"/>
                <w:lang w:bidi="hi-IN"/>
              </w:rPr>
            </w:pPr>
            <w:r>
              <w:rPr>
                <w:rFonts w:ascii="Arial" w:hAnsi="Arial" w:cs="Arial"/>
                <w:sz w:val="24"/>
                <w:szCs w:val="24"/>
                <w:lang w:bidi="hi-IN"/>
              </w:rPr>
              <w:t>1</w:t>
            </w:r>
            <w:r w:rsidR="00E431CD" w:rsidRPr="007A3F50">
              <w:rPr>
                <w:rFonts w:ascii="Arial" w:hAnsi="Arial" w:cs="Arial"/>
                <w:sz w:val="24"/>
                <w:szCs w:val="24"/>
                <w:lang w:bidi="hi-IN"/>
              </w:rPr>
              <w:t>.72</w:t>
            </w:r>
          </w:p>
        </w:tc>
        <w:tc>
          <w:tcPr>
            <w:tcW w:w="1411" w:type="dxa"/>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A01995" w:rsidRPr="007A3F50" w:rsidRDefault="009043E8" w:rsidP="007A3F50">
            <w:pPr>
              <w:pStyle w:val="NoSpacing"/>
              <w:jc w:val="center"/>
              <w:rPr>
                <w:rFonts w:ascii="Arial" w:hAnsi="Arial" w:cs="Arial"/>
                <w:sz w:val="24"/>
                <w:szCs w:val="24"/>
                <w:lang w:bidi="hi-IN"/>
              </w:rPr>
            </w:pPr>
            <w:r>
              <w:rPr>
                <w:rFonts w:ascii="Arial" w:hAnsi="Arial" w:cs="Arial"/>
                <w:sz w:val="24"/>
                <w:szCs w:val="24"/>
                <w:lang w:bidi="hi-IN"/>
              </w:rPr>
              <w:t>1</w:t>
            </w:r>
          </w:p>
        </w:tc>
      </w:tr>
      <w:tr w:rsidR="0077478E" w:rsidRPr="004A23A8" w:rsidTr="00C068A9">
        <w:trPr>
          <w:gridAfter w:val="1"/>
          <w:wAfter w:w="8" w:type="dxa"/>
          <w:trHeight w:val="289"/>
        </w:trPr>
        <w:tc>
          <w:tcPr>
            <w:tcW w:w="425" w:type="dxa"/>
            <w:shd w:val="clear" w:color="000000" w:fill="FFFFFF"/>
          </w:tcPr>
          <w:p w:rsidR="0077478E"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14</w:t>
            </w:r>
          </w:p>
        </w:tc>
        <w:tc>
          <w:tcPr>
            <w:tcW w:w="851" w:type="dxa"/>
            <w:shd w:val="clear" w:color="000000" w:fill="FFFFFF"/>
            <w:noWrap/>
            <w:vAlign w:val="bottom"/>
            <w:hideMark/>
          </w:tcPr>
          <w:p w:rsidR="0077478E" w:rsidRPr="00E431CD" w:rsidRDefault="0077478E"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JKGB</w:t>
            </w:r>
          </w:p>
        </w:tc>
        <w:tc>
          <w:tcPr>
            <w:tcW w:w="1143"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5</w:t>
            </w:r>
          </w:p>
        </w:tc>
        <w:tc>
          <w:tcPr>
            <w:tcW w:w="121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5</w:t>
            </w:r>
            <w:r w:rsidR="007A3F50">
              <w:rPr>
                <w:rFonts w:ascii="Arial" w:hAnsi="Arial" w:cs="Arial"/>
                <w:sz w:val="24"/>
                <w:szCs w:val="24"/>
                <w:lang w:bidi="hi-IN"/>
              </w:rPr>
              <w:t>.00</w:t>
            </w:r>
          </w:p>
        </w:tc>
        <w:tc>
          <w:tcPr>
            <w:tcW w:w="1035" w:type="dxa"/>
            <w:shd w:val="clear" w:color="000000" w:fill="FFFFFF"/>
            <w:noWrap/>
            <w:vAlign w:val="bottom"/>
            <w:hideMark/>
          </w:tcPr>
          <w:p w:rsidR="0077478E" w:rsidRPr="007A3F50" w:rsidRDefault="00D45591"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shd w:val="clear" w:color="000000" w:fill="FFFFFF"/>
            <w:noWrap/>
            <w:vAlign w:val="bottom"/>
            <w:hideMark/>
          </w:tcPr>
          <w:p w:rsidR="0077478E" w:rsidRPr="007A3F50" w:rsidRDefault="00B77307" w:rsidP="007A3F50">
            <w:pPr>
              <w:pStyle w:val="NoSpacing"/>
              <w:jc w:val="center"/>
              <w:rPr>
                <w:rFonts w:ascii="Arial" w:hAnsi="Arial" w:cs="Arial"/>
                <w:sz w:val="24"/>
                <w:szCs w:val="24"/>
                <w:lang w:bidi="hi-IN"/>
              </w:rPr>
            </w:pPr>
            <w:r>
              <w:rPr>
                <w:rFonts w:ascii="Arial" w:hAnsi="Arial" w:cs="Arial"/>
                <w:sz w:val="24"/>
                <w:szCs w:val="24"/>
                <w:lang w:bidi="hi-IN"/>
              </w:rPr>
              <w:t>0</w:t>
            </w:r>
          </w:p>
        </w:tc>
        <w:tc>
          <w:tcPr>
            <w:tcW w:w="990"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411" w:type="dxa"/>
            <w:shd w:val="clear" w:color="000000" w:fill="FFFFFF"/>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2" w:type="dxa"/>
            <w:shd w:val="clear" w:color="000000" w:fill="FFFFFF"/>
            <w:noWrap/>
            <w:vAlign w:val="bottom"/>
            <w:hideMark/>
          </w:tcPr>
          <w:p w:rsidR="0077478E" w:rsidRPr="007A3F50" w:rsidRDefault="00D4689D" w:rsidP="007A3F50">
            <w:pPr>
              <w:pStyle w:val="NoSpacing"/>
              <w:jc w:val="center"/>
              <w:rPr>
                <w:rFonts w:ascii="Arial" w:hAnsi="Arial" w:cs="Arial"/>
                <w:sz w:val="24"/>
                <w:szCs w:val="24"/>
                <w:lang w:bidi="hi-IN"/>
              </w:rPr>
            </w:pPr>
            <w:r>
              <w:rPr>
                <w:rFonts w:ascii="Arial" w:hAnsi="Arial" w:cs="Arial"/>
                <w:sz w:val="24"/>
                <w:szCs w:val="24"/>
                <w:lang w:bidi="hi-IN"/>
              </w:rPr>
              <w:t>5</w:t>
            </w:r>
          </w:p>
        </w:tc>
      </w:tr>
      <w:tr w:rsidR="00A01995" w:rsidRPr="004A23A8" w:rsidTr="00C068A9">
        <w:trPr>
          <w:gridAfter w:val="1"/>
          <w:wAfter w:w="8" w:type="dxa"/>
          <w:trHeight w:val="536"/>
        </w:trPr>
        <w:tc>
          <w:tcPr>
            <w:tcW w:w="1276" w:type="dxa"/>
            <w:gridSpan w:val="2"/>
            <w:shd w:val="clear" w:color="000000" w:fill="FFFFFF"/>
          </w:tcPr>
          <w:p w:rsidR="00A01995" w:rsidRPr="00233DD9" w:rsidRDefault="00A01995" w:rsidP="00233DD9">
            <w:pPr>
              <w:pStyle w:val="NoSpacing"/>
              <w:rPr>
                <w:rFonts w:ascii="Arial" w:hAnsi="Arial" w:cs="Arial"/>
                <w:b/>
                <w:sz w:val="24"/>
                <w:szCs w:val="24"/>
                <w:lang w:bidi="hi-IN"/>
              </w:rPr>
            </w:pPr>
          </w:p>
          <w:p w:rsidR="00A01995" w:rsidRPr="00233DD9" w:rsidRDefault="00A01995" w:rsidP="00233DD9">
            <w:pPr>
              <w:pStyle w:val="NoSpacing"/>
              <w:rPr>
                <w:rFonts w:ascii="Arial" w:hAnsi="Arial" w:cs="Arial"/>
                <w:b/>
                <w:sz w:val="24"/>
                <w:szCs w:val="24"/>
                <w:lang w:bidi="hi-IN"/>
              </w:rPr>
            </w:pPr>
            <w:r w:rsidRPr="00233DD9">
              <w:rPr>
                <w:rFonts w:ascii="Arial" w:hAnsi="Arial" w:cs="Arial"/>
                <w:b/>
                <w:sz w:val="24"/>
                <w:szCs w:val="24"/>
                <w:lang w:bidi="hi-IN"/>
              </w:rPr>
              <w:t>Total</w:t>
            </w:r>
          </w:p>
        </w:tc>
        <w:tc>
          <w:tcPr>
            <w:tcW w:w="1143" w:type="dxa"/>
            <w:shd w:val="clear" w:color="000000" w:fill="FFFFFF"/>
            <w:noWrap/>
            <w:vAlign w:val="bottom"/>
            <w:hideMark/>
          </w:tcPr>
          <w:p w:rsidR="00A01995" w:rsidRPr="00233DD9" w:rsidRDefault="0077478E" w:rsidP="00AC3047">
            <w:pPr>
              <w:pStyle w:val="NoSpacing"/>
              <w:jc w:val="center"/>
              <w:rPr>
                <w:rFonts w:ascii="Arial" w:hAnsi="Arial" w:cs="Arial"/>
                <w:b/>
                <w:sz w:val="24"/>
                <w:szCs w:val="24"/>
                <w:lang w:bidi="hi-IN"/>
              </w:rPr>
            </w:pPr>
            <w:r w:rsidRPr="00233DD9">
              <w:rPr>
                <w:rFonts w:ascii="Arial" w:hAnsi="Arial" w:cs="Arial"/>
                <w:b/>
                <w:sz w:val="24"/>
                <w:szCs w:val="24"/>
                <w:lang w:bidi="hi-IN"/>
              </w:rPr>
              <w:t>1</w:t>
            </w:r>
            <w:r w:rsidR="00A2358F">
              <w:rPr>
                <w:rFonts w:ascii="Arial" w:hAnsi="Arial" w:cs="Arial"/>
                <w:b/>
                <w:sz w:val="24"/>
                <w:szCs w:val="24"/>
                <w:lang w:bidi="hi-IN"/>
              </w:rPr>
              <w:t>9</w:t>
            </w:r>
            <w:r w:rsidR="00D45591">
              <w:rPr>
                <w:rFonts w:ascii="Arial" w:hAnsi="Arial" w:cs="Arial"/>
                <w:b/>
                <w:sz w:val="24"/>
                <w:szCs w:val="24"/>
                <w:lang w:bidi="hi-IN"/>
              </w:rPr>
              <w:t>66</w:t>
            </w:r>
          </w:p>
        </w:tc>
        <w:tc>
          <w:tcPr>
            <w:tcW w:w="1215" w:type="dxa"/>
            <w:shd w:val="clear" w:color="000000" w:fill="FFFFFF"/>
            <w:noWrap/>
            <w:vAlign w:val="bottom"/>
            <w:hideMark/>
          </w:tcPr>
          <w:p w:rsidR="00A01995" w:rsidRPr="00233DD9" w:rsidRDefault="0077478E" w:rsidP="00AC3047">
            <w:pPr>
              <w:pStyle w:val="NoSpacing"/>
              <w:jc w:val="center"/>
              <w:rPr>
                <w:rFonts w:ascii="Arial" w:hAnsi="Arial" w:cs="Arial"/>
                <w:b/>
                <w:sz w:val="24"/>
                <w:szCs w:val="24"/>
                <w:lang w:bidi="hi-IN"/>
              </w:rPr>
            </w:pPr>
            <w:r w:rsidRPr="00233DD9">
              <w:rPr>
                <w:rFonts w:ascii="Arial" w:hAnsi="Arial" w:cs="Arial"/>
                <w:b/>
                <w:sz w:val="24"/>
                <w:szCs w:val="24"/>
                <w:lang w:bidi="hi-IN"/>
              </w:rPr>
              <w:t>1</w:t>
            </w:r>
            <w:r w:rsidR="00310122">
              <w:rPr>
                <w:rFonts w:ascii="Arial" w:hAnsi="Arial" w:cs="Arial"/>
                <w:b/>
                <w:sz w:val="24"/>
                <w:szCs w:val="24"/>
                <w:lang w:bidi="hi-IN"/>
              </w:rPr>
              <w:t>9</w:t>
            </w:r>
            <w:r w:rsidR="00D45591">
              <w:rPr>
                <w:rFonts w:ascii="Arial" w:hAnsi="Arial" w:cs="Arial"/>
                <w:b/>
                <w:sz w:val="24"/>
                <w:szCs w:val="24"/>
                <w:lang w:bidi="hi-IN"/>
              </w:rPr>
              <w:t>54.20</w:t>
            </w:r>
          </w:p>
        </w:tc>
        <w:tc>
          <w:tcPr>
            <w:tcW w:w="1035" w:type="dxa"/>
            <w:shd w:val="clear" w:color="000000" w:fill="FFFFFF"/>
            <w:noWrap/>
            <w:vAlign w:val="bottom"/>
            <w:hideMark/>
          </w:tcPr>
          <w:p w:rsidR="00A01995" w:rsidRPr="00233DD9" w:rsidRDefault="002841C8" w:rsidP="00AC3047">
            <w:pPr>
              <w:pStyle w:val="NoSpacing"/>
              <w:jc w:val="center"/>
              <w:rPr>
                <w:rFonts w:ascii="Arial" w:hAnsi="Arial" w:cs="Arial"/>
                <w:b/>
                <w:sz w:val="24"/>
                <w:szCs w:val="24"/>
                <w:lang w:bidi="hi-IN"/>
              </w:rPr>
            </w:pPr>
            <w:r>
              <w:rPr>
                <w:rFonts w:ascii="Arial" w:hAnsi="Arial" w:cs="Arial"/>
                <w:b/>
                <w:sz w:val="24"/>
                <w:szCs w:val="24"/>
                <w:lang w:bidi="hi-IN"/>
              </w:rPr>
              <w:t>5</w:t>
            </w:r>
            <w:r w:rsidR="00D45591">
              <w:rPr>
                <w:rFonts w:ascii="Arial" w:hAnsi="Arial" w:cs="Arial"/>
                <w:b/>
                <w:sz w:val="24"/>
                <w:szCs w:val="24"/>
                <w:lang w:bidi="hi-IN"/>
              </w:rPr>
              <w:t>67</w:t>
            </w:r>
          </w:p>
        </w:tc>
        <w:tc>
          <w:tcPr>
            <w:tcW w:w="990" w:type="dxa"/>
            <w:shd w:val="clear" w:color="000000" w:fill="FFFFFF"/>
            <w:noWrap/>
            <w:vAlign w:val="bottom"/>
            <w:hideMark/>
          </w:tcPr>
          <w:p w:rsidR="00A01995" w:rsidRPr="00233DD9" w:rsidRDefault="002841C8" w:rsidP="00AC3047">
            <w:pPr>
              <w:pStyle w:val="NoSpacing"/>
              <w:jc w:val="center"/>
              <w:rPr>
                <w:rFonts w:ascii="Arial" w:hAnsi="Arial" w:cs="Arial"/>
                <w:b/>
                <w:sz w:val="24"/>
                <w:szCs w:val="24"/>
                <w:lang w:bidi="hi-IN"/>
              </w:rPr>
            </w:pPr>
            <w:r>
              <w:rPr>
                <w:rFonts w:ascii="Arial" w:hAnsi="Arial" w:cs="Arial"/>
                <w:b/>
                <w:sz w:val="24"/>
                <w:szCs w:val="24"/>
                <w:lang w:bidi="hi-IN"/>
              </w:rPr>
              <w:t>5</w:t>
            </w:r>
            <w:r w:rsidR="00D45591">
              <w:rPr>
                <w:rFonts w:ascii="Arial" w:hAnsi="Arial" w:cs="Arial"/>
                <w:b/>
                <w:sz w:val="24"/>
                <w:szCs w:val="24"/>
                <w:lang w:bidi="hi-IN"/>
              </w:rPr>
              <w:t>60.72</w:t>
            </w:r>
          </w:p>
        </w:tc>
        <w:tc>
          <w:tcPr>
            <w:tcW w:w="1350" w:type="dxa"/>
            <w:shd w:val="clear" w:color="000000" w:fill="FFFFFF"/>
            <w:noWrap/>
            <w:vAlign w:val="bottom"/>
            <w:hideMark/>
          </w:tcPr>
          <w:p w:rsidR="00A01995" w:rsidRPr="00233DD9" w:rsidRDefault="00D45591" w:rsidP="00AC3047">
            <w:pPr>
              <w:pStyle w:val="NoSpacing"/>
              <w:jc w:val="center"/>
              <w:rPr>
                <w:rFonts w:ascii="Arial" w:hAnsi="Arial" w:cs="Arial"/>
                <w:b/>
                <w:sz w:val="24"/>
                <w:szCs w:val="24"/>
                <w:lang w:bidi="hi-IN"/>
              </w:rPr>
            </w:pPr>
            <w:r>
              <w:rPr>
                <w:rFonts w:ascii="Arial" w:hAnsi="Arial" w:cs="Arial"/>
                <w:b/>
                <w:sz w:val="24"/>
                <w:szCs w:val="24"/>
                <w:lang w:bidi="hi-IN"/>
              </w:rPr>
              <w:t>143</w:t>
            </w:r>
          </w:p>
        </w:tc>
        <w:tc>
          <w:tcPr>
            <w:tcW w:w="990" w:type="dxa"/>
            <w:shd w:val="clear" w:color="000000" w:fill="FFFFFF"/>
            <w:noWrap/>
            <w:vAlign w:val="bottom"/>
            <w:hideMark/>
          </w:tcPr>
          <w:p w:rsidR="00A01995" w:rsidRPr="00233DD9" w:rsidRDefault="0093570A" w:rsidP="00AC3047">
            <w:pPr>
              <w:pStyle w:val="NoSpacing"/>
              <w:jc w:val="center"/>
              <w:rPr>
                <w:rFonts w:ascii="Arial" w:hAnsi="Arial" w:cs="Arial"/>
                <w:b/>
                <w:sz w:val="24"/>
                <w:szCs w:val="24"/>
                <w:lang w:bidi="hi-IN"/>
              </w:rPr>
            </w:pPr>
            <w:r>
              <w:rPr>
                <w:rFonts w:ascii="Arial" w:hAnsi="Arial" w:cs="Arial"/>
                <w:b/>
                <w:sz w:val="24"/>
                <w:szCs w:val="24"/>
                <w:lang w:bidi="hi-IN"/>
              </w:rPr>
              <w:t>534</w:t>
            </w:r>
          </w:p>
        </w:tc>
        <w:tc>
          <w:tcPr>
            <w:tcW w:w="1080" w:type="dxa"/>
            <w:shd w:val="clear" w:color="000000" w:fill="FFFFFF"/>
            <w:noWrap/>
            <w:vAlign w:val="bottom"/>
            <w:hideMark/>
          </w:tcPr>
          <w:p w:rsidR="00A01995" w:rsidRPr="00233DD9" w:rsidRDefault="0093570A" w:rsidP="00AC3047">
            <w:pPr>
              <w:pStyle w:val="NoSpacing"/>
              <w:jc w:val="center"/>
              <w:rPr>
                <w:rFonts w:ascii="Arial" w:hAnsi="Arial" w:cs="Arial"/>
                <w:b/>
                <w:sz w:val="24"/>
                <w:szCs w:val="24"/>
                <w:lang w:bidi="hi-IN"/>
              </w:rPr>
            </w:pPr>
            <w:r>
              <w:rPr>
                <w:rFonts w:ascii="Arial" w:hAnsi="Arial" w:cs="Arial"/>
                <w:b/>
                <w:sz w:val="24"/>
                <w:szCs w:val="24"/>
                <w:lang w:bidi="hi-IN"/>
              </w:rPr>
              <w:t>526.37</w:t>
            </w:r>
          </w:p>
        </w:tc>
        <w:tc>
          <w:tcPr>
            <w:tcW w:w="1411" w:type="dxa"/>
            <w:shd w:val="clear" w:color="000000" w:fill="FFFFFF"/>
          </w:tcPr>
          <w:p w:rsidR="00A01995" w:rsidRPr="00233DD9" w:rsidRDefault="00A01995" w:rsidP="00AC3047">
            <w:pPr>
              <w:pStyle w:val="NoSpacing"/>
              <w:jc w:val="center"/>
              <w:rPr>
                <w:rFonts w:ascii="Arial" w:hAnsi="Arial" w:cs="Arial"/>
                <w:b/>
                <w:sz w:val="24"/>
                <w:szCs w:val="24"/>
                <w:lang w:bidi="hi-IN"/>
              </w:rPr>
            </w:pPr>
          </w:p>
          <w:p w:rsidR="00A01995" w:rsidRPr="00233DD9" w:rsidRDefault="00A01995" w:rsidP="00AC3047">
            <w:pPr>
              <w:pStyle w:val="NoSpacing"/>
              <w:jc w:val="center"/>
              <w:rPr>
                <w:rFonts w:ascii="Arial" w:hAnsi="Arial" w:cs="Arial"/>
                <w:b/>
                <w:sz w:val="24"/>
                <w:szCs w:val="24"/>
                <w:lang w:bidi="hi-IN"/>
              </w:rPr>
            </w:pPr>
          </w:p>
          <w:p w:rsidR="00A01995" w:rsidRPr="00233DD9" w:rsidRDefault="00E431CD" w:rsidP="00AC3047">
            <w:pPr>
              <w:pStyle w:val="NoSpacing"/>
              <w:jc w:val="center"/>
              <w:rPr>
                <w:rFonts w:ascii="Arial" w:hAnsi="Arial" w:cs="Arial"/>
                <w:b/>
                <w:sz w:val="24"/>
                <w:szCs w:val="24"/>
                <w:lang w:bidi="hi-IN"/>
              </w:rPr>
            </w:pPr>
            <w:r w:rsidRPr="00233DD9">
              <w:rPr>
                <w:rFonts w:ascii="Arial" w:hAnsi="Arial" w:cs="Arial"/>
                <w:b/>
                <w:sz w:val="24"/>
                <w:szCs w:val="24"/>
                <w:lang w:bidi="hi-IN"/>
              </w:rPr>
              <w:t>33</w:t>
            </w:r>
          </w:p>
        </w:tc>
        <w:tc>
          <w:tcPr>
            <w:tcW w:w="992" w:type="dxa"/>
            <w:shd w:val="clear" w:color="000000" w:fill="FFFFFF"/>
            <w:noWrap/>
            <w:vAlign w:val="bottom"/>
            <w:hideMark/>
          </w:tcPr>
          <w:p w:rsidR="00A01995" w:rsidRPr="00233DD9" w:rsidRDefault="009043E8" w:rsidP="00AC3047">
            <w:pPr>
              <w:pStyle w:val="NoSpacing"/>
              <w:jc w:val="center"/>
              <w:rPr>
                <w:rFonts w:ascii="Arial" w:hAnsi="Arial" w:cs="Arial"/>
                <w:b/>
                <w:sz w:val="24"/>
                <w:szCs w:val="24"/>
                <w:lang w:bidi="hi-IN"/>
              </w:rPr>
            </w:pPr>
            <w:r>
              <w:rPr>
                <w:rFonts w:ascii="Arial" w:hAnsi="Arial" w:cs="Arial"/>
                <w:b/>
                <w:sz w:val="24"/>
                <w:szCs w:val="24"/>
                <w:lang w:bidi="hi-IN"/>
              </w:rPr>
              <w:t>1256</w:t>
            </w:r>
          </w:p>
        </w:tc>
      </w:tr>
    </w:tbl>
    <w:p w:rsidR="00D260E8" w:rsidRDefault="002F3040" w:rsidP="00D260E8">
      <w:pPr>
        <w:spacing w:before="113"/>
        <w:jc w:val="both"/>
        <w:rPr>
          <w:rFonts w:ascii="Arial" w:eastAsia="Century Gothic" w:hAnsi="Arial" w:cs="Arial"/>
          <w:sz w:val="24"/>
          <w:szCs w:val="24"/>
        </w:rPr>
      </w:pPr>
      <w:r>
        <w:rPr>
          <w:rFonts w:ascii="Arial" w:eastAsia="Century Gothic" w:hAnsi="Arial" w:cs="Arial"/>
          <w:sz w:val="24"/>
          <w:szCs w:val="24"/>
        </w:rPr>
        <w:t xml:space="preserve">District Wise / Trade </w:t>
      </w:r>
      <w:r w:rsidR="0008169D">
        <w:rPr>
          <w:rFonts w:ascii="Arial" w:eastAsia="Century Gothic" w:hAnsi="Arial" w:cs="Arial"/>
          <w:sz w:val="24"/>
          <w:szCs w:val="24"/>
        </w:rPr>
        <w:t xml:space="preserve">Wise report is annexed at </w:t>
      </w:r>
      <w:r w:rsidR="0008169D" w:rsidRPr="00F143FB">
        <w:rPr>
          <w:rFonts w:ascii="Arial" w:eastAsia="Century Gothic" w:hAnsi="Arial" w:cs="Arial"/>
          <w:b/>
          <w:sz w:val="24"/>
          <w:szCs w:val="24"/>
        </w:rPr>
        <w:t xml:space="preserve">Annexure- </w:t>
      </w:r>
      <w:r w:rsidR="007324F2" w:rsidRPr="00F143FB">
        <w:rPr>
          <w:rFonts w:ascii="Arial" w:eastAsia="Century Gothic" w:hAnsi="Arial" w:cs="Arial"/>
          <w:b/>
          <w:sz w:val="24"/>
          <w:szCs w:val="24"/>
        </w:rPr>
        <w:t>K</w:t>
      </w:r>
      <w:r w:rsidR="00F143FB" w:rsidRPr="00F143FB">
        <w:rPr>
          <w:rFonts w:ascii="Arial" w:eastAsia="Century Gothic" w:hAnsi="Arial" w:cs="Arial"/>
          <w:b/>
          <w:sz w:val="24"/>
          <w:szCs w:val="24"/>
        </w:rPr>
        <w:t xml:space="preserve"> to K3</w:t>
      </w:r>
      <w:r w:rsidR="006119D6">
        <w:rPr>
          <w:rFonts w:ascii="Arial" w:eastAsia="Century Gothic" w:hAnsi="Arial" w:cs="Arial"/>
          <w:b/>
          <w:sz w:val="24"/>
          <w:szCs w:val="24"/>
        </w:rPr>
        <w:t>.</w:t>
      </w:r>
    </w:p>
    <w:p w:rsidR="00A14AC5" w:rsidRPr="00A14AC5" w:rsidRDefault="00D260E8" w:rsidP="008C4E21">
      <w:pPr>
        <w:spacing w:before="173"/>
        <w:jc w:val="both"/>
        <w:rPr>
          <w:rFonts w:ascii="Arial" w:hAnsi="Arial" w:cs="Arial"/>
          <w:b/>
          <w:bCs/>
          <w:sz w:val="24"/>
          <w:szCs w:val="24"/>
        </w:rPr>
      </w:pPr>
      <w:r w:rsidRPr="00E41691">
        <w:rPr>
          <w:rFonts w:ascii="Arial" w:hAnsi="Arial" w:cs="Arial"/>
          <w:b/>
          <w:bCs/>
          <w:sz w:val="24"/>
          <w:szCs w:val="24"/>
        </w:rPr>
        <w:t>House is requested to review the position.</w:t>
      </w:r>
    </w:p>
    <w:p w:rsidR="00C068A9" w:rsidRPr="005F3B25" w:rsidRDefault="00C068A9" w:rsidP="00C068A9">
      <w:pPr>
        <w:tabs>
          <w:tab w:val="left" w:pos="752"/>
        </w:tabs>
        <w:spacing w:before="97"/>
        <w:jc w:val="both"/>
        <w:rPr>
          <w:rFonts w:ascii="Arial" w:eastAsia="Century Gothic" w:hAnsi="Arial" w:cs="Arial"/>
          <w:b/>
          <w:bCs/>
          <w:sz w:val="24"/>
          <w:szCs w:val="24"/>
        </w:rPr>
      </w:pPr>
      <w:r w:rsidRPr="005F3B25">
        <w:rPr>
          <w:rFonts w:ascii="Arial" w:eastAsia="Century Gothic" w:hAnsi="Arial" w:cs="Arial"/>
          <w:b/>
          <w:bCs/>
          <w:sz w:val="24"/>
          <w:szCs w:val="24"/>
        </w:rPr>
        <w:t xml:space="preserve">District wise progress Report of Pradhan Mantri Vishwakarma Scheme of UT Ladakh           </w:t>
      </w:r>
      <w:proofErr w:type="gramStart"/>
      <w:r w:rsidRPr="005F3B25">
        <w:rPr>
          <w:rFonts w:ascii="Arial" w:eastAsia="Century Gothic" w:hAnsi="Arial" w:cs="Arial"/>
          <w:b/>
          <w:bCs/>
          <w:sz w:val="24"/>
          <w:szCs w:val="24"/>
        </w:rPr>
        <w:t>upto  28</w:t>
      </w:r>
      <w:proofErr w:type="gramEnd"/>
      <w:r w:rsidRPr="005F3B25">
        <w:rPr>
          <w:rFonts w:ascii="Arial" w:eastAsia="Century Gothic" w:hAnsi="Arial" w:cs="Arial"/>
          <w:b/>
          <w:bCs/>
          <w:sz w:val="24"/>
          <w:szCs w:val="24"/>
        </w:rPr>
        <w:t>/11/ 2025</w:t>
      </w:r>
    </w:p>
    <w:p w:rsidR="00C068A9" w:rsidRDefault="00C068A9" w:rsidP="00C068A9">
      <w:pPr>
        <w:tabs>
          <w:tab w:val="left" w:pos="752"/>
        </w:tabs>
        <w:spacing w:before="97"/>
        <w:jc w:val="both"/>
        <w:rPr>
          <w:rFonts w:ascii="Arial" w:eastAsia="Century Gothic" w:hAnsi="Arial" w:cs="Arial"/>
          <w:sz w:val="24"/>
          <w:szCs w:val="24"/>
        </w:rPr>
      </w:pPr>
      <w:proofErr w:type="gramStart"/>
      <w:r>
        <w:rPr>
          <w:rFonts w:ascii="Arial" w:eastAsia="Century Gothic" w:hAnsi="Arial" w:cs="Arial"/>
          <w:sz w:val="24"/>
          <w:szCs w:val="24"/>
        </w:rPr>
        <w:t>( Amount</w:t>
      </w:r>
      <w:proofErr w:type="gramEnd"/>
      <w:r>
        <w:rPr>
          <w:rFonts w:ascii="Arial" w:eastAsia="Century Gothic" w:hAnsi="Arial" w:cs="Arial"/>
          <w:sz w:val="24"/>
          <w:szCs w:val="24"/>
        </w:rPr>
        <w:t xml:space="preserve"> in lakhs)</w:t>
      </w:r>
    </w:p>
    <w:tbl>
      <w:tblPr>
        <w:tblW w:w="11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
        <w:gridCol w:w="993"/>
        <w:gridCol w:w="1143"/>
        <w:gridCol w:w="1216"/>
        <w:gridCol w:w="1036"/>
        <w:gridCol w:w="877"/>
        <w:gridCol w:w="1131"/>
        <w:gridCol w:w="981"/>
        <w:gridCol w:w="941"/>
        <w:gridCol w:w="904"/>
        <w:gridCol w:w="993"/>
        <w:gridCol w:w="993"/>
      </w:tblGrid>
      <w:tr w:rsidR="00C068A9" w:rsidRPr="004A23A8" w:rsidTr="00FA7E05">
        <w:trPr>
          <w:trHeight w:val="1750"/>
        </w:trPr>
        <w:tc>
          <w:tcPr>
            <w:tcW w:w="283" w:type="dxa"/>
            <w:shd w:val="clear" w:color="000000" w:fill="FFFFFF"/>
          </w:tcPr>
          <w:p w:rsidR="00C068A9" w:rsidRPr="0075361B" w:rsidRDefault="00C068A9" w:rsidP="00FA7E05">
            <w:pPr>
              <w:widowControl/>
              <w:autoSpaceDE/>
              <w:autoSpaceDN/>
              <w:jc w:val="center"/>
              <w:rPr>
                <w:rFonts w:asciiTheme="majorHAnsi" w:eastAsia="Times New Roman" w:hAnsiTheme="majorHAnsi" w:cstheme="majorHAnsi"/>
                <w:b/>
                <w:bCs/>
                <w:color w:val="000000"/>
                <w:sz w:val="18"/>
                <w:szCs w:val="18"/>
                <w:lang w:bidi="hi-IN"/>
              </w:rPr>
            </w:pPr>
            <w:r>
              <w:rPr>
                <w:rFonts w:asciiTheme="majorHAnsi" w:eastAsia="Times New Roman" w:hAnsiTheme="majorHAnsi" w:cstheme="majorHAnsi"/>
                <w:b/>
                <w:bCs/>
                <w:color w:val="000000"/>
                <w:sz w:val="18"/>
                <w:szCs w:val="18"/>
                <w:lang w:bidi="hi-IN"/>
              </w:rPr>
              <w:t>#</w:t>
            </w:r>
          </w:p>
        </w:tc>
        <w:tc>
          <w:tcPr>
            <w:tcW w:w="993" w:type="dxa"/>
            <w:tcBorders>
              <w:bottom w:val="single" w:sz="4" w:space="0" w:color="auto"/>
            </w:tcBorders>
            <w:shd w:val="clear" w:color="000000" w:fill="FFFFFF"/>
            <w:hideMark/>
          </w:tcPr>
          <w:p w:rsidR="00C068A9" w:rsidRPr="00EA6B75" w:rsidRDefault="00C068A9" w:rsidP="00FA7E05">
            <w:pPr>
              <w:jc w:val="center"/>
              <w:rPr>
                <w:rFonts w:ascii="Arial" w:hAnsi="Arial" w:cs="Arial"/>
                <w:b/>
                <w:bCs/>
                <w:color w:val="000000"/>
                <w:sz w:val="18"/>
                <w:szCs w:val="18"/>
              </w:rPr>
            </w:pPr>
            <w:r w:rsidRPr="00EA6B75">
              <w:rPr>
                <w:rFonts w:ascii="Arial" w:hAnsi="Arial" w:cs="Arial"/>
                <w:b/>
                <w:bCs/>
                <w:color w:val="000000"/>
                <w:sz w:val="18"/>
                <w:szCs w:val="18"/>
              </w:rPr>
              <w:t>District Name</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1143" w:type="dxa"/>
            <w:tcBorders>
              <w:bottom w:val="single" w:sz="4" w:space="0" w:color="auto"/>
            </w:tcBorders>
            <w:shd w:val="clear" w:color="000000" w:fill="FFFFFF"/>
            <w:hideMark/>
          </w:tcPr>
          <w:p w:rsidR="00C068A9" w:rsidRPr="00EA6B75" w:rsidRDefault="00C068A9" w:rsidP="00FA7E05">
            <w:pPr>
              <w:jc w:val="center"/>
              <w:rPr>
                <w:rFonts w:ascii="Arial" w:hAnsi="Arial" w:cs="Arial"/>
                <w:b/>
                <w:bCs/>
                <w:color w:val="000000"/>
                <w:sz w:val="18"/>
                <w:szCs w:val="18"/>
              </w:rPr>
            </w:pPr>
            <w:r w:rsidRPr="00EA6B75">
              <w:rPr>
                <w:rFonts w:ascii="Arial" w:hAnsi="Arial" w:cs="Arial"/>
                <w:b/>
                <w:bCs/>
                <w:color w:val="000000"/>
                <w:sz w:val="18"/>
                <w:szCs w:val="18"/>
              </w:rPr>
              <w:t xml:space="preserve">Total </w:t>
            </w:r>
            <w:r>
              <w:rPr>
                <w:rFonts w:ascii="Arial" w:hAnsi="Arial" w:cs="Arial"/>
                <w:b/>
                <w:bCs/>
                <w:color w:val="000000"/>
                <w:sz w:val="18"/>
                <w:szCs w:val="18"/>
              </w:rPr>
              <w:t>Saving Bank Details Received</w:t>
            </w:r>
            <w:r w:rsidRPr="00EA6B75">
              <w:rPr>
                <w:rFonts w:ascii="Arial" w:hAnsi="Arial" w:cs="Arial"/>
                <w:b/>
                <w:bCs/>
                <w:color w:val="000000"/>
                <w:sz w:val="18"/>
                <w:szCs w:val="18"/>
              </w:rPr>
              <w:t xml:space="preserve"> upto </w:t>
            </w:r>
            <w:r>
              <w:rPr>
                <w:rFonts w:ascii="Arial" w:hAnsi="Arial" w:cs="Arial"/>
                <w:b/>
                <w:bCs/>
                <w:color w:val="000000"/>
                <w:sz w:val="18"/>
                <w:szCs w:val="18"/>
              </w:rPr>
              <w:t>28.11.25</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1215" w:type="dxa"/>
            <w:tcBorders>
              <w:bottom w:val="single" w:sz="4" w:space="0" w:color="auto"/>
            </w:tcBorders>
            <w:shd w:val="clear" w:color="000000" w:fill="FFFFFF"/>
            <w:hideMark/>
          </w:tcPr>
          <w:p w:rsidR="00C068A9" w:rsidRPr="00EA6B75" w:rsidRDefault="00C068A9" w:rsidP="00FA7E05">
            <w:pPr>
              <w:jc w:val="center"/>
              <w:rPr>
                <w:rFonts w:ascii="Arial" w:hAnsi="Arial" w:cs="Arial"/>
                <w:b/>
                <w:bCs/>
                <w:color w:val="000000"/>
                <w:sz w:val="18"/>
                <w:szCs w:val="18"/>
              </w:rPr>
            </w:pPr>
            <w:r w:rsidRPr="00EA6B75">
              <w:rPr>
                <w:rFonts w:ascii="Arial" w:hAnsi="Arial" w:cs="Arial"/>
                <w:b/>
                <w:bCs/>
                <w:color w:val="000000"/>
                <w:sz w:val="18"/>
                <w:szCs w:val="18"/>
              </w:rPr>
              <w:t xml:space="preserve">Total </w:t>
            </w:r>
            <w:r>
              <w:rPr>
                <w:rFonts w:ascii="Arial" w:hAnsi="Arial" w:cs="Arial"/>
                <w:b/>
                <w:bCs/>
                <w:color w:val="000000"/>
                <w:sz w:val="18"/>
                <w:szCs w:val="18"/>
              </w:rPr>
              <w:t>Saving Bank Details Approved</w:t>
            </w:r>
            <w:r w:rsidRPr="00EA6B75">
              <w:rPr>
                <w:rFonts w:ascii="Arial" w:hAnsi="Arial" w:cs="Arial"/>
                <w:b/>
                <w:bCs/>
                <w:color w:val="000000"/>
                <w:sz w:val="18"/>
                <w:szCs w:val="18"/>
              </w:rPr>
              <w:t xml:space="preserve"> upto </w:t>
            </w:r>
            <w:r>
              <w:rPr>
                <w:rFonts w:ascii="Arial" w:hAnsi="Arial" w:cs="Arial"/>
                <w:b/>
                <w:bCs/>
                <w:color w:val="000000"/>
                <w:sz w:val="18"/>
                <w:szCs w:val="18"/>
              </w:rPr>
              <w:t>28.11.25</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1035" w:type="dxa"/>
            <w:tcBorders>
              <w:bottom w:val="single" w:sz="4" w:space="0" w:color="auto"/>
            </w:tcBorders>
            <w:shd w:val="clear" w:color="000000" w:fill="FFFFFF"/>
            <w:hideMark/>
          </w:tcPr>
          <w:p w:rsidR="00C068A9" w:rsidRPr="00F457FF" w:rsidRDefault="00C068A9" w:rsidP="00FA7E05">
            <w:pPr>
              <w:jc w:val="center"/>
              <w:rPr>
                <w:rFonts w:ascii="Arial" w:hAnsi="Arial" w:cs="Arial"/>
                <w:b/>
                <w:bCs/>
                <w:color w:val="000000"/>
                <w:sz w:val="16"/>
                <w:szCs w:val="16"/>
              </w:rPr>
            </w:pPr>
            <w:r>
              <w:rPr>
                <w:rFonts w:ascii="Arial" w:hAnsi="Arial" w:cs="Arial"/>
                <w:b/>
                <w:bCs/>
                <w:color w:val="000000"/>
                <w:sz w:val="16"/>
                <w:szCs w:val="16"/>
              </w:rPr>
              <w:t xml:space="preserve">Total Saving Bank Details Rejected up to </w:t>
            </w:r>
            <w:r>
              <w:rPr>
                <w:rFonts w:ascii="Arial" w:hAnsi="Arial" w:cs="Arial"/>
                <w:b/>
                <w:bCs/>
                <w:color w:val="000000"/>
                <w:sz w:val="18"/>
                <w:szCs w:val="18"/>
              </w:rPr>
              <w:t>28.11.25</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876" w:type="dxa"/>
            <w:tcBorders>
              <w:bottom w:val="single" w:sz="4" w:space="0" w:color="auto"/>
            </w:tcBorders>
            <w:shd w:val="clear" w:color="000000" w:fill="FFFFFF"/>
            <w:hideMark/>
          </w:tcPr>
          <w:p w:rsidR="00C068A9" w:rsidRPr="00EA6B75" w:rsidRDefault="00C068A9" w:rsidP="00FA7E05">
            <w:pPr>
              <w:jc w:val="center"/>
              <w:rPr>
                <w:rFonts w:ascii="Arial" w:hAnsi="Arial" w:cs="Arial"/>
                <w:b/>
                <w:bCs/>
                <w:color w:val="000000"/>
                <w:sz w:val="18"/>
                <w:szCs w:val="18"/>
              </w:rPr>
            </w:pPr>
            <w:r>
              <w:rPr>
                <w:rFonts w:ascii="Arial" w:hAnsi="Arial" w:cs="Arial"/>
                <w:b/>
                <w:bCs/>
                <w:color w:val="000000"/>
                <w:sz w:val="18"/>
                <w:szCs w:val="18"/>
              </w:rPr>
              <w:t>Branch Review</w:t>
            </w:r>
            <w:r w:rsidRPr="00EA6B75">
              <w:rPr>
                <w:rFonts w:ascii="Arial" w:hAnsi="Arial" w:cs="Arial"/>
                <w:b/>
                <w:bCs/>
                <w:color w:val="000000"/>
                <w:sz w:val="18"/>
                <w:szCs w:val="18"/>
              </w:rPr>
              <w:t xml:space="preserve"> Pending</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1130" w:type="dxa"/>
            <w:tcBorders>
              <w:bottom w:val="single" w:sz="4" w:space="0" w:color="auto"/>
            </w:tcBorders>
            <w:shd w:val="clear" w:color="000000" w:fill="FFFFFF"/>
            <w:hideMark/>
          </w:tcPr>
          <w:p w:rsidR="00C068A9" w:rsidRPr="00EA6B75" w:rsidRDefault="00C068A9" w:rsidP="00FA7E05">
            <w:pPr>
              <w:jc w:val="center"/>
              <w:rPr>
                <w:rFonts w:ascii="Arial" w:hAnsi="Arial" w:cs="Arial"/>
                <w:b/>
                <w:bCs/>
                <w:color w:val="000000"/>
                <w:sz w:val="18"/>
                <w:szCs w:val="18"/>
              </w:rPr>
            </w:pPr>
            <w:r w:rsidRPr="00EA6B75">
              <w:rPr>
                <w:rFonts w:ascii="Arial" w:hAnsi="Arial" w:cs="Arial"/>
                <w:b/>
                <w:bCs/>
                <w:color w:val="000000"/>
                <w:sz w:val="18"/>
                <w:szCs w:val="18"/>
              </w:rPr>
              <w:t>Total</w:t>
            </w:r>
            <w:r>
              <w:rPr>
                <w:rFonts w:ascii="Arial" w:hAnsi="Arial" w:cs="Arial"/>
                <w:b/>
                <w:bCs/>
                <w:color w:val="000000"/>
                <w:sz w:val="18"/>
                <w:szCs w:val="18"/>
              </w:rPr>
              <w:t xml:space="preserve"> No of </w:t>
            </w:r>
            <w:r w:rsidRPr="00EA6B75">
              <w:rPr>
                <w:rFonts w:ascii="Arial" w:hAnsi="Arial" w:cs="Arial"/>
                <w:b/>
                <w:bCs/>
                <w:color w:val="000000"/>
                <w:sz w:val="18"/>
                <w:szCs w:val="18"/>
              </w:rPr>
              <w:t xml:space="preserve">Applications </w:t>
            </w:r>
            <w:r>
              <w:rPr>
                <w:rFonts w:ascii="Arial" w:hAnsi="Arial" w:cs="Arial"/>
                <w:b/>
                <w:bCs/>
                <w:color w:val="000000"/>
                <w:sz w:val="18"/>
                <w:szCs w:val="18"/>
              </w:rPr>
              <w:t>Sent to Lenders up t</w:t>
            </w:r>
            <w:r w:rsidRPr="00EA6B75">
              <w:rPr>
                <w:rFonts w:ascii="Arial" w:hAnsi="Arial" w:cs="Arial"/>
                <w:b/>
                <w:bCs/>
                <w:color w:val="000000"/>
                <w:sz w:val="18"/>
                <w:szCs w:val="18"/>
              </w:rPr>
              <w:t xml:space="preserve">o </w:t>
            </w:r>
            <w:r>
              <w:rPr>
                <w:rFonts w:ascii="Arial" w:hAnsi="Arial" w:cs="Arial"/>
                <w:b/>
                <w:bCs/>
                <w:color w:val="000000"/>
                <w:sz w:val="18"/>
                <w:szCs w:val="18"/>
              </w:rPr>
              <w:t>28.11.25</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980" w:type="dxa"/>
            <w:tcBorders>
              <w:bottom w:val="single" w:sz="4" w:space="0" w:color="auto"/>
            </w:tcBorders>
            <w:shd w:val="clear" w:color="000000" w:fill="FFFFFF"/>
            <w:hideMark/>
          </w:tcPr>
          <w:p w:rsidR="00C068A9" w:rsidRPr="00EA6B75" w:rsidRDefault="00C068A9" w:rsidP="00FA7E05">
            <w:pPr>
              <w:jc w:val="center"/>
              <w:rPr>
                <w:rFonts w:ascii="Arial" w:hAnsi="Arial" w:cs="Arial"/>
                <w:b/>
                <w:bCs/>
                <w:color w:val="000000"/>
                <w:sz w:val="18"/>
                <w:szCs w:val="18"/>
              </w:rPr>
            </w:pPr>
            <w:r>
              <w:rPr>
                <w:rFonts w:ascii="Arial" w:hAnsi="Arial" w:cs="Arial"/>
                <w:b/>
                <w:bCs/>
                <w:color w:val="000000"/>
                <w:sz w:val="18"/>
                <w:szCs w:val="18"/>
              </w:rPr>
              <w:t xml:space="preserve">Cases </w:t>
            </w:r>
            <w:r w:rsidRPr="00EA6B75">
              <w:rPr>
                <w:rFonts w:ascii="Arial" w:hAnsi="Arial" w:cs="Arial"/>
                <w:b/>
                <w:bCs/>
                <w:color w:val="000000"/>
                <w:sz w:val="18"/>
                <w:szCs w:val="18"/>
              </w:rPr>
              <w:t>Sanctioned upto</w:t>
            </w:r>
            <w:r>
              <w:rPr>
                <w:rFonts w:ascii="Arial" w:hAnsi="Arial" w:cs="Arial"/>
                <w:b/>
                <w:bCs/>
                <w:color w:val="000000"/>
                <w:sz w:val="18"/>
                <w:szCs w:val="18"/>
              </w:rPr>
              <w:t>28.11.25</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940" w:type="dxa"/>
            <w:tcBorders>
              <w:bottom w:val="single" w:sz="4" w:space="0" w:color="auto"/>
            </w:tcBorders>
            <w:shd w:val="clear" w:color="000000" w:fill="FFFFFF"/>
            <w:hideMark/>
          </w:tcPr>
          <w:p w:rsidR="00C068A9" w:rsidRPr="00EA6B75" w:rsidRDefault="00C068A9" w:rsidP="00FA7E05">
            <w:pPr>
              <w:jc w:val="center"/>
              <w:rPr>
                <w:rFonts w:asciiTheme="majorHAnsi" w:eastAsia="Times New Roman" w:hAnsiTheme="majorHAnsi" w:cstheme="majorHAnsi"/>
                <w:b/>
                <w:bCs/>
                <w:color w:val="000000"/>
                <w:sz w:val="18"/>
                <w:szCs w:val="18"/>
                <w:lang w:bidi="hi-IN"/>
              </w:rPr>
            </w:pPr>
            <w:r>
              <w:rPr>
                <w:rFonts w:ascii="Arial" w:hAnsi="Arial" w:cs="Arial"/>
                <w:b/>
                <w:bCs/>
                <w:color w:val="000000"/>
                <w:sz w:val="18"/>
                <w:szCs w:val="18"/>
              </w:rPr>
              <w:t>Total sanctioned amount upto 28.11.25</w:t>
            </w:r>
          </w:p>
        </w:tc>
        <w:tc>
          <w:tcPr>
            <w:tcW w:w="903" w:type="dxa"/>
            <w:tcBorders>
              <w:bottom w:val="single" w:sz="4" w:space="0" w:color="auto"/>
            </w:tcBorders>
            <w:shd w:val="clear" w:color="000000" w:fill="FFFFFF"/>
          </w:tcPr>
          <w:p w:rsidR="00C068A9" w:rsidRPr="00EA6B75" w:rsidRDefault="00C068A9" w:rsidP="00FA7E05">
            <w:pPr>
              <w:jc w:val="center"/>
              <w:rPr>
                <w:rFonts w:ascii="Arial" w:hAnsi="Arial" w:cs="Arial"/>
                <w:b/>
                <w:bCs/>
                <w:color w:val="000000"/>
                <w:sz w:val="18"/>
                <w:szCs w:val="18"/>
              </w:rPr>
            </w:pPr>
            <w:r w:rsidRPr="00EA6B75">
              <w:rPr>
                <w:rFonts w:ascii="Arial" w:hAnsi="Arial" w:cs="Arial"/>
                <w:b/>
                <w:bCs/>
                <w:color w:val="000000"/>
                <w:sz w:val="18"/>
                <w:szCs w:val="18"/>
              </w:rPr>
              <w:t>Pending for sanction</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992" w:type="dxa"/>
            <w:tcBorders>
              <w:bottom w:val="single" w:sz="4" w:space="0" w:color="auto"/>
            </w:tcBorders>
            <w:shd w:val="clear" w:color="000000" w:fill="FFFFFF"/>
          </w:tcPr>
          <w:p w:rsidR="00C068A9" w:rsidRPr="00EA6B75" w:rsidRDefault="00C068A9" w:rsidP="00FA7E05">
            <w:pPr>
              <w:jc w:val="center"/>
              <w:rPr>
                <w:rFonts w:ascii="Arial" w:hAnsi="Arial" w:cs="Arial"/>
                <w:b/>
                <w:bCs/>
                <w:color w:val="000000"/>
                <w:sz w:val="18"/>
                <w:szCs w:val="18"/>
              </w:rPr>
            </w:pPr>
            <w:r>
              <w:rPr>
                <w:rFonts w:ascii="Arial" w:hAnsi="Arial" w:cs="Arial"/>
                <w:b/>
                <w:bCs/>
                <w:color w:val="000000"/>
                <w:sz w:val="18"/>
                <w:szCs w:val="18"/>
              </w:rPr>
              <w:t xml:space="preserve">No of Cases </w:t>
            </w:r>
            <w:r w:rsidRPr="00EA6B75">
              <w:rPr>
                <w:rFonts w:ascii="Arial" w:hAnsi="Arial" w:cs="Arial"/>
                <w:b/>
                <w:bCs/>
                <w:color w:val="000000"/>
                <w:sz w:val="18"/>
                <w:szCs w:val="18"/>
              </w:rPr>
              <w:t xml:space="preserve">Disbursed upto </w:t>
            </w:r>
            <w:r>
              <w:rPr>
                <w:rFonts w:ascii="Arial" w:hAnsi="Arial" w:cs="Arial"/>
                <w:b/>
                <w:bCs/>
                <w:color w:val="000000"/>
                <w:sz w:val="18"/>
                <w:szCs w:val="18"/>
              </w:rPr>
              <w:t>28.11.25</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c>
          <w:tcPr>
            <w:tcW w:w="992" w:type="dxa"/>
            <w:tcBorders>
              <w:bottom w:val="single" w:sz="4" w:space="0" w:color="auto"/>
            </w:tcBorders>
            <w:shd w:val="clear" w:color="000000" w:fill="FFFFFF"/>
            <w:hideMark/>
          </w:tcPr>
          <w:p w:rsidR="00C068A9" w:rsidRPr="00EA6B75" w:rsidRDefault="00C068A9" w:rsidP="00FA7E05">
            <w:pPr>
              <w:jc w:val="center"/>
              <w:rPr>
                <w:rFonts w:ascii="Arial" w:hAnsi="Arial" w:cs="Arial"/>
                <w:b/>
                <w:bCs/>
                <w:color w:val="000000"/>
                <w:sz w:val="18"/>
                <w:szCs w:val="18"/>
              </w:rPr>
            </w:pPr>
            <w:r w:rsidRPr="00EA6B75">
              <w:rPr>
                <w:rFonts w:ascii="Arial" w:hAnsi="Arial" w:cs="Arial"/>
                <w:b/>
                <w:bCs/>
                <w:color w:val="000000"/>
                <w:sz w:val="18"/>
                <w:szCs w:val="18"/>
              </w:rPr>
              <w:t>Pending        for Disbursement</w:t>
            </w:r>
          </w:p>
          <w:p w:rsidR="00C068A9" w:rsidRPr="00EA6B75" w:rsidRDefault="00C068A9" w:rsidP="00FA7E05">
            <w:pPr>
              <w:jc w:val="center"/>
              <w:rPr>
                <w:rFonts w:ascii="Arial" w:hAnsi="Arial" w:cs="Arial"/>
                <w:b/>
                <w:bCs/>
                <w:color w:val="000000"/>
                <w:sz w:val="18"/>
                <w:szCs w:val="18"/>
              </w:rPr>
            </w:pPr>
            <w:r>
              <w:rPr>
                <w:rFonts w:ascii="Arial" w:hAnsi="Arial" w:cs="Arial"/>
                <w:b/>
                <w:bCs/>
                <w:color w:val="000000"/>
                <w:sz w:val="18"/>
                <w:szCs w:val="18"/>
              </w:rPr>
              <w:t>28.11.25</w:t>
            </w:r>
          </w:p>
          <w:p w:rsidR="00C068A9" w:rsidRPr="00EA6B75" w:rsidRDefault="00C068A9" w:rsidP="00FA7E05">
            <w:pPr>
              <w:widowControl/>
              <w:autoSpaceDE/>
              <w:autoSpaceDN/>
              <w:jc w:val="center"/>
              <w:rPr>
                <w:rFonts w:asciiTheme="majorHAnsi" w:eastAsia="Times New Roman" w:hAnsiTheme="majorHAnsi" w:cstheme="majorHAnsi"/>
                <w:b/>
                <w:bCs/>
                <w:color w:val="000000"/>
                <w:sz w:val="18"/>
                <w:szCs w:val="18"/>
                <w:lang w:bidi="hi-IN"/>
              </w:rPr>
            </w:pPr>
          </w:p>
        </w:tc>
      </w:tr>
      <w:tr w:rsidR="00C068A9" w:rsidRPr="004A23A8" w:rsidTr="00FA7E05">
        <w:trPr>
          <w:trHeight w:val="526"/>
        </w:trPr>
        <w:tc>
          <w:tcPr>
            <w:tcW w:w="283" w:type="dxa"/>
            <w:shd w:val="clear" w:color="000000" w:fill="FFFFFF"/>
          </w:tcPr>
          <w:p w:rsidR="00C068A9" w:rsidRPr="0075361B" w:rsidRDefault="00C068A9" w:rsidP="00FA7E05">
            <w:pPr>
              <w:widowControl/>
              <w:autoSpaceDE/>
              <w:autoSpaceDN/>
              <w:jc w:val="center"/>
              <w:rPr>
                <w:rFonts w:asciiTheme="majorHAnsi" w:eastAsia="Times New Roman" w:hAnsiTheme="majorHAnsi" w:cstheme="majorHAnsi"/>
                <w:b/>
                <w:bCs/>
                <w:color w:val="000000"/>
                <w:sz w:val="18"/>
                <w:szCs w:val="18"/>
                <w:lang w:bidi="hi-IN"/>
              </w:rPr>
            </w:pPr>
            <w:r w:rsidRPr="0075361B">
              <w:rPr>
                <w:rFonts w:asciiTheme="majorHAnsi" w:eastAsia="Times New Roman" w:hAnsiTheme="majorHAnsi" w:cstheme="majorHAnsi"/>
                <w:b/>
                <w:bCs/>
                <w:color w:val="000000"/>
                <w:sz w:val="18"/>
                <w:szCs w:val="18"/>
                <w:lang w:bidi="hi-IN"/>
              </w:rPr>
              <w:t>1</w:t>
            </w:r>
          </w:p>
        </w:tc>
        <w:tc>
          <w:tcPr>
            <w:tcW w:w="993"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2</w:t>
            </w:r>
          </w:p>
        </w:tc>
        <w:tc>
          <w:tcPr>
            <w:tcW w:w="1143"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3</w:t>
            </w:r>
          </w:p>
        </w:tc>
        <w:tc>
          <w:tcPr>
            <w:tcW w:w="1215"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4</w:t>
            </w:r>
          </w:p>
        </w:tc>
        <w:tc>
          <w:tcPr>
            <w:tcW w:w="1035"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w:t>
            </w:r>
          </w:p>
        </w:tc>
        <w:tc>
          <w:tcPr>
            <w:tcW w:w="876"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6=(3-4-5)</w:t>
            </w:r>
          </w:p>
        </w:tc>
        <w:tc>
          <w:tcPr>
            <w:tcW w:w="1130"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7</w:t>
            </w:r>
          </w:p>
        </w:tc>
        <w:tc>
          <w:tcPr>
            <w:tcW w:w="980"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8</w:t>
            </w:r>
          </w:p>
        </w:tc>
        <w:tc>
          <w:tcPr>
            <w:tcW w:w="940"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9</w:t>
            </w:r>
          </w:p>
        </w:tc>
        <w:tc>
          <w:tcPr>
            <w:tcW w:w="903" w:type="dxa"/>
            <w:tcBorders>
              <w:top w:val="single" w:sz="4" w:space="0" w:color="auto"/>
            </w:tcBorders>
            <w:shd w:val="clear" w:color="000000" w:fill="FFFFFF"/>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10=(7-8-9)</w:t>
            </w:r>
          </w:p>
        </w:tc>
        <w:tc>
          <w:tcPr>
            <w:tcW w:w="992" w:type="dxa"/>
            <w:tcBorders>
              <w:top w:val="single" w:sz="4" w:space="0" w:color="auto"/>
            </w:tcBorders>
            <w:shd w:val="clear" w:color="000000" w:fill="FFFFFF"/>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11</w:t>
            </w:r>
          </w:p>
        </w:tc>
        <w:tc>
          <w:tcPr>
            <w:tcW w:w="992" w:type="dxa"/>
            <w:tcBorders>
              <w:top w:val="single" w:sz="4" w:space="0" w:color="auto"/>
            </w:tcBorders>
            <w:shd w:val="clear" w:color="000000" w:fill="FFFFFF"/>
            <w:vAlign w:val="center"/>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12(8-11)</w:t>
            </w:r>
          </w:p>
        </w:tc>
      </w:tr>
      <w:tr w:rsidR="00C068A9" w:rsidRPr="004A23A8" w:rsidTr="00FA7E05">
        <w:trPr>
          <w:trHeight w:val="255"/>
        </w:trPr>
        <w:tc>
          <w:tcPr>
            <w:tcW w:w="283" w:type="dxa"/>
            <w:shd w:val="clear" w:color="000000" w:fill="FFFFFF"/>
          </w:tcPr>
          <w:p w:rsidR="00C068A9" w:rsidRPr="002E2301" w:rsidRDefault="00C068A9" w:rsidP="00FA7E05">
            <w:pPr>
              <w:widowControl/>
              <w:autoSpaceDE/>
              <w:autoSpaceDN/>
              <w:jc w:val="center"/>
              <w:rPr>
                <w:rFonts w:ascii="Arial" w:eastAsia="Times New Roman" w:hAnsi="Arial" w:cs="Arial"/>
                <w:color w:val="000000"/>
                <w:lang w:bidi="hi-IN"/>
              </w:rPr>
            </w:pPr>
            <w:r w:rsidRPr="002E2301">
              <w:rPr>
                <w:rFonts w:ascii="Arial" w:eastAsia="Times New Roman" w:hAnsi="Arial" w:cs="Arial"/>
                <w:color w:val="000000"/>
                <w:lang w:bidi="hi-IN"/>
              </w:rPr>
              <w:t>1</w:t>
            </w:r>
          </w:p>
        </w:tc>
        <w:tc>
          <w:tcPr>
            <w:tcW w:w="993"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sidRPr="002E2301">
              <w:rPr>
                <w:rFonts w:ascii="Arial" w:eastAsia="Times New Roman" w:hAnsi="Arial" w:cs="Arial"/>
                <w:color w:val="000000"/>
                <w:lang w:bidi="hi-IN"/>
              </w:rPr>
              <w:t>L</w:t>
            </w:r>
            <w:r>
              <w:rPr>
                <w:rFonts w:ascii="Arial" w:eastAsia="Times New Roman" w:hAnsi="Arial" w:cs="Arial"/>
                <w:color w:val="000000"/>
                <w:lang w:bidi="hi-IN"/>
              </w:rPr>
              <w:t>eh</w:t>
            </w:r>
          </w:p>
        </w:tc>
        <w:tc>
          <w:tcPr>
            <w:tcW w:w="1143"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2581</w:t>
            </w:r>
          </w:p>
        </w:tc>
        <w:tc>
          <w:tcPr>
            <w:tcW w:w="1215"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2399</w:t>
            </w:r>
          </w:p>
        </w:tc>
        <w:tc>
          <w:tcPr>
            <w:tcW w:w="1035"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178</w:t>
            </w:r>
          </w:p>
        </w:tc>
        <w:tc>
          <w:tcPr>
            <w:tcW w:w="876"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4</w:t>
            </w:r>
          </w:p>
        </w:tc>
        <w:tc>
          <w:tcPr>
            <w:tcW w:w="1130"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1024</w:t>
            </w:r>
          </w:p>
        </w:tc>
        <w:tc>
          <w:tcPr>
            <w:tcW w:w="980"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449</w:t>
            </w:r>
          </w:p>
        </w:tc>
        <w:tc>
          <w:tcPr>
            <w:tcW w:w="940"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446.72</w:t>
            </w:r>
          </w:p>
        </w:tc>
        <w:tc>
          <w:tcPr>
            <w:tcW w:w="903" w:type="dxa"/>
            <w:shd w:val="clear" w:color="000000" w:fill="FFFFFF"/>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58</w:t>
            </w:r>
          </w:p>
        </w:tc>
        <w:tc>
          <w:tcPr>
            <w:tcW w:w="992" w:type="dxa"/>
            <w:shd w:val="clear" w:color="000000" w:fill="FFFFFF"/>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422</w:t>
            </w:r>
          </w:p>
        </w:tc>
        <w:tc>
          <w:tcPr>
            <w:tcW w:w="992"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27</w:t>
            </w:r>
          </w:p>
        </w:tc>
      </w:tr>
      <w:tr w:rsidR="00C068A9" w:rsidRPr="004A23A8" w:rsidTr="00FA7E05">
        <w:trPr>
          <w:trHeight w:val="255"/>
        </w:trPr>
        <w:tc>
          <w:tcPr>
            <w:tcW w:w="283" w:type="dxa"/>
            <w:shd w:val="clear" w:color="000000" w:fill="FFFFFF"/>
          </w:tcPr>
          <w:p w:rsidR="00C068A9" w:rsidRDefault="00C068A9" w:rsidP="00FA7E05">
            <w:pPr>
              <w:widowControl/>
              <w:autoSpaceDE/>
              <w:autoSpaceDN/>
              <w:jc w:val="center"/>
              <w:rPr>
                <w:rFonts w:ascii="Arial" w:eastAsia="Times New Roman" w:hAnsi="Arial" w:cs="Arial"/>
                <w:color w:val="000000"/>
                <w:lang w:bidi="hi-IN"/>
              </w:rPr>
            </w:pPr>
          </w:p>
          <w:p w:rsidR="00C068A9" w:rsidRPr="002E2301" w:rsidRDefault="00C068A9" w:rsidP="00FA7E05">
            <w:pPr>
              <w:widowControl/>
              <w:autoSpaceDE/>
              <w:autoSpaceDN/>
              <w:jc w:val="center"/>
              <w:rPr>
                <w:rFonts w:ascii="Arial" w:eastAsia="Times New Roman" w:hAnsi="Arial" w:cs="Arial"/>
                <w:color w:val="000000"/>
                <w:lang w:bidi="hi-IN"/>
              </w:rPr>
            </w:pPr>
            <w:r w:rsidRPr="002E2301">
              <w:rPr>
                <w:rFonts w:ascii="Arial" w:eastAsia="Times New Roman" w:hAnsi="Arial" w:cs="Arial"/>
                <w:color w:val="000000"/>
                <w:lang w:bidi="hi-IN"/>
              </w:rPr>
              <w:t>2</w:t>
            </w:r>
          </w:p>
        </w:tc>
        <w:tc>
          <w:tcPr>
            <w:tcW w:w="993" w:type="dxa"/>
            <w:shd w:val="clear" w:color="000000" w:fill="FFFFFF"/>
            <w:noWrap/>
            <w:vAlign w:val="bottom"/>
            <w:hideMark/>
          </w:tcPr>
          <w:p w:rsidR="00C068A9" w:rsidRPr="002E2301" w:rsidRDefault="00C068A9" w:rsidP="00FA7E05">
            <w:pPr>
              <w:widowControl/>
              <w:autoSpaceDE/>
              <w:autoSpaceDN/>
              <w:rPr>
                <w:rFonts w:ascii="Arial" w:eastAsia="Times New Roman" w:hAnsi="Arial" w:cs="Arial"/>
                <w:color w:val="000000"/>
                <w:lang w:bidi="hi-IN"/>
              </w:rPr>
            </w:pPr>
            <w:r w:rsidRPr="002E2301">
              <w:rPr>
                <w:rFonts w:ascii="Arial" w:eastAsia="Times New Roman" w:hAnsi="Arial" w:cs="Arial"/>
                <w:color w:val="000000"/>
                <w:lang w:bidi="hi-IN"/>
              </w:rPr>
              <w:t>K</w:t>
            </w:r>
            <w:r>
              <w:rPr>
                <w:rFonts w:ascii="Arial" w:eastAsia="Times New Roman" w:hAnsi="Arial" w:cs="Arial"/>
                <w:color w:val="000000"/>
                <w:lang w:bidi="hi-IN"/>
              </w:rPr>
              <w:t>argil</w:t>
            </w:r>
          </w:p>
        </w:tc>
        <w:tc>
          <w:tcPr>
            <w:tcW w:w="1143"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3819</w:t>
            </w:r>
          </w:p>
        </w:tc>
        <w:tc>
          <w:tcPr>
            <w:tcW w:w="1215"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3548</w:t>
            </w:r>
          </w:p>
        </w:tc>
        <w:tc>
          <w:tcPr>
            <w:tcW w:w="1035"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265</w:t>
            </w:r>
          </w:p>
        </w:tc>
        <w:tc>
          <w:tcPr>
            <w:tcW w:w="876"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6</w:t>
            </w:r>
          </w:p>
        </w:tc>
        <w:tc>
          <w:tcPr>
            <w:tcW w:w="1130"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942</w:t>
            </w:r>
          </w:p>
        </w:tc>
        <w:tc>
          <w:tcPr>
            <w:tcW w:w="980"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118</w:t>
            </w:r>
          </w:p>
        </w:tc>
        <w:tc>
          <w:tcPr>
            <w:tcW w:w="940"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114.00</w:t>
            </w:r>
          </w:p>
        </w:tc>
        <w:tc>
          <w:tcPr>
            <w:tcW w:w="903" w:type="dxa"/>
            <w:shd w:val="clear" w:color="000000" w:fill="FFFFFF"/>
          </w:tcPr>
          <w:p w:rsidR="00C068A9" w:rsidRDefault="00C068A9" w:rsidP="00FA7E05">
            <w:pPr>
              <w:widowControl/>
              <w:autoSpaceDE/>
              <w:autoSpaceDN/>
              <w:jc w:val="center"/>
              <w:rPr>
                <w:rFonts w:ascii="Arial" w:eastAsia="Times New Roman" w:hAnsi="Arial" w:cs="Arial"/>
                <w:color w:val="000000"/>
                <w:lang w:bidi="hi-IN"/>
              </w:rPr>
            </w:pPr>
          </w:p>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85</w:t>
            </w:r>
          </w:p>
        </w:tc>
        <w:tc>
          <w:tcPr>
            <w:tcW w:w="992" w:type="dxa"/>
            <w:shd w:val="clear" w:color="000000" w:fill="FFFFFF"/>
          </w:tcPr>
          <w:p w:rsidR="00C068A9" w:rsidRDefault="00C068A9" w:rsidP="00FA7E05">
            <w:pPr>
              <w:widowControl/>
              <w:autoSpaceDE/>
              <w:autoSpaceDN/>
              <w:jc w:val="center"/>
              <w:rPr>
                <w:rFonts w:ascii="Arial" w:eastAsia="Times New Roman" w:hAnsi="Arial" w:cs="Arial"/>
                <w:color w:val="000000"/>
                <w:lang w:bidi="hi-IN"/>
              </w:rPr>
            </w:pPr>
          </w:p>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112</w:t>
            </w:r>
          </w:p>
        </w:tc>
        <w:tc>
          <w:tcPr>
            <w:tcW w:w="992" w:type="dxa"/>
            <w:shd w:val="clear" w:color="000000" w:fill="FFFFFF"/>
            <w:noWrap/>
            <w:vAlign w:val="bottom"/>
            <w:hideMark/>
          </w:tcPr>
          <w:p w:rsidR="00C068A9" w:rsidRPr="002E2301" w:rsidRDefault="00C068A9" w:rsidP="00FA7E05">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6</w:t>
            </w:r>
          </w:p>
        </w:tc>
      </w:tr>
      <w:tr w:rsidR="00C068A9" w:rsidRPr="004A23A8" w:rsidTr="00FA7E05">
        <w:trPr>
          <w:trHeight w:val="289"/>
        </w:trPr>
        <w:tc>
          <w:tcPr>
            <w:tcW w:w="1276" w:type="dxa"/>
            <w:gridSpan w:val="2"/>
            <w:shd w:val="clear" w:color="000000" w:fill="FFFFFF"/>
          </w:tcPr>
          <w:p w:rsidR="00C068A9" w:rsidRDefault="00C068A9" w:rsidP="00FA7E05">
            <w:pPr>
              <w:widowControl/>
              <w:autoSpaceDE/>
              <w:autoSpaceDN/>
              <w:jc w:val="center"/>
              <w:rPr>
                <w:rFonts w:asciiTheme="majorHAnsi" w:eastAsia="Times New Roman" w:hAnsiTheme="majorHAnsi" w:cstheme="majorHAnsi"/>
                <w:b/>
                <w:bCs/>
                <w:color w:val="000000"/>
                <w:sz w:val="18"/>
                <w:szCs w:val="18"/>
                <w:lang w:bidi="hi-IN"/>
              </w:rPr>
            </w:pPr>
          </w:p>
          <w:p w:rsidR="00C068A9" w:rsidRPr="0075361B" w:rsidRDefault="00C068A9" w:rsidP="00FA7E05">
            <w:pPr>
              <w:widowControl/>
              <w:autoSpaceDE/>
              <w:autoSpaceDN/>
              <w:jc w:val="center"/>
              <w:rPr>
                <w:rFonts w:asciiTheme="majorHAnsi" w:eastAsia="Times New Roman" w:hAnsiTheme="majorHAnsi" w:cstheme="majorHAnsi"/>
                <w:b/>
                <w:bCs/>
                <w:color w:val="000000"/>
                <w:sz w:val="18"/>
                <w:szCs w:val="18"/>
                <w:lang w:bidi="hi-IN"/>
              </w:rPr>
            </w:pPr>
            <w:r w:rsidRPr="0075361B">
              <w:rPr>
                <w:rFonts w:asciiTheme="majorHAnsi" w:eastAsia="Times New Roman" w:hAnsiTheme="majorHAnsi" w:cstheme="majorHAnsi"/>
                <w:b/>
                <w:bCs/>
                <w:color w:val="000000"/>
                <w:sz w:val="18"/>
                <w:szCs w:val="18"/>
                <w:lang w:bidi="hi-IN"/>
              </w:rPr>
              <w:t>Total</w:t>
            </w:r>
          </w:p>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UT</w:t>
            </w:r>
          </w:p>
        </w:tc>
        <w:tc>
          <w:tcPr>
            <w:tcW w:w="1143" w:type="dxa"/>
            <w:shd w:val="clear" w:color="000000" w:fill="FFFFFF"/>
            <w:noWrap/>
            <w:vAlign w:val="bottom"/>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6400</w:t>
            </w:r>
          </w:p>
        </w:tc>
        <w:tc>
          <w:tcPr>
            <w:tcW w:w="1215" w:type="dxa"/>
            <w:shd w:val="clear" w:color="000000" w:fill="FFFFFF"/>
            <w:noWrap/>
            <w:vAlign w:val="bottom"/>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5947</w:t>
            </w:r>
          </w:p>
        </w:tc>
        <w:tc>
          <w:tcPr>
            <w:tcW w:w="1035" w:type="dxa"/>
            <w:shd w:val="clear" w:color="000000" w:fill="FFFFFF"/>
            <w:noWrap/>
            <w:vAlign w:val="bottom"/>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443</w:t>
            </w:r>
          </w:p>
        </w:tc>
        <w:tc>
          <w:tcPr>
            <w:tcW w:w="876" w:type="dxa"/>
            <w:shd w:val="clear" w:color="000000" w:fill="FFFFFF"/>
            <w:noWrap/>
            <w:vAlign w:val="bottom"/>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10</w:t>
            </w:r>
          </w:p>
        </w:tc>
        <w:tc>
          <w:tcPr>
            <w:tcW w:w="1130" w:type="dxa"/>
            <w:shd w:val="clear" w:color="000000" w:fill="FFFFFF"/>
            <w:noWrap/>
            <w:vAlign w:val="bottom"/>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1966</w:t>
            </w:r>
          </w:p>
        </w:tc>
        <w:tc>
          <w:tcPr>
            <w:tcW w:w="980" w:type="dxa"/>
            <w:shd w:val="clear" w:color="000000" w:fill="FFFFFF"/>
            <w:noWrap/>
            <w:vAlign w:val="bottom"/>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567</w:t>
            </w:r>
          </w:p>
        </w:tc>
        <w:tc>
          <w:tcPr>
            <w:tcW w:w="940" w:type="dxa"/>
            <w:shd w:val="clear" w:color="000000" w:fill="FFFFFF"/>
            <w:noWrap/>
            <w:vAlign w:val="bottom"/>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560.72</w:t>
            </w:r>
          </w:p>
        </w:tc>
        <w:tc>
          <w:tcPr>
            <w:tcW w:w="903" w:type="dxa"/>
            <w:shd w:val="clear" w:color="000000" w:fill="FFFFFF"/>
          </w:tcPr>
          <w:p w:rsidR="00C068A9" w:rsidRDefault="00C068A9" w:rsidP="00FA7E05">
            <w:pPr>
              <w:widowControl/>
              <w:autoSpaceDE/>
              <w:autoSpaceDN/>
              <w:jc w:val="center"/>
              <w:rPr>
                <w:rFonts w:asciiTheme="majorHAnsi" w:eastAsia="Times New Roman" w:hAnsiTheme="majorHAnsi" w:cstheme="majorHAnsi"/>
                <w:b/>
                <w:bCs/>
                <w:color w:val="000000"/>
                <w:sz w:val="20"/>
                <w:szCs w:val="20"/>
                <w:lang w:bidi="hi-IN"/>
              </w:rPr>
            </w:pPr>
          </w:p>
          <w:p w:rsidR="00C068A9" w:rsidRDefault="00C068A9" w:rsidP="00FA7E05">
            <w:pPr>
              <w:widowControl/>
              <w:autoSpaceDE/>
              <w:autoSpaceDN/>
              <w:jc w:val="center"/>
              <w:rPr>
                <w:rFonts w:asciiTheme="majorHAnsi" w:eastAsia="Times New Roman" w:hAnsiTheme="majorHAnsi" w:cstheme="majorHAnsi"/>
                <w:b/>
                <w:bCs/>
                <w:color w:val="000000"/>
                <w:sz w:val="20"/>
                <w:szCs w:val="20"/>
                <w:lang w:bidi="hi-IN"/>
              </w:rPr>
            </w:pPr>
          </w:p>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143</w:t>
            </w:r>
          </w:p>
        </w:tc>
        <w:tc>
          <w:tcPr>
            <w:tcW w:w="992" w:type="dxa"/>
            <w:shd w:val="clear" w:color="000000" w:fill="FFFFFF"/>
          </w:tcPr>
          <w:p w:rsidR="00C068A9" w:rsidRDefault="00C068A9" w:rsidP="00FA7E05">
            <w:pPr>
              <w:widowControl/>
              <w:autoSpaceDE/>
              <w:autoSpaceDN/>
              <w:jc w:val="center"/>
              <w:rPr>
                <w:rFonts w:asciiTheme="majorHAnsi" w:eastAsia="Times New Roman" w:hAnsiTheme="majorHAnsi" w:cstheme="majorHAnsi"/>
                <w:b/>
                <w:bCs/>
                <w:color w:val="000000"/>
                <w:sz w:val="20"/>
                <w:szCs w:val="20"/>
                <w:lang w:bidi="hi-IN"/>
              </w:rPr>
            </w:pPr>
          </w:p>
          <w:p w:rsidR="00C068A9" w:rsidRDefault="00C068A9" w:rsidP="00FA7E05">
            <w:pPr>
              <w:widowControl/>
              <w:autoSpaceDE/>
              <w:autoSpaceDN/>
              <w:jc w:val="center"/>
              <w:rPr>
                <w:rFonts w:asciiTheme="majorHAnsi" w:eastAsia="Times New Roman" w:hAnsiTheme="majorHAnsi" w:cstheme="majorHAnsi"/>
                <w:b/>
                <w:bCs/>
                <w:color w:val="000000"/>
                <w:sz w:val="20"/>
                <w:szCs w:val="20"/>
                <w:lang w:bidi="hi-IN"/>
              </w:rPr>
            </w:pPr>
          </w:p>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534</w:t>
            </w:r>
          </w:p>
        </w:tc>
        <w:tc>
          <w:tcPr>
            <w:tcW w:w="992" w:type="dxa"/>
            <w:shd w:val="clear" w:color="000000" w:fill="FFFFFF"/>
            <w:noWrap/>
            <w:vAlign w:val="bottom"/>
            <w:hideMark/>
          </w:tcPr>
          <w:p w:rsidR="00C068A9" w:rsidRPr="00B37BA1" w:rsidRDefault="00C068A9" w:rsidP="00FA7E05">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33</w:t>
            </w:r>
          </w:p>
        </w:tc>
      </w:tr>
    </w:tbl>
    <w:p w:rsidR="007165D7" w:rsidRDefault="007165D7" w:rsidP="008C4E21">
      <w:pPr>
        <w:spacing w:before="173"/>
        <w:jc w:val="both"/>
        <w:rPr>
          <w:rFonts w:ascii="Arial" w:hAnsi="Arial" w:cs="Arial"/>
          <w:b/>
          <w:color w:val="000000" w:themeColor="text1"/>
          <w:sz w:val="24"/>
          <w:szCs w:val="24"/>
          <w:u w:val="single"/>
        </w:rPr>
      </w:pPr>
    </w:p>
    <w:p w:rsidR="009530F6" w:rsidRPr="00A14AC5" w:rsidRDefault="00AD46B4" w:rsidP="008C4E21">
      <w:pPr>
        <w:spacing w:before="173"/>
        <w:jc w:val="both"/>
        <w:rPr>
          <w:rFonts w:ascii="Arial" w:hAnsi="Arial" w:cs="Arial"/>
          <w:b/>
          <w:bCs/>
          <w:color w:val="000000" w:themeColor="text1"/>
          <w:sz w:val="24"/>
          <w:szCs w:val="24"/>
        </w:rPr>
      </w:pPr>
      <w:r w:rsidRPr="00A14AC5">
        <w:rPr>
          <w:rFonts w:ascii="Arial" w:hAnsi="Arial" w:cs="Arial"/>
          <w:b/>
          <w:color w:val="000000" w:themeColor="text1"/>
          <w:sz w:val="24"/>
          <w:szCs w:val="24"/>
          <w:u w:val="single"/>
        </w:rPr>
        <w:lastRenderedPageBreak/>
        <w:t>Agenda Item No 1</w:t>
      </w:r>
      <w:r w:rsidR="002E1634" w:rsidRPr="00A14AC5">
        <w:rPr>
          <w:rFonts w:ascii="Arial" w:hAnsi="Arial" w:cs="Arial"/>
          <w:b/>
          <w:color w:val="000000" w:themeColor="text1"/>
          <w:sz w:val="24"/>
          <w:szCs w:val="24"/>
          <w:u w:val="single"/>
        </w:rPr>
        <w:t>2</w:t>
      </w:r>
    </w:p>
    <w:p w:rsidR="008C4E21" w:rsidRDefault="00925BB0" w:rsidP="008C4E21">
      <w:pPr>
        <w:spacing w:before="147"/>
        <w:jc w:val="both"/>
        <w:rPr>
          <w:rFonts w:ascii="Arial" w:hAnsi="Arial" w:cs="Arial"/>
          <w:b/>
          <w:sz w:val="24"/>
          <w:szCs w:val="24"/>
        </w:rPr>
      </w:pPr>
      <w:r w:rsidRPr="00835D1F">
        <w:rPr>
          <w:rFonts w:ascii="Arial" w:hAnsi="Arial" w:cs="Arial"/>
          <w:b/>
          <w:sz w:val="24"/>
          <w:szCs w:val="24"/>
        </w:rPr>
        <w:t xml:space="preserve">Financial </w:t>
      </w:r>
      <w:r w:rsidR="00E621E8" w:rsidRPr="00835D1F">
        <w:rPr>
          <w:rFonts w:ascii="Arial" w:hAnsi="Arial" w:cs="Arial"/>
          <w:b/>
          <w:sz w:val="24"/>
          <w:szCs w:val="24"/>
        </w:rPr>
        <w:t>Literacy initiatives by</w:t>
      </w:r>
      <w:r w:rsidRPr="00835D1F">
        <w:rPr>
          <w:rFonts w:ascii="Arial" w:hAnsi="Arial" w:cs="Arial"/>
          <w:b/>
          <w:sz w:val="24"/>
          <w:szCs w:val="24"/>
        </w:rPr>
        <w:t xml:space="preserve"> Rural Branches of Banks</w:t>
      </w:r>
      <w:r w:rsidR="007B37FD">
        <w:rPr>
          <w:rFonts w:ascii="Arial" w:hAnsi="Arial" w:cs="Arial"/>
          <w:b/>
          <w:sz w:val="24"/>
          <w:szCs w:val="24"/>
        </w:rPr>
        <w:t>&amp; CFL Project</w:t>
      </w:r>
      <w:r w:rsidRPr="00835D1F">
        <w:rPr>
          <w:rFonts w:ascii="Arial" w:hAnsi="Arial" w:cs="Arial"/>
          <w:b/>
          <w:sz w:val="24"/>
          <w:szCs w:val="24"/>
        </w:rPr>
        <w:t xml:space="preserve"> in UT of </w:t>
      </w:r>
      <w:r w:rsidR="00BF5D66" w:rsidRPr="00835D1F">
        <w:rPr>
          <w:rFonts w:ascii="Arial" w:hAnsi="Arial" w:cs="Arial"/>
          <w:b/>
          <w:sz w:val="24"/>
          <w:szCs w:val="24"/>
        </w:rPr>
        <w:t>Ladakh</w:t>
      </w:r>
      <w:r w:rsidRPr="00835D1F">
        <w:rPr>
          <w:rFonts w:ascii="Arial" w:hAnsi="Arial" w:cs="Arial"/>
          <w:b/>
          <w:sz w:val="24"/>
          <w:szCs w:val="24"/>
        </w:rPr>
        <w:t>:</w:t>
      </w:r>
    </w:p>
    <w:p w:rsidR="006D57ED" w:rsidRPr="008C4E21" w:rsidRDefault="00925BB0" w:rsidP="008C4E21">
      <w:pPr>
        <w:spacing w:before="147"/>
        <w:jc w:val="both"/>
        <w:rPr>
          <w:rFonts w:ascii="Arial" w:hAnsi="Arial" w:cs="Arial"/>
          <w:b/>
          <w:sz w:val="24"/>
          <w:szCs w:val="24"/>
        </w:rPr>
      </w:pPr>
      <w:r w:rsidRPr="00B43AB0">
        <w:rPr>
          <w:rFonts w:ascii="Arial" w:hAnsi="Arial" w:cs="Arial"/>
          <w:bCs/>
          <w:sz w:val="24"/>
          <w:szCs w:val="24"/>
        </w:rPr>
        <w:t>Bank</w:t>
      </w:r>
      <w:r w:rsidR="004E08F1" w:rsidRPr="00B43AB0">
        <w:rPr>
          <w:rFonts w:ascii="Arial" w:hAnsi="Arial" w:cs="Arial"/>
          <w:bCs/>
          <w:sz w:val="24"/>
          <w:szCs w:val="24"/>
        </w:rPr>
        <w:t>-</w:t>
      </w:r>
      <w:r w:rsidRPr="00B43AB0">
        <w:rPr>
          <w:rFonts w:ascii="Arial" w:hAnsi="Arial" w:cs="Arial"/>
          <w:bCs/>
          <w:sz w:val="24"/>
          <w:szCs w:val="24"/>
        </w:rPr>
        <w:t>wise</w:t>
      </w:r>
      <w:r w:rsidR="005F3B25">
        <w:rPr>
          <w:rFonts w:ascii="Arial" w:hAnsi="Arial" w:cs="Arial"/>
          <w:bCs/>
          <w:sz w:val="24"/>
          <w:szCs w:val="24"/>
        </w:rPr>
        <w:t xml:space="preserve"> </w:t>
      </w:r>
      <w:r w:rsidRPr="00B43AB0">
        <w:rPr>
          <w:rFonts w:ascii="Arial" w:hAnsi="Arial" w:cs="Arial"/>
          <w:bCs/>
          <w:sz w:val="24"/>
          <w:szCs w:val="24"/>
        </w:rPr>
        <w:t>performance</w:t>
      </w:r>
      <w:r w:rsidR="005F3B25">
        <w:rPr>
          <w:rFonts w:ascii="Arial" w:hAnsi="Arial" w:cs="Arial"/>
          <w:bCs/>
          <w:sz w:val="24"/>
          <w:szCs w:val="24"/>
        </w:rPr>
        <w:t xml:space="preserve"> </w:t>
      </w:r>
      <w:r w:rsidRPr="00B43AB0">
        <w:rPr>
          <w:rFonts w:ascii="Arial" w:hAnsi="Arial" w:cs="Arial"/>
          <w:bCs/>
          <w:sz w:val="24"/>
          <w:szCs w:val="24"/>
        </w:rPr>
        <w:t>of</w:t>
      </w:r>
      <w:r w:rsidR="005F3B25">
        <w:rPr>
          <w:rFonts w:ascii="Arial" w:hAnsi="Arial" w:cs="Arial"/>
          <w:bCs/>
          <w:sz w:val="24"/>
          <w:szCs w:val="24"/>
        </w:rPr>
        <w:t xml:space="preserve"> </w:t>
      </w:r>
      <w:r w:rsidRPr="00B43AB0">
        <w:rPr>
          <w:rFonts w:ascii="Arial" w:hAnsi="Arial" w:cs="Arial"/>
          <w:bCs/>
          <w:sz w:val="24"/>
          <w:szCs w:val="24"/>
        </w:rPr>
        <w:t>Rura</w:t>
      </w:r>
      <w:r w:rsidR="00515424">
        <w:rPr>
          <w:rFonts w:ascii="Arial" w:hAnsi="Arial" w:cs="Arial"/>
          <w:bCs/>
          <w:sz w:val="24"/>
          <w:szCs w:val="24"/>
        </w:rPr>
        <w:t xml:space="preserve">l </w:t>
      </w:r>
      <w:r w:rsidRPr="00B43AB0">
        <w:rPr>
          <w:rFonts w:ascii="Arial" w:hAnsi="Arial" w:cs="Arial"/>
          <w:bCs/>
          <w:sz w:val="24"/>
          <w:szCs w:val="24"/>
        </w:rPr>
        <w:t>Branches</w:t>
      </w:r>
      <w:r w:rsidR="005F3B25">
        <w:rPr>
          <w:rFonts w:ascii="Arial" w:hAnsi="Arial" w:cs="Arial"/>
          <w:bCs/>
          <w:sz w:val="24"/>
          <w:szCs w:val="24"/>
        </w:rPr>
        <w:t xml:space="preserve"> </w:t>
      </w:r>
      <w:r w:rsidRPr="00B43AB0">
        <w:rPr>
          <w:rFonts w:ascii="Arial" w:hAnsi="Arial" w:cs="Arial"/>
          <w:bCs/>
          <w:sz w:val="24"/>
          <w:szCs w:val="24"/>
        </w:rPr>
        <w:t>of</w:t>
      </w:r>
      <w:r w:rsidR="005F3B25">
        <w:rPr>
          <w:rFonts w:ascii="Arial" w:hAnsi="Arial" w:cs="Arial"/>
          <w:bCs/>
          <w:sz w:val="24"/>
          <w:szCs w:val="24"/>
        </w:rPr>
        <w:t xml:space="preserve"> </w:t>
      </w:r>
      <w:r w:rsidRPr="00B43AB0">
        <w:rPr>
          <w:rFonts w:ascii="Arial" w:hAnsi="Arial" w:cs="Arial"/>
          <w:bCs/>
          <w:sz w:val="24"/>
          <w:szCs w:val="24"/>
        </w:rPr>
        <w:t>Scheduled</w:t>
      </w:r>
      <w:r w:rsidR="005F3B25">
        <w:rPr>
          <w:rFonts w:ascii="Arial" w:hAnsi="Arial" w:cs="Arial"/>
          <w:bCs/>
          <w:sz w:val="24"/>
          <w:szCs w:val="24"/>
        </w:rPr>
        <w:t xml:space="preserve"> </w:t>
      </w:r>
      <w:r w:rsidRPr="00B43AB0">
        <w:rPr>
          <w:rFonts w:ascii="Arial" w:hAnsi="Arial" w:cs="Arial"/>
          <w:bCs/>
          <w:sz w:val="24"/>
          <w:szCs w:val="24"/>
        </w:rPr>
        <w:t>Commercial</w:t>
      </w:r>
      <w:r w:rsidR="005F3B25">
        <w:rPr>
          <w:rFonts w:ascii="Arial" w:hAnsi="Arial" w:cs="Arial"/>
          <w:bCs/>
          <w:sz w:val="24"/>
          <w:szCs w:val="24"/>
        </w:rPr>
        <w:t xml:space="preserve"> </w:t>
      </w:r>
      <w:r w:rsidRPr="00B43AB0">
        <w:rPr>
          <w:rFonts w:ascii="Arial" w:hAnsi="Arial" w:cs="Arial"/>
          <w:bCs/>
          <w:sz w:val="24"/>
          <w:szCs w:val="24"/>
        </w:rPr>
        <w:t>Banks</w:t>
      </w:r>
      <w:r w:rsidR="00003785">
        <w:rPr>
          <w:rFonts w:ascii="Arial" w:hAnsi="Arial" w:cs="Arial"/>
          <w:bCs/>
          <w:sz w:val="24"/>
          <w:szCs w:val="24"/>
        </w:rPr>
        <w:t xml:space="preserve"> in the </w:t>
      </w:r>
      <w:r w:rsidR="00910024" w:rsidRPr="00B43AB0">
        <w:rPr>
          <w:rFonts w:ascii="Arial" w:hAnsi="Arial" w:cs="Arial"/>
          <w:bCs/>
          <w:sz w:val="24"/>
          <w:szCs w:val="24"/>
        </w:rPr>
        <w:t>UT of</w:t>
      </w:r>
      <w:r w:rsidR="005F3B25">
        <w:rPr>
          <w:rFonts w:ascii="Arial" w:hAnsi="Arial" w:cs="Arial"/>
          <w:bCs/>
          <w:sz w:val="24"/>
          <w:szCs w:val="24"/>
        </w:rPr>
        <w:t xml:space="preserve"> </w:t>
      </w:r>
      <w:r w:rsidR="00910024" w:rsidRPr="00B43AB0">
        <w:rPr>
          <w:rFonts w:ascii="Arial" w:hAnsi="Arial" w:cs="Arial"/>
          <w:bCs/>
          <w:sz w:val="24"/>
          <w:szCs w:val="24"/>
        </w:rPr>
        <w:t>Ladakh</w:t>
      </w:r>
      <w:r w:rsidR="001A779D" w:rsidRPr="00B43AB0">
        <w:rPr>
          <w:rFonts w:ascii="Arial" w:hAnsi="Arial" w:cs="Arial"/>
          <w:bCs/>
          <w:sz w:val="24"/>
          <w:szCs w:val="24"/>
        </w:rPr>
        <w:t xml:space="preserve"> from </w:t>
      </w:r>
      <w:r w:rsidR="001A779D" w:rsidRPr="00EF5DD5">
        <w:rPr>
          <w:rFonts w:ascii="Arial" w:hAnsi="Arial" w:cs="Arial"/>
          <w:b/>
          <w:sz w:val="24"/>
          <w:szCs w:val="24"/>
        </w:rPr>
        <w:t>01</w:t>
      </w:r>
      <w:r w:rsidR="004E59F2">
        <w:rPr>
          <w:rFonts w:ascii="Arial" w:hAnsi="Arial" w:cs="Arial"/>
          <w:b/>
          <w:sz w:val="24"/>
          <w:szCs w:val="24"/>
        </w:rPr>
        <w:t>.</w:t>
      </w:r>
      <w:r w:rsidR="00A14AC5">
        <w:rPr>
          <w:rFonts w:ascii="Arial" w:hAnsi="Arial" w:cs="Arial"/>
          <w:b/>
          <w:sz w:val="24"/>
          <w:szCs w:val="24"/>
        </w:rPr>
        <w:t>07</w:t>
      </w:r>
      <w:r w:rsidR="00713FD8" w:rsidRPr="00EF5DD5">
        <w:rPr>
          <w:rFonts w:ascii="Arial" w:hAnsi="Arial" w:cs="Arial"/>
          <w:b/>
          <w:sz w:val="24"/>
          <w:szCs w:val="24"/>
        </w:rPr>
        <w:t>.202</w:t>
      </w:r>
      <w:r w:rsidR="00502CE2">
        <w:rPr>
          <w:rFonts w:ascii="Arial" w:hAnsi="Arial" w:cs="Arial"/>
          <w:b/>
          <w:sz w:val="24"/>
          <w:szCs w:val="24"/>
        </w:rPr>
        <w:t>5</w:t>
      </w:r>
      <w:r w:rsidR="00761F31" w:rsidRPr="00B43AB0">
        <w:rPr>
          <w:rFonts w:ascii="Arial" w:hAnsi="Arial" w:cs="Arial"/>
          <w:bCs/>
          <w:sz w:val="24"/>
          <w:szCs w:val="24"/>
        </w:rPr>
        <w:t xml:space="preserve"> to </w:t>
      </w:r>
      <w:r w:rsidR="00D132FA">
        <w:rPr>
          <w:rFonts w:ascii="Arial" w:hAnsi="Arial" w:cs="Arial"/>
          <w:b/>
          <w:sz w:val="24"/>
          <w:szCs w:val="24"/>
        </w:rPr>
        <w:t>30.09</w:t>
      </w:r>
      <w:r w:rsidR="00254569">
        <w:rPr>
          <w:rFonts w:ascii="Arial" w:hAnsi="Arial" w:cs="Arial"/>
          <w:b/>
          <w:sz w:val="24"/>
          <w:szCs w:val="24"/>
        </w:rPr>
        <w:t>.2025</w:t>
      </w:r>
    </w:p>
    <w:p w:rsidR="009530F6" w:rsidRPr="00C14411" w:rsidRDefault="009530F6" w:rsidP="00DC1CD8">
      <w:pPr>
        <w:pStyle w:val="BodyText"/>
        <w:spacing w:before="7" w:after="1"/>
        <w:jc w:val="both"/>
        <w:rPr>
          <w:rFonts w:ascii="Arial" w:hAnsi="Arial" w:cs="Arial"/>
          <w:b/>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08"/>
        <w:gridCol w:w="2676"/>
        <w:gridCol w:w="1861"/>
        <w:gridCol w:w="2833"/>
        <w:gridCol w:w="1986"/>
      </w:tblGrid>
      <w:tr w:rsidR="009530F6" w:rsidRPr="00C14411" w:rsidTr="00C53DE6">
        <w:trPr>
          <w:trHeight w:val="522"/>
        </w:trPr>
        <w:tc>
          <w:tcPr>
            <w:tcW w:w="708" w:type="dxa"/>
            <w:vMerge w:val="restart"/>
          </w:tcPr>
          <w:p w:rsidR="009530F6" w:rsidRPr="00C14411" w:rsidRDefault="00B337D5" w:rsidP="000F54A8">
            <w:pPr>
              <w:pStyle w:val="TableParagraph"/>
              <w:spacing w:before="8"/>
              <w:jc w:val="center"/>
              <w:rPr>
                <w:rFonts w:ascii="Arial" w:hAnsi="Arial" w:cs="Arial"/>
                <w:b/>
                <w:sz w:val="24"/>
                <w:szCs w:val="24"/>
              </w:rPr>
            </w:pPr>
            <w:r>
              <w:rPr>
                <w:rFonts w:ascii="Arial" w:hAnsi="Arial" w:cs="Arial"/>
                <w:b/>
                <w:sz w:val="24"/>
                <w:szCs w:val="24"/>
              </w:rPr>
              <w:t>s</w:t>
            </w:r>
          </w:p>
          <w:p w:rsidR="009530F6" w:rsidRPr="00C14411" w:rsidRDefault="004465E3" w:rsidP="000F54A8">
            <w:pPr>
              <w:pStyle w:val="TableParagraph"/>
              <w:spacing w:before="1"/>
              <w:ind w:left="105"/>
              <w:jc w:val="center"/>
              <w:rPr>
                <w:rFonts w:ascii="Arial" w:hAnsi="Arial" w:cs="Arial"/>
                <w:b/>
                <w:sz w:val="24"/>
                <w:szCs w:val="24"/>
              </w:rPr>
            </w:pPr>
            <w:r>
              <w:rPr>
                <w:rFonts w:ascii="Arial" w:hAnsi="Arial" w:cs="Arial"/>
                <w:b/>
                <w:spacing w:val="-10"/>
                <w:sz w:val="24"/>
                <w:szCs w:val="24"/>
              </w:rPr>
              <w:t>#</w:t>
            </w:r>
          </w:p>
        </w:tc>
        <w:tc>
          <w:tcPr>
            <w:tcW w:w="2676" w:type="dxa"/>
            <w:vMerge w:val="restart"/>
          </w:tcPr>
          <w:p w:rsidR="009530F6" w:rsidRPr="00C14411" w:rsidRDefault="009530F6" w:rsidP="000F54A8">
            <w:pPr>
              <w:pStyle w:val="TableParagraph"/>
              <w:spacing w:before="8"/>
              <w:jc w:val="center"/>
              <w:rPr>
                <w:rFonts w:ascii="Arial" w:hAnsi="Arial" w:cs="Arial"/>
                <w:b/>
                <w:sz w:val="24"/>
                <w:szCs w:val="24"/>
              </w:rPr>
            </w:pPr>
          </w:p>
          <w:p w:rsidR="009530F6" w:rsidRPr="00C14411" w:rsidRDefault="00925BB0" w:rsidP="000F54A8">
            <w:pPr>
              <w:pStyle w:val="TableParagraph"/>
              <w:spacing w:before="1"/>
              <w:jc w:val="center"/>
              <w:rPr>
                <w:rFonts w:ascii="Arial" w:hAnsi="Arial" w:cs="Arial"/>
                <w:b/>
                <w:sz w:val="24"/>
                <w:szCs w:val="24"/>
              </w:rPr>
            </w:pPr>
            <w:r w:rsidRPr="00C14411">
              <w:rPr>
                <w:rFonts w:ascii="Arial" w:hAnsi="Arial" w:cs="Arial"/>
                <w:b/>
                <w:sz w:val="24"/>
                <w:szCs w:val="24"/>
              </w:rPr>
              <w:t>Name of the Bank</w:t>
            </w:r>
          </w:p>
        </w:tc>
        <w:tc>
          <w:tcPr>
            <w:tcW w:w="1861" w:type="dxa"/>
            <w:vMerge w:val="restart"/>
          </w:tcPr>
          <w:p w:rsidR="009530F6" w:rsidRPr="00C14411" w:rsidRDefault="00925BB0" w:rsidP="000F54A8">
            <w:pPr>
              <w:pStyle w:val="TableParagraph"/>
              <w:spacing w:before="159"/>
              <w:ind w:left="225" w:right="224"/>
              <w:jc w:val="center"/>
              <w:rPr>
                <w:rFonts w:ascii="Arial" w:hAnsi="Arial" w:cs="Arial"/>
                <w:b/>
                <w:sz w:val="24"/>
                <w:szCs w:val="24"/>
              </w:rPr>
            </w:pPr>
            <w:r w:rsidRPr="00C14411">
              <w:rPr>
                <w:rFonts w:ascii="Arial" w:hAnsi="Arial" w:cs="Arial"/>
                <w:b/>
                <w:sz w:val="24"/>
                <w:szCs w:val="24"/>
              </w:rPr>
              <w:t>No. of Rural</w:t>
            </w:r>
          </w:p>
          <w:p w:rsidR="009530F6" w:rsidRPr="00C14411" w:rsidRDefault="00925BB0" w:rsidP="000F54A8">
            <w:pPr>
              <w:pStyle w:val="TableParagraph"/>
              <w:spacing w:before="19"/>
              <w:ind w:left="225" w:right="206"/>
              <w:jc w:val="center"/>
              <w:rPr>
                <w:rFonts w:ascii="Arial" w:hAnsi="Arial" w:cs="Arial"/>
                <w:b/>
                <w:sz w:val="24"/>
                <w:szCs w:val="24"/>
              </w:rPr>
            </w:pPr>
            <w:r w:rsidRPr="00C14411">
              <w:rPr>
                <w:rFonts w:ascii="Arial" w:hAnsi="Arial" w:cs="Arial"/>
                <w:b/>
                <w:sz w:val="24"/>
                <w:szCs w:val="24"/>
              </w:rPr>
              <w:t>Branches</w:t>
            </w:r>
          </w:p>
        </w:tc>
        <w:tc>
          <w:tcPr>
            <w:tcW w:w="4819" w:type="dxa"/>
            <w:gridSpan w:val="2"/>
          </w:tcPr>
          <w:p w:rsidR="009530F6" w:rsidRPr="00C14411" w:rsidRDefault="00925BB0" w:rsidP="000F54A8">
            <w:pPr>
              <w:pStyle w:val="TableParagraph"/>
              <w:spacing w:before="3" w:line="291" w:lineRule="exact"/>
              <w:ind w:left="1216"/>
              <w:jc w:val="center"/>
              <w:rPr>
                <w:rFonts w:ascii="Arial" w:hAnsi="Arial" w:cs="Arial"/>
                <w:b/>
                <w:sz w:val="24"/>
                <w:szCs w:val="24"/>
              </w:rPr>
            </w:pPr>
            <w:r w:rsidRPr="00C14411">
              <w:rPr>
                <w:rFonts w:ascii="Arial" w:hAnsi="Arial" w:cs="Arial"/>
                <w:b/>
                <w:sz w:val="24"/>
                <w:szCs w:val="24"/>
              </w:rPr>
              <w:t>Number of Camps</w:t>
            </w:r>
          </w:p>
        </w:tc>
      </w:tr>
      <w:tr w:rsidR="00B337D5" w:rsidRPr="00C14411" w:rsidTr="00C53DE6">
        <w:trPr>
          <w:trHeight w:val="522"/>
        </w:trPr>
        <w:tc>
          <w:tcPr>
            <w:tcW w:w="708" w:type="dxa"/>
            <w:vMerge/>
          </w:tcPr>
          <w:p w:rsidR="00B337D5" w:rsidRPr="00C14411" w:rsidRDefault="00B337D5" w:rsidP="000F54A8">
            <w:pPr>
              <w:pStyle w:val="TableParagraph"/>
              <w:spacing w:before="8"/>
              <w:jc w:val="center"/>
              <w:rPr>
                <w:rFonts w:ascii="Arial" w:hAnsi="Arial" w:cs="Arial"/>
                <w:b/>
                <w:sz w:val="24"/>
                <w:szCs w:val="24"/>
              </w:rPr>
            </w:pPr>
          </w:p>
        </w:tc>
        <w:tc>
          <w:tcPr>
            <w:tcW w:w="2676" w:type="dxa"/>
            <w:vMerge/>
          </w:tcPr>
          <w:p w:rsidR="00B337D5" w:rsidRPr="00C14411" w:rsidRDefault="00B337D5" w:rsidP="000F54A8">
            <w:pPr>
              <w:pStyle w:val="TableParagraph"/>
              <w:spacing w:before="8"/>
              <w:jc w:val="center"/>
              <w:rPr>
                <w:rFonts w:ascii="Arial" w:hAnsi="Arial" w:cs="Arial"/>
                <w:b/>
                <w:sz w:val="24"/>
                <w:szCs w:val="24"/>
              </w:rPr>
            </w:pPr>
          </w:p>
        </w:tc>
        <w:tc>
          <w:tcPr>
            <w:tcW w:w="1861" w:type="dxa"/>
            <w:vMerge/>
          </w:tcPr>
          <w:p w:rsidR="00B337D5" w:rsidRPr="00C14411" w:rsidRDefault="00B337D5" w:rsidP="000F54A8">
            <w:pPr>
              <w:pStyle w:val="TableParagraph"/>
              <w:spacing w:before="159"/>
              <w:ind w:left="225" w:right="224"/>
              <w:jc w:val="center"/>
              <w:rPr>
                <w:rFonts w:ascii="Arial" w:hAnsi="Arial" w:cs="Arial"/>
                <w:b/>
                <w:sz w:val="24"/>
                <w:szCs w:val="24"/>
              </w:rPr>
            </w:pPr>
          </w:p>
        </w:tc>
        <w:tc>
          <w:tcPr>
            <w:tcW w:w="4819" w:type="dxa"/>
            <w:gridSpan w:val="2"/>
          </w:tcPr>
          <w:p w:rsidR="00B337D5" w:rsidRPr="00C14411" w:rsidRDefault="00B337D5" w:rsidP="000F54A8">
            <w:pPr>
              <w:pStyle w:val="TableParagraph"/>
              <w:spacing w:before="3" w:line="291" w:lineRule="exact"/>
              <w:ind w:left="1216"/>
              <w:jc w:val="center"/>
              <w:rPr>
                <w:rFonts w:ascii="Arial" w:hAnsi="Arial" w:cs="Arial"/>
                <w:b/>
                <w:sz w:val="24"/>
                <w:szCs w:val="24"/>
              </w:rPr>
            </w:pPr>
          </w:p>
        </w:tc>
      </w:tr>
      <w:tr w:rsidR="009530F6" w:rsidRPr="00C14411" w:rsidTr="00C53DE6">
        <w:trPr>
          <w:trHeight w:val="713"/>
        </w:trPr>
        <w:tc>
          <w:tcPr>
            <w:tcW w:w="708" w:type="dxa"/>
            <w:vMerge/>
            <w:tcBorders>
              <w:top w:val="nil"/>
            </w:tcBorders>
          </w:tcPr>
          <w:p w:rsidR="009530F6" w:rsidRPr="00C14411" w:rsidRDefault="009530F6" w:rsidP="000F54A8">
            <w:pPr>
              <w:jc w:val="center"/>
              <w:rPr>
                <w:rFonts w:ascii="Arial" w:hAnsi="Arial" w:cs="Arial"/>
                <w:sz w:val="24"/>
                <w:szCs w:val="24"/>
              </w:rPr>
            </w:pPr>
          </w:p>
        </w:tc>
        <w:tc>
          <w:tcPr>
            <w:tcW w:w="2676" w:type="dxa"/>
            <w:vMerge/>
            <w:tcBorders>
              <w:top w:val="nil"/>
            </w:tcBorders>
          </w:tcPr>
          <w:p w:rsidR="009530F6" w:rsidRPr="00C14411" w:rsidRDefault="009530F6" w:rsidP="000F54A8">
            <w:pPr>
              <w:jc w:val="center"/>
              <w:rPr>
                <w:rFonts w:ascii="Arial" w:hAnsi="Arial" w:cs="Arial"/>
                <w:sz w:val="24"/>
                <w:szCs w:val="24"/>
              </w:rPr>
            </w:pPr>
          </w:p>
        </w:tc>
        <w:tc>
          <w:tcPr>
            <w:tcW w:w="1861" w:type="dxa"/>
            <w:vMerge/>
            <w:tcBorders>
              <w:top w:val="nil"/>
            </w:tcBorders>
          </w:tcPr>
          <w:p w:rsidR="009530F6" w:rsidRPr="00C14411" w:rsidRDefault="009530F6" w:rsidP="000F54A8">
            <w:pPr>
              <w:jc w:val="center"/>
              <w:rPr>
                <w:rFonts w:ascii="Arial" w:hAnsi="Arial" w:cs="Arial"/>
                <w:sz w:val="24"/>
                <w:szCs w:val="24"/>
              </w:rPr>
            </w:pPr>
          </w:p>
        </w:tc>
        <w:tc>
          <w:tcPr>
            <w:tcW w:w="2833" w:type="dxa"/>
          </w:tcPr>
          <w:p w:rsidR="009530F6" w:rsidRPr="00C14411" w:rsidRDefault="00925BB0" w:rsidP="000F54A8">
            <w:pPr>
              <w:pStyle w:val="TableParagraph"/>
              <w:spacing w:before="3"/>
              <w:ind w:left="34" w:right="35"/>
              <w:jc w:val="center"/>
              <w:rPr>
                <w:rFonts w:ascii="Arial" w:hAnsi="Arial" w:cs="Arial"/>
                <w:b/>
                <w:sz w:val="24"/>
                <w:szCs w:val="24"/>
              </w:rPr>
            </w:pPr>
            <w:r w:rsidRPr="00C14411">
              <w:rPr>
                <w:rFonts w:ascii="Arial" w:hAnsi="Arial" w:cs="Arial"/>
                <w:b/>
                <w:sz w:val="24"/>
                <w:szCs w:val="24"/>
              </w:rPr>
              <w:t>Target</w:t>
            </w:r>
            <w:r w:rsidR="00FD42C5">
              <w:rPr>
                <w:rFonts w:ascii="Arial" w:hAnsi="Arial" w:cs="Arial"/>
                <w:b/>
                <w:sz w:val="24"/>
                <w:szCs w:val="24"/>
              </w:rPr>
              <w:t xml:space="preserve"> for the </w:t>
            </w:r>
            <w:r w:rsidR="00A14AC5">
              <w:rPr>
                <w:rFonts w:ascii="Arial" w:hAnsi="Arial" w:cs="Arial"/>
                <w:b/>
                <w:sz w:val="24"/>
                <w:szCs w:val="24"/>
              </w:rPr>
              <w:t>quarter from 01.07.2025 to 30.09.2025</w:t>
            </w:r>
          </w:p>
          <w:p w:rsidR="009530F6" w:rsidRPr="00C14411" w:rsidRDefault="00925BB0" w:rsidP="000F54A8">
            <w:pPr>
              <w:pStyle w:val="TableParagraph"/>
              <w:spacing w:before="1" w:line="269" w:lineRule="exact"/>
              <w:ind w:left="36" w:right="35"/>
              <w:jc w:val="center"/>
              <w:rPr>
                <w:rFonts w:ascii="Arial" w:hAnsi="Arial" w:cs="Arial"/>
                <w:b/>
                <w:sz w:val="24"/>
                <w:szCs w:val="24"/>
              </w:rPr>
            </w:pPr>
            <w:r w:rsidRPr="00C14411">
              <w:rPr>
                <w:rFonts w:ascii="Arial" w:hAnsi="Arial" w:cs="Arial"/>
                <w:b/>
                <w:spacing w:val="-10"/>
                <w:sz w:val="24"/>
                <w:szCs w:val="24"/>
              </w:rPr>
              <w:t xml:space="preserve">(@ </w:t>
            </w:r>
            <w:r w:rsidRPr="00C14411">
              <w:rPr>
                <w:rFonts w:ascii="Arial" w:hAnsi="Arial" w:cs="Arial"/>
                <w:b/>
                <w:sz w:val="24"/>
                <w:szCs w:val="24"/>
              </w:rPr>
              <w:t xml:space="preserve">1 </w:t>
            </w:r>
            <w:r w:rsidRPr="00C14411">
              <w:rPr>
                <w:rFonts w:ascii="Arial" w:hAnsi="Arial" w:cs="Arial"/>
                <w:b/>
                <w:spacing w:val="-14"/>
                <w:sz w:val="24"/>
                <w:szCs w:val="24"/>
              </w:rPr>
              <w:t xml:space="preserve">camp </w:t>
            </w:r>
            <w:r w:rsidRPr="00C14411">
              <w:rPr>
                <w:rFonts w:ascii="Arial" w:hAnsi="Arial" w:cs="Arial"/>
                <w:b/>
                <w:spacing w:val="-13"/>
                <w:sz w:val="24"/>
                <w:szCs w:val="24"/>
              </w:rPr>
              <w:t xml:space="preserve">per </w:t>
            </w:r>
            <w:r w:rsidRPr="00C14411">
              <w:rPr>
                <w:rFonts w:ascii="Arial" w:hAnsi="Arial" w:cs="Arial"/>
                <w:b/>
                <w:spacing w:val="-19"/>
                <w:sz w:val="24"/>
                <w:szCs w:val="24"/>
              </w:rPr>
              <w:t>month)</w:t>
            </w:r>
          </w:p>
        </w:tc>
        <w:tc>
          <w:tcPr>
            <w:tcW w:w="1986" w:type="dxa"/>
          </w:tcPr>
          <w:p w:rsidR="009530F6" w:rsidRPr="00C14411" w:rsidRDefault="00925BB0" w:rsidP="000F54A8">
            <w:pPr>
              <w:pStyle w:val="TableParagraph"/>
              <w:spacing w:before="3" w:line="290" w:lineRule="atLeast"/>
              <w:ind w:left="359" w:right="340" w:firstLine="192"/>
              <w:jc w:val="center"/>
              <w:rPr>
                <w:rFonts w:ascii="Arial" w:hAnsi="Arial" w:cs="Arial"/>
                <w:b/>
                <w:sz w:val="24"/>
                <w:szCs w:val="24"/>
              </w:rPr>
            </w:pPr>
            <w:r w:rsidRPr="00C14411">
              <w:rPr>
                <w:rFonts w:ascii="Arial" w:hAnsi="Arial" w:cs="Arial"/>
                <w:b/>
                <w:spacing w:val="-15"/>
                <w:sz w:val="24"/>
                <w:szCs w:val="24"/>
              </w:rPr>
              <w:t xml:space="preserve">Camps </w:t>
            </w:r>
            <w:r w:rsidRPr="00C14411">
              <w:rPr>
                <w:rFonts w:ascii="Arial" w:hAnsi="Arial" w:cs="Arial"/>
                <w:b/>
                <w:spacing w:val="-19"/>
                <w:sz w:val="24"/>
                <w:szCs w:val="24"/>
              </w:rPr>
              <w:t>conducted</w:t>
            </w:r>
            <w:r w:rsidR="00D43AC8">
              <w:rPr>
                <w:rFonts w:ascii="Arial" w:hAnsi="Arial" w:cs="Arial"/>
                <w:b/>
                <w:spacing w:val="-19"/>
                <w:sz w:val="24"/>
                <w:szCs w:val="24"/>
              </w:rPr>
              <w:t xml:space="preserve"> during the Quarter</w:t>
            </w:r>
          </w:p>
        </w:tc>
      </w:tr>
      <w:tr w:rsidR="009530F6" w:rsidRPr="00C14411" w:rsidTr="007B37FD">
        <w:trPr>
          <w:trHeight w:val="337"/>
        </w:trPr>
        <w:tc>
          <w:tcPr>
            <w:tcW w:w="708" w:type="dxa"/>
          </w:tcPr>
          <w:p w:rsidR="009530F6" w:rsidRPr="00C14411" w:rsidRDefault="00925BB0" w:rsidP="000F54A8">
            <w:pPr>
              <w:pStyle w:val="TableParagraph"/>
              <w:spacing w:before="1" w:line="288" w:lineRule="exact"/>
              <w:ind w:left="2"/>
              <w:jc w:val="center"/>
              <w:rPr>
                <w:rFonts w:ascii="Arial" w:hAnsi="Arial" w:cs="Arial"/>
                <w:b/>
                <w:sz w:val="24"/>
                <w:szCs w:val="24"/>
              </w:rPr>
            </w:pPr>
            <w:r w:rsidRPr="00C14411">
              <w:rPr>
                <w:rFonts w:ascii="Arial" w:hAnsi="Arial" w:cs="Arial"/>
                <w:b/>
                <w:w w:val="99"/>
                <w:sz w:val="24"/>
                <w:szCs w:val="24"/>
              </w:rPr>
              <w:t>1</w:t>
            </w:r>
          </w:p>
        </w:tc>
        <w:tc>
          <w:tcPr>
            <w:tcW w:w="2676" w:type="dxa"/>
          </w:tcPr>
          <w:p w:rsidR="009530F6" w:rsidRPr="00C14411" w:rsidRDefault="00925BB0" w:rsidP="00E11278">
            <w:pPr>
              <w:pStyle w:val="TableParagraph"/>
              <w:spacing w:before="1" w:line="288" w:lineRule="exact"/>
              <w:jc w:val="left"/>
              <w:rPr>
                <w:rFonts w:ascii="Arial" w:hAnsi="Arial" w:cs="Arial"/>
                <w:b/>
                <w:sz w:val="24"/>
                <w:szCs w:val="24"/>
              </w:rPr>
            </w:pPr>
            <w:r w:rsidRPr="00C14411">
              <w:rPr>
                <w:rFonts w:ascii="Arial" w:hAnsi="Arial" w:cs="Arial"/>
                <w:b/>
                <w:sz w:val="24"/>
                <w:szCs w:val="24"/>
              </w:rPr>
              <w:t>State Bank of India</w:t>
            </w:r>
          </w:p>
        </w:tc>
        <w:tc>
          <w:tcPr>
            <w:tcW w:w="1861" w:type="dxa"/>
          </w:tcPr>
          <w:p w:rsidR="009530F6" w:rsidRPr="00C14411" w:rsidRDefault="001D05DD" w:rsidP="000F54A8">
            <w:pPr>
              <w:pStyle w:val="TableParagraph"/>
              <w:spacing w:before="1" w:line="288" w:lineRule="exact"/>
              <w:ind w:left="224" w:right="224"/>
              <w:jc w:val="center"/>
              <w:rPr>
                <w:rFonts w:ascii="Arial" w:hAnsi="Arial" w:cs="Arial"/>
                <w:sz w:val="24"/>
                <w:szCs w:val="24"/>
              </w:rPr>
            </w:pPr>
            <w:r>
              <w:rPr>
                <w:rFonts w:ascii="Arial" w:hAnsi="Arial" w:cs="Arial"/>
                <w:sz w:val="24"/>
                <w:szCs w:val="24"/>
              </w:rPr>
              <w:t>2</w:t>
            </w:r>
            <w:r w:rsidR="007324F2">
              <w:rPr>
                <w:rFonts w:ascii="Arial" w:hAnsi="Arial" w:cs="Arial"/>
                <w:sz w:val="24"/>
                <w:szCs w:val="24"/>
              </w:rPr>
              <w:t>2</w:t>
            </w:r>
          </w:p>
        </w:tc>
        <w:tc>
          <w:tcPr>
            <w:tcW w:w="2833" w:type="dxa"/>
          </w:tcPr>
          <w:p w:rsidR="009530F6" w:rsidRPr="00C14411" w:rsidRDefault="00A14AC5" w:rsidP="000F54A8">
            <w:pPr>
              <w:pStyle w:val="TableParagraph"/>
              <w:spacing w:before="1" w:line="288" w:lineRule="exact"/>
              <w:ind w:left="36" w:right="35"/>
              <w:jc w:val="center"/>
              <w:rPr>
                <w:rFonts w:ascii="Arial" w:hAnsi="Arial" w:cs="Arial"/>
                <w:sz w:val="24"/>
                <w:szCs w:val="24"/>
              </w:rPr>
            </w:pPr>
            <w:r>
              <w:rPr>
                <w:rFonts w:ascii="Arial" w:hAnsi="Arial" w:cs="Arial"/>
                <w:sz w:val="24"/>
                <w:szCs w:val="24"/>
              </w:rPr>
              <w:t>66</w:t>
            </w:r>
          </w:p>
        </w:tc>
        <w:tc>
          <w:tcPr>
            <w:tcW w:w="1986" w:type="dxa"/>
          </w:tcPr>
          <w:p w:rsidR="009530F6" w:rsidRPr="00C14411" w:rsidRDefault="00A14AC5" w:rsidP="000F54A8">
            <w:pPr>
              <w:pStyle w:val="TableParagraph"/>
              <w:spacing w:before="1" w:line="288" w:lineRule="exact"/>
              <w:ind w:left="600" w:right="594"/>
              <w:jc w:val="center"/>
              <w:rPr>
                <w:rFonts w:ascii="Arial" w:hAnsi="Arial" w:cs="Arial"/>
                <w:b/>
                <w:sz w:val="24"/>
                <w:szCs w:val="24"/>
              </w:rPr>
            </w:pPr>
            <w:r>
              <w:rPr>
                <w:rFonts w:ascii="Arial" w:hAnsi="Arial" w:cs="Arial"/>
                <w:b/>
                <w:sz w:val="24"/>
                <w:szCs w:val="24"/>
              </w:rPr>
              <w:t>71</w:t>
            </w:r>
          </w:p>
        </w:tc>
      </w:tr>
      <w:tr w:rsidR="009530F6" w:rsidRPr="00C14411" w:rsidTr="007B37FD">
        <w:trPr>
          <w:trHeight w:val="346"/>
        </w:trPr>
        <w:tc>
          <w:tcPr>
            <w:tcW w:w="708" w:type="dxa"/>
          </w:tcPr>
          <w:p w:rsidR="009530F6" w:rsidRPr="00C14411" w:rsidRDefault="00925BB0" w:rsidP="000F54A8">
            <w:pPr>
              <w:pStyle w:val="TableParagraph"/>
              <w:spacing w:before="5" w:line="269" w:lineRule="exact"/>
              <w:ind w:left="2"/>
              <w:jc w:val="center"/>
              <w:rPr>
                <w:rFonts w:ascii="Arial" w:hAnsi="Arial" w:cs="Arial"/>
                <w:b/>
                <w:sz w:val="24"/>
                <w:szCs w:val="24"/>
              </w:rPr>
            </w:pPr>
            <w:r w:rsidRPr="00C14411">
              <w:rPr>
                <w:rFonts w:ascii="Arial" w:hAnsi="Arial" w:cs="Arial"/>
                <w:b/>
                <w:w w:val="99"/>
                <w:sz w:val="24"/>
                <w:szCs w:val="24"/>
              </w:rPr>
              <w:t>2</w:t>
            </w:r>
          </w:p>
        </w:tc>
        <w:tc>
          <w:tcPr>
            <w:tcW w:w="2676" w:type="dxa"/>
          </w:tcPr>
          <w:p w:rsidR="009530F6" w:rsidRPr="00C14411" w:rsidRDefault="00925BB0" w:rsidP="00E11278">
            <w:pPr>
              <w:pStyle w:val="TableParagraph"/>
              <w:spacing w:before="5" w:line="269" w:lineRule="exact"/>
              <w:jc w:val="left"/>
              <w:rPr>
                <w:rFonts w:ascii="Arial" w:hAnsi="Arial" w:cs="Arial"/>
                <w:b/>
                <w:sz w:val="24"/>
                <w:szCs w:val="24"/>
              </w:rPr>
            </w:pPr>
            <w:r w:rsidRPr="00C14411">
              <w:rPr>
                <w:rFonts w:ascii="Arial" w:hAnsi="Arial" w:cs="Arial"/>
                <w:b/>
                <w:sz w:val="24"/>
                <w:szCs w:val="24"/>
              </w:rPr>
              <w:t>Punjab National Bank</w:t>
            </w:r>
          </w:p>
        </w:tc>
        <w:tc>
          <w:tcPr>
            <w:tcW w:w="1861" w:type="dxa"/>
          </w:tcPr>
          <w:p w:rsidR="009530F6" w:rsidRPr="00C14411" w:rsidRDefault="00F1273F" w:rsidP="000F54A8">
            <w:pPr>
              <w:pStyle w:val="TableParagraph"/>
              <w:spacing w:before="5" w:line="269" w:lineRule="exact"/>
              <w:ind w:left="224" w:right="224"/>
              <w:jc w:val="center"/>
              <w:rPr>
                <w:rFonts w:ascii="Arial" w:hAnsi="Arial" w:cs="Arial"/>
                <w:sz w:val="24"/>
                <w:szCs w:val="24"/>
              </w:rPr>
            </w:pPr>
            <w:r>
              <w:rPr>
                <w:rFonts w:ascii="Arial" w:hAnsi="Arial" w:cs="Arial"/>
                <w:sz w:val="24"/>
                <w:szCs w:val="24"/>
              </w:rPr>
              <w:t>3</w:t>
            </w:r>
          </w:p>
        </w:tc>
        <w:tc>
          <w:tcPr>
            <w:tcW w:w="2833" w:type="dxa"/>
          </w:tcPr>
          <w:p w:rsidR="009530F6" w:rsidRPr="00C14411" w:rsidRDefault="00A14AC5" w:rsidP="000F54A8">
            <w:pPr>
              <w:pStyle w:val="TableParagraph"/>
              <w:spacing w:before="5" w:line="269" w:lineRule="exact"/>
              <w:ind w:left="36" w:right="35"/>
              <w:jc w:val="center"/>
              <w:rPr>
                <w:rFonts w:ascii="Arial" w:hAnsi="Arial" w:cs="Arial"/>
                <w:sz w:val="24"/>
                <w:szCs w:val="24"/>
              </w:rPr>
            </w:pPr>
            <w:r>
              <w:rPr>
                <w:rFonts w:ascii="Arial" w:hAnsi="Arial" w:cs="Arial"/>
                <w:sz w:val="24"/>
                <w:szCs w:val="24"/>
              </w:rPr>
              <w:t>9</w:t>
            </w:r>
          </w:p>
        </w:tc>
        <w:tc>
          <w:tcPr>
            <w:tcW w:w="1986" w:type="dxa"/>
          </w:tcPr>
          <w:p w:rsidR="009530F6" w:rsidRPr="00C14411" w:rsidRDefault="00A14AC5" w:rsidP="000F54A8">
            <w:pPr>
              <w:pStyle w:val="TableParagraph"/>
              <w:spacing w:before="5" w:line="269" w:lineRule="exact"/>
              <w:ind w:left="600" w:right="594"/>
              <w:jc w:val="center"/>
              <w:rPr>
                <w:rFonts w:ascii="Arial" w:hAnsi="Arial" w:cs="Arial"/>
                <w:b/>
                <w:sz w:val="24"/>
                <w:szCs w:val="24"/>
              </w:rPr>
            </w:pPr>
            <w:r>
              <w:rPr>
                <w:rFonts w:ascii="Arial" w:hAnsi="Arial" w:cs="Arial"/>
                <w:b/>
                <w:sz w:val="24"/>
                <w:szCs w:val="24"/>
              </w:rPr>
              <w:t>11</w:t>
            </w:r>
          </w:p>
        </w:tc>
      </w:tr>
      <w:tr w:rsidR="009530F6" w:rsidRPr="00C14411" w:rsidTr="007B37FD">
        <w:trPr>
          <w:trHeight w:val="364"/>
        </w:trPr>
        <w:tc>
          <w:tcPr>
            <w:tcW w:w="708" w:type="dxa"/>
          </w:tcPr>
          <w:p w:rsidR="009530F6" w:rsidRPr="00C14411" w:rsidRDefault="00925BB0" w:rsidP="000F54A8">
            <w:pPr>
              <w:pStyle w:val="TableParagraph"/>
              <w:spacing w:before="3" w:line="291" w:lineRule="exact"/>
              <w:ind w:left="2"/>
              <w:jc w:val="center"/>
              <w:rPr>
                <w:rFonts w:ascii="Arial" w:hAnsi="Arial" w:cs="Arial"/>
                <w:b/>
                <w:sz w:val="24"/>
                <w:szCs w:val="24"/>
              </w:rPr>
            </w:pPr>
            <w:r w:rsidRPr="00C14411">
              <w:rPr>
                <w:rFonts w:ascii="Arial" w:hAnsi="Arial" w:cs="Arial"/>
                <w:b/>
                <w:w w:val="99"/>
                <w:sz w:val="24"/>
                <w:szCs w:val="24"/>
              </w:rPr>
              <w:t>3</w:t>
            </w:r>
          </w:p>
        </w:tc>
        <w:tc>
          <w:tcPr>
            <w:tcW w:w="2676" w:type="dxa"/>
          </w:tcPr>
          <w:p w:rsidR="009530F6" w:rsidRPr="00C14411" w:rsidRDefault="00447AAE" w:rsidP="00E11278">
            <w:pPr>
              <w:pStyle w:val="TableParagraph"/>
              <w:spacing w:before="3" w:line="291" w:lineRule="exact"/>
              <w:jc w:val="left"/>
              <w:rPr>
                <w:rFonts w:ascii="Arial" w:hAnsi="Arial" w:cs="Arial"/>
                <w:b/>
                <w:sz w:val="24"/>
                <w:szCs w:val="24"/>
              </w:rPr>
            </w:pPr>
            <w:r w:rsidRPr="00C14411">
              <w:rPr>
                <w:rFonts w:ascii="Arial" w:hAnsi="Arial" w:cs="Arial"/>
                <w:b/>
                <w:sz w:val="24"/>
                <w:szCs w:val="24"/>
              </w:rPr>
              <w:t>J&amp;K</w:t>
            </w:r>
            <w:r w:rsidR="00A611D1">
              <w:rPr>
                <w:rFonts w:ascii="Arial" w:hAnsi="Arial" w:cs="Arial"/>
                <w:b/>
                <w:sz w:val="24"/>
                <w:szCs w:val="24"/>
              </w:rPr>
              <w:t xml:space="preserve"> </w:t>
            </w:r>
            <w:r w:rsidR="00925BB0" w:rsidRPr="00C14411">
              <w:rPr>
                <w:rFonts w:ascii="Arial" w:hAnsi="Arial" w:cs="Arial"/>
                <w:b/>
                <w:sz w:val="24"/>
                <w:szCs w:val="24"/>
              </w:rPr>
              <w:t>Bank</w:t>
            </w:r>
          </w:p>
        </w:tc>
        <w:tc>
          <w:tcPr>
            <w:tcW w:w="1861" w:type="dxa"/>
          </w:tcPr>
          <w:p w:rsidR="009530F6" w:rsidRPr="00C14411" w:rsidRDefault="001D05DD" w:rsidP="000F54A8">
            <w:pPr>
              <w:pStyle w:val="TableParagraph"/>
              <w:spacing w:before="3" w:line="291" w:lineRule="exact"/>
              <w:ind w:left="2"/>
              <w:jc w:val="center"/>
              <w:rPr>
                <w:rFonts w:ascii="Arial" w:hAnsi="Arial" w:cs="Arial"/>
                <w:sz w:val="24"/>
                <w:szCs w:val="24"/>
              </w:rPr>
            </w:pPr>
            <w:r>
              <w:rPr>
                <w:rFonts w:ascii="Arial" w:hAnsi="Arial" w:cs="Arial"/>
                <w:w w:val="99"/>
                <w:sz w:val="24"/>
                <w:szCs w:val="24"/>
              </w:rPr>
              <w:t>30</w:t>
            </w:r>
          </w:p>
        </w:tc>
        <w:tc>
          <w:tcPr>
            <w:tcW w:w="2833" w:type="dxa"/>
          </w:tcPr>
          <w:p w:rsidR="009530F6" w:rsidRPr="00C14411" w:rsidRDefault="00A14AC5" w:rsidP="001D05DD">
            <w:pPr>
              <w:pStyle w:val="TableParagraph"/>
              <w:spacing w:before="3" w:line="291" w:lineRule="exact"/>
              <w:ind w:left="35" w:right="35"/>
              <w:jc w:val="center"/>
              <w:rPr>
                <w:rFonts w:ascii="Arial" w:hAnsi="Arial" w:cs="Arial"/>
                <w:sz w:val="24"/>
                <w:szCs w:val="24"/>
              </w:rPr>
            </w:pPr>
            <w:r>
              <w:rPr>
                <w:rFonts w:ascii="Arial" w:hAnsi="Arial" w:cs="Arial"/>
                <w:sz w:val="24"/>
                <w:szCs w:val="24"/>
              </w:rPr>
              <w:t>9</w:t>
            </w:r>
            <w:r w:rsidR="001D05DD">
              <w:rPr>
                <w:rFonts w:ascii="Arial" w:hAnsi="Arial" w:cs="Arial"/>
                <w:sz w:val="24"/>
                <w:szCs w:val="24"/>
              </w:rPr>
              <w:t>0</w:t>
            </w:r>
          </w:p>
        </w:tc>
        <w:tc>
          <w:tcPr>
            <w:tcW w:w="1986" w:type="dxa"/>
          </w:tcPr>
          <w:p w:rsidR="009530F6" w:rsidRPr="00C14411" w:rsidRDefault="00A14AC5" w:rsidP="00D43AC8">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98</w:t>
            </w:r>
          </w:p>
        </w:tc>
      </w:tr>
      <w:tr w:rsidR="001D05DD" w:rsidRPr="00C14411" w:rsidTr="007B37FD">
        <w:trPr>
          <w:trHeight w:val="337"/>
        </w:trPr>
        <w:tc>
          <w:tcPr>
            <w:tcW w:w="708" w:type="dxa"/>
          </w:tcPr>
          <w:p w:rsidR="001D05DD" w:rsidRPr="00C14411" w:rsidRDefault="001D05DD" w:rsidP="000F54A8">
            <w:pPr>
              <w:pStyle w:val="TableParagraph"/>
              <w:spacing w:before="3" w:line="291" w:lineRule="exact"/>
              <w:ind w:left="2"/>
              <w:jc w:val="center"/>
              <w:rPr>
                <w:rFonts w:ascii="Arial" w:hAnsi="Arial" w:cs="Arial"/>
                <w:b/>
                <w:w w:val="99"/>
                <w:sz w:val="24"/>
                <w:szCs w:val="24"/>
              </w:rPr>
            </w:pPr>
            <w:r>
              <w:rPr>
                <w:rFonts w:ascii="Arial" w:hAnsi="Arial" w:cs="Arial"/>
                <w:b/>
                <w:w w:val="99"/>
                <w:sz w:val="24"/>
                <w:szCs w:val="24"/>
              </w:rPr>
              <w:t>4</w:t>
            </w:r>
          </w:p>
        </w:tc>
        <w:tc>
          <w:tcPr>
            <w:tcW w:w="2676" w:type="dxa"/>
          </w:tcPr>
          <w:p w:rsidR="001D05DD" w:rsidRPr="00C14411" w:rsidRDefault="001D05DD" w:rsidP="00E11278">
            <w:pPr>
              <w:pStyle w:val="TableParagraph"/>
              <w:spacing w:before="3" w:line="291" w:lineRule="exact"/>
              <w:jc w:val="left"/>
              <w:rPr>
                <w:rFonts w:ascii="Arial" w:hAnsi="Arial" w:cs="Arial"/>
                <w:b/>
                <w:sz w:val="24"/>
                <w:szCs w:val="24"/>
              </w:rPr>
            </w:pPr>
            <w:r>
              <w:rPr>
                <w:rFonts w:ascii="Arial" w:hAnsi="Arial" w:cs="Arial"/>
                <w:b/>
                <w:sz w:val="24"/>
                <w:szCs w:val="24"/>
              </w:rPr>
              <w:t xml:space="preserve">ICICI    </w:t>
            </w:r>
          </w:p>
        </w:tc>
        <w:tc>
          <w:tcPr>
            <w:tcW w:w="1861" w:type="dxa"/>
          </w:tcPr>
          <w:p w:rsidR="001D05DD" w:rsidRDefault="001D05DD" w:rsidP="000F54A8">
            <w:pPr>
              <w:pStyle w:val="TableParagraph"/>
              <w:spacing w:before="3" w:line="291" w:lineRule="exact"/>
              <w:ind w:left="2"/>
              <w:jc w:val="center"/>
              <w:rPr>
                <w:rFonts w:ascii="Arial" w:hAnsi="Arial" w:cs="Arial"/>
                <w:w w:val="99"/>
                <w:sz w:val="24"/>
                <w:szCs w:val="24"/>
              </w:rPr>
            </w:pPr>
            <w:r>
              <w:rPr>
                <w:rFonts w:ascii="Arial" w:hAnsi="Arial" w:cs="Arial"/>
                <w:w w:val="99"/>
                <w:sz w:val="24"/>
                <w:szCs w:val="24"/>
              </w:rPr>
              <w:t>1</w:t>
            </w:r>
          </w:p>
        </w:tc>
        <w:tc>
          <w:tcPr>
            <w:tcW w:w="2833" w:type="dxa"/>
          </w:tcPr>
          <w:p w:rsidR="001D05DD" w:rsidRDefault="00A14AC5" w:rsidP="00A14AC5">
            <w:pPr>
              <w:pStyle w:val="TableParagraph"/>
              <w:spacing w:before="3" w:line="291" w:lineRule="exact"/>
              <w:ind w:left="35" w:right="35"/>
              <w:jc w:val="center"/>
              <w:rPr>
                <w:rFonts w:ascii="Arial" w:hAnsi="Arial" w:cs="Arial"/>
                <w:sz w:val="24"/>
                <w:szCs w:val="24"/>
              </w:rPr>
            </w:pPr>
            <w:r>
              <w:rPr>
                <w:rFonts w:ascii="Arial" w:hAnsi="Arial" w:cs="Arial"/>
                <w:sz w:val="24"/>
                <w:szCs w:val="24"/>
              </w:rPr>
              <w:t>3</w:t>
            </w:r>
          </w:p>
        </w:tc>
        <w:tc>
          <w:tcPr>
            <w:tcW w:w="1986" w:type="dxa"/>
          </w:tcPr>
          <w:p w:rsidR="001D05DD" w:rsidRDefault="00D43AC8" w:rsidP="000F54A8">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3</w:t>
            </w:r>
          </w:p>
        </w:tc>
      </w:tr>
      <w:tr w:rsidR="009530F6" w:rsidRPr="00C14411" w:rsidTr="007B37FD">
        <w:trPr>
          <w:trHeight w:val="346"/>
        </w:trPr>
        <w:tc>
          <w:tcPr>
            <w:tcW w:w="708" w:type="dxa"/>
          </w:tcPr>
          <w:p w:rsidR="009530F6" w:rsidRPr="00C14411" w:rsidRDefault="005D1167" w:rsidP="000F54A8">
            <w:pPr>
              <w:pStyle w:val="TableParagraph"/>
              <w:spacing w:before="3" w:line="291" w:lineRule="exact"/>
              <w:ind w:left="2"/>
              <w:jc w:val="center"/>
              <w:rPr>
                <w:rFonts w:ascii="Arial" w:hAnsi="Arial" w:cs="Arial"/>
                <w:b/>
                <w:sz w:val="24"/>
                <w:szCs w:val="24"/>
              </w:rPr>
            </w:pPr>
            <w:r>
              <w:rPr>
                <w:rFonts w:ascii="Arial" w:hAnsi="Arial" w:cs="Arial"/>
                <w:b/>
                <w:w w:val="99"/>
                <w:sz w:val="24"/>
                <w:szCs w:val="24"/>
              </w:rPr>
              <w:t>5</w:t>
            </w:r>
          </w:p>
        </w:tc>
        <w:tc>
          <w:tcPr>
            <w:tcW w:w="2676" w:type="dxa"/>
          </w:tcPr>
          <w:p w:rsidR="009530F6" w:rsidRPr="00C14411" w:rsidRDefault="00447AAE" w:rsidP="00E11278">
            <w:pPr>
              <w:pStyle w:val="TableParagraph"/>
              <w:spacing w:before="3" w:line="291" w:lineRule="exact"/>
              <w:jc w:val="left"/>
              <w:rPr>
                <w:rFonts w:ascii="Arial" w:hAnsi="Arial" w:cs="Arial"/>
                <w:b/>
                <w:sz w:val="24"/>
                <w:szCs w:val="24"/>
              </w:rPr>
            </w:pPr>
            <w:r w:rsidRPr="00C14411">
              <w:rPr>
                <w:rFonts w:ascii="Arial" w:hAnsi="Arial" w:cs="Arial"/>
                <w:b/>
                <w:sz w:val="24"/>
                <w:szCs w:val="24"/>
              </w:rPr>
              <w:t>AXIS</w:t>
            </w:r>
            <w:r w:rsidR="00E1087C">
              <w:rPr>
                <w:rFonts w:ascii="Arial" w:hAnsi="Arial" w:cs="Arial"/>
                <w:b/>
                <w:sz w:val="24"/>
                <w:szCs w:val="24"/>
              </w:rPr>
              <w:t xml:space="preserve"> Bank</w:t>
            </w:r>
          </w:p>
        </w:tc>
        <w:tc>
          <w:tcPr>
            <w:tcW w:w="1861" w:type="dxa"/>
          </w:tcPr>
          <w:p w:rsidR="009530F6" w:rsidRPr="00C14411" w:rsidRDefault="00BE6C5C" w:rsidP="000F54A8">
            <w:pPr>
              <w:pStyle w:val="TableParagraph"/>
              <w:spacing w:before="3" w:line="291" w:lineRule="exact"/>
              <w:ind w:left="2"/>
              <w:jc w:val="center"/>
              <w:rPr>
                <w:rFonts w:ascii="Arial" w:hAnsi="Arial" w:cs="Arial"/>
                <w:sz w:val="24"/>
                <w:szCs w:val="24"/>
              </w:rPr>
            </w:pPr>
            <w:r w:rsidRPr="00C14411">
              <w:rPr>
                <w:rFonts w:ascii="Arial" w:hAnsi="Arial" w:cs="Arial"/>
                <w:w w:val="99"/>
                <w:sz w:val="24"/>
                <w:szCs w:val="24"/>
              </w:rPr>
              <w:t>1</w:t>
            </w:r>
          </w:p>
        </w:tc>
        <w:tc>
          <w:tcPr>
            <w:tcW w:w="2833" w:type="dxa"/>
          </w:tcPr>
          <w:p w:rsidR="009530F6" w:rsidRPr="00C14411" w:rsidRDefault="00A14AC5" w:rsidP="000F54A8">
            <w:pPr>
              <w:pStyle w:val="TableParagraph"/>
              <w:spacing w:before="3" w:line="291" w:lineRule="exact"/>
              <w:ind w:left="35" w:right="35"/>
              <w:jc w:val="center"/>
              <w:rPr>
                <w:rFonts w:ascii="Arial" w:hAnsi="Arial" w:cs="Arial"/>
                <w:sz w:val="24"/>
                <w:szCs w:val="24"/>
              </w:rPr>
            </w:pPr>
            <w:r>
              <w:rPr>
                <w:rFonts w:ascii="Arial" w:hAnsi="Arial" w:cs="Arial"/>
                <w:sz w:val="24"/>
                <w:szCs w:val="24"/>
              </w:rPr>
              <w:t>6</w:t>
            </w:r>
          </w:p>
        </w:tc>
        <w:tc>
          <w:tcPr>
            <w:tcW w:w="1986" w:type="dxa"/>
          </w:tcPr>
          <w:p w:rsidR="009530F6" w:rsidRPr="00C14411" w:rsidRDefault="00D43AC8" w:rsidP="000F54A8">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6</w:t>
            </w:r>
          </w:p>
        </w:tc>
      </w:tr>
      <w:tr w:rsidR="009530F6" w:rsidRPr="00C14411" w:rsidTr="007B37FD">
        <w:trPr>
          <w:trHeight w:val="274"/>
        </w:trPr>
        <w:tc>
          <w:tcPr>
            <w:tcW w:w="708" w:type="dxa"/>
          </w:tcPr>
          <w:p w:rsidR="009530F6" w:rsidRPr="00C14411" w:rsidRDefault="005D1167" w:rsidP="000F54A8">
            <w:pPr>
              <w:pStyle w:val="TableParagraph"/>
              <w:spacing w:before="3" w:line="291" w:lineRule="exact"/>
              <w:ind w:left="2"/>
              <w:jc w:val="center"/>
              <w:rPr>
                <w:rFonts w:ascii="Arial" w:hAnsi="Arial" w:cs="Arial"/>
                <w:b/>
                <w:sz w:val="24"/>
                <w:szCs w:val="24"/>
              </w:rPr>
            </w:pPr>
            <w:r>
              <w:rPr>
                <w:rFonts w:ascii="Arial" w:hAnsi="Arial" w:cs="Arial"/>
                <w:b/>
                <w:sz w:val="24"/>
                <w:szCs w:val="24"/>
              </w:rPr>
              <w:t>6</w:t>
            </w:r>
          </w:p>
        </w:tc>
        <w:tc>
          <w:tcPr>
            <w:tcW w:w="2676" w:type="dxa"/>
          </w:tcPr>
          <w:p w:rsidR="009530F6" w:rsidRPr="00C14411" w:rsidRDefault="00447AAE" w:rsidP="007B37FD">
            <w:pPr>
              <w:pStyle w:val="TableParagraph"/>
              <w:spacing w:before="3" w:line="291" w:lineRule="exact"/>
              <w:jc w:val="left"/>
              <w:rPr>
                <w:rFonts w:ascii="Arial" w:hAnsi="Arial" w:cs="Arial"/>
                <w:b/>
                <w:sz w:val="24"/>
                <w:szCs w:val="24"/>
              </w:rPr>
            </w:pPr>
            <w:r w:rsidRPr="00C14411">
              <w:rPr>
                <w:rFonts w:ascii="Arial" w:hAnsi="Arial" w:cs="Arial"/>
                <w:b/>
                <w:sz w:val="24"/>
                <w:szCs w:val="24"/>
              </w:rPr>
              <w:t>J</w:t>
            </w:r>
            <w:r w:rsidR="007B37FD">
              <w:rPr>
                <w:rFonts w:ascii="Arial" w:hAnsi="Arial" w:cs="Arial"/>
                <w:b/>
                <w:sz w:val="24"/>
                <w:szCs w:val="24"/>
              </w:rPr>
              <w:t>KSCB</w:t>
            </w:r>
          </w:p>
        </w:tc>
        <w:tc>
          <w:tcPr>
            <w:tcW w:w="1861" w:type="dxa"/>
          </w:tcPr>
          <w:p w:rsidR="009530F6" w:rsidRPr="00761F31" w:rsidRDefault="00E0218B" w:rsidP="000F54A8">
            <w:pPr>
              <w:pStyle w:val="TableParagraph"/>
              <w:spacing w:before="3" w:line="291" w:lineRule="exact"/>
              <w:ind w:left="2"/>
              <w:jc w:val="center"/>
              <w:rPr>
                <w:rFonts w:ascii="Arial" w:hAnsi="Arial" w:cs="Arial"/>
                <w:color w:val="FF0000"/>
                <w:sz w:val="24"/>
                <w:szCs w:val="24"/>
              </w:rPr>
            </w:pPr>
            <w:r>
              <w:rPr>
                <w:rFonts w:ascii="Arial" w:hAnsi="Arial" w:cs="Arial"/>
                <w:w w:val="99"/>
                <w:sz w:val="24"/>
                <w:szCs w:val="24"/>
              </w:rPr>
              <w:t>2</w:t>
            </w:r>
          </w:p>
        </w:tc>
        <w:tc>
          <w:tcPr>
            <w:tcW w:w="2833" w:type="dxa"/>
          </w:tcPr>
          <w:p w:rsidR="009530F6" w:rsidRPr="00C14411" w:rsidRDefault="00A14AC5" w:rsidP="000F54A8">
            <w:pPr>
              <w:pStyle w:val="TableParagraph"/>
              <w:spacing w:before="3" w:line="291" w:lineRule="exact"/>
              <w:ind w:left="35" w:right="35"/>
              <w:jc w:val="center"/>
              <w:rPr>
                <w:rFonts w:ascii="Arial" w:hAnsi="Arial" w:cs="Arial"/>
                <w:sz w:val="24"/>
                <w:szCs w:val="24"/>
              </w:rPr>
            </w:pPr>
            <w:r>
              <w:rPr>
                <w:rFonts w:ascii="Arial" w:hAnsi="Arial" w:cs="Arial"/>
                <w:sz w:val="24"/>
                <w:szCs w:val="24"/>
              </w:rPr>
              <w:t>6</w:t>
            </w:r>
          </w:p>
        </w:tc>
        <w:tc>
          <w:tcPr>
            <w:tcW w:w="1986" w:type="dxa"/>
          </w:tcPr>
          <w:p w:rsidR="009530F6" w:rsidRPr="00C14411" w:rsidRDefault="00A14AC5" w:rsidP="000F54A8">
            <w:pPr>
              <w:pStyle w:val="TableParagraph"/>
              <w:spacing w:before="3" w:line="291" w:lineRule="exact"/>
              <w:ind w:left="6"/>
              <w:jc w:val="center"/>
              <w:rPr>
                <w:rFonts w:ascii="Arial" w:hAnsi="Arial" w:cs="Arial"/>
                <w:b/>
                <w:sz w:val="24"/>
                <w:szCs w:val="24"/>
              </w:rPr>
            </w:pPr>
            <w:r>
              <w:rPr>
                <w:rFonts w:ascii="Arial" w:hAnsi="Arial" w:cs="Arial"/>
                <w:b/>
                <w:sz w:val="24"/>
                <w:szCs w:val="24"/>
              </w:rPr>
              <w:t>6</w:t>
            </w:r>
          </w:p>
        </w:tc>
      </w:tr>
      <w:tr w:rsidR="00290BBE" w:rsidRPr="00C14411" w:rsidTr="007B37FD">
        <w:trPr>
          <w:trHeight w:val="319"/>
        </w:trPr>
        <w:tc>
          <w:tcPr>
            <w:tcW w:w="708" w:type="dxa"/>
          </w:tcPr>
          <w:p w:rsidR="00290BBE" w:rsidRDefault="005D1167" w:rsidP="000F54A8">
            <w:pPr>
              <w:pStyle w:val="TableParagraph"/>
              <w:spacing w:before="3" w:line="291" w:lineRule="exact"/>
              <w:ind w:left="2"/>
              <w:jc w:val="center"/>
              <w:rPr>
                <w:rFonts w:ascii="Arial" w:hAnsi="Arial" w:cs="Arial"/>
                <w:b/>
                <w:sz w:val="24"/>
                <w:szCs w:val="24"/>
              </w:rPr>
            </w:pPr>
            <w:r>
              <w:rPr>
                <w:rFonts w:ascii="Arial" w:hAnsi="Arial" w:cs="Arial"/>
                <w:b/>
                <w:sz w:val="24"/>
                <w:szCs w:val="24"/>
              </w:rPr>
              <w:t>7</w:t>
            </w:r>
          </w:p>
        </w:tc>
        <w:tc>
          <w:tcPr>
            <w:tcW w:w="2676" w:type="dxa"/>
          </w:tcPr>
          <w:p w:rsidR="00290BBE" w:rsidRPr="00C14411" w:rsidRDefault="00290BBE" w:rsidP="00E11278">
            <w:pPr>
              <w:pStyle w:val="TableParagraph"/>
              <w:spacing w:before="3" w:line="291" w:lineRule="exact"/>
              <w:jc w:val="left"/>
              <w:rPr>
                <w:rFonts w:ascii="Arial" w:hAnsi="Arial" w:cs="Arial"/>
                <w:b/>
                <w:sz w:val="24"/>
                <w:szCs w:val="24"/>
              </w:rPr>
            </w:pPr>
            <w:r>
              <w:rPr>
                <w:rFonts w:ascii="Arial" w:hAnsi="Arial" w:cs="Arial"/>
                <w:b/>
                <w:sz w:val="24"/>
                <w:szCs w:val="24"/>
              </w:rPr>
              <w:t>J&amp;K Grameen Bank</w:t>
            </w:r>
          </w:p>
        </w:tc>
        <w:tc>
          <w:tcPr>
            <w:tcW w:w="1861" w:type="dxa"/>
          </w:tcPr>
          <w:p w:rsidR="00290BBE" w:rsidRDefault="00290BBE" w:rsidP="000F54A8">
            <w:pPr>
              <w:pStyle w:val="TableParagraph"/>
              <w:spacing w:before="3" w:line="291" w:lineRule="exact"/>
              <w:ind w:left="2"/>
              <w:jc w:val="center"/>
              <w:rPr>
                <w:rFonts w:ascii="Arial" w:hAnsi="Arial" w:cs="Arial"/>
                <w:w w:val="99"/>
                <w:sz w:val="24"/>
                <w:szCs w:val="24"/>
              </w:rPr>
            </w:pPr>
            <w:r>
              <w:rPr>
                <w:rFonts w:ascii="Arial" w:hAnsi="Arial" w:cs="Arial"/>
                <w:w w:val="99"/>
                <w:sz w:val="24"/>
                <w:szCs w:val="24"/>
              </w:rPr>
              <w:t>2</w:t>
            </w:r>
          </w:p>
        </w:tc>
        <w:tc>
          <w:tcPr>
            <w:tcW w:w="2833" w:type="dxa"/>
          </w:tcPr>
          <w:p w:rsidR="00290BBE" w:rsidRPr="00C14411" w:rsidRDefault="00A14AC5" w:rsidP="000F54A8">
            <w:pPr>
              <w:pStyle w:val="TableParagraph"/>
              <w:spacing w:before="3" w:line="291" w:lineRule="exact"/>
              <w:ind w:left="35" w:right="35"/>
              <w:jc w:val="center"/>
              <w:rPr>
                <w:rFonts w:ascii="Arial" w:hAnsi="Arial" w:cs="Arial"/>
                <w:sz w:val="24"/>
                <w:szCs w:val="24"/>
              </w:rPr>
            </w:pPr>
            <w:r>
              <w:rPr>
                <w:rFonts w:ascii="Arial" w:hAnsi="Arial" w:cs="Arial"/>
                <w:sz w:val="24"/>
                <w:szCs w:val="24"/>
              </w:rPr>
              <w:t>6</w:t>
            </w:r>
          </w:p>
        </w:tc>
        <w:tc>
          <w:tcPr>
            <w:tcW w:w="1986" w:type="dxa"/>
          </w:tcPr>
          <w:p w:rsidR="00290BBE" w:rsidRDefault="00A14AC5" w:rsidP="00D43AC8">
            <w:pPr>
              <w:pStyle w:val="TableParagraph"/>
              <w:spacing w:before="3" w:line="291" w:lineRule="exact"/>
              <w:ind w:left="6"/>
              <w:jc w:val="center"/>
              <w:rPr>
                <w:rFonts w:ascii="Arial" w:hAnsi="Arial" w:cs="Arial"/>
                <w:b/>
                <w:sz w:val="24"/>
                <w:szCs w:val="24"/>
              </w:rPr>
            </w:pPr>
            <w:r>
              <w:rPr>
                <w:rFonts w:ascii="Arial" w:hAnsi="Arial" w:cs="Arial"/>
                <w:b/>
                <w:sz w:val="24"/>
                <w:szCs w:val="24"/>
              </w:rPr>
              <w:t>6</w:t>
            </w:r>
          </w:p>
        </w:tc>
      </w:tr>
      <w:tr w:rsidR="009530F6" w:rsidRPr="00C14411" w:rsidTr="007B37FD">
        <w:trPr>
          <w:trHeight w:val="355"/>
        </w:trPr>
        <w:tc>
          <w:tcPr>
            <w:tcW w:w="3384" w:type="dxa"/>
            <w:gridSpan w:val="2"/>
          </w:tcPr>
          <w:p w:rsidR="009530F6" w:rsidRPr="00C14411" w:rsidRDefault="00C9165D" w:rsidP="000F54A8">
            <w:pPr>
              <w:pStyle w:val="TableParagraph"/>
              <w:spacing w:before="3" w:line="291" w:lineRule="exact"/>
              <w:ind w:right="1370"/>
              <w:jc w:val="center"/>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861" w:type="dxa"/>
          </w:tcPr>
          <w:p w:rsidR="009530F6" w:rsidRPr="00C14411" w:rsidRDefault="009E7654" w:rsidP="000F54A8">
            <w:pPr>
              <w:pStyle w:val="TableParagraph"/>
              <w:spacing w:before="3" w:line="291" w:lineRule="exact"/>
              <w:ind w:left="225" w:right="222"/>
              <w:jc w:val="center"/>
              <w:rPr>
                <w:rFonts w:ascii="Arial" w:hAnsi="Arial" w:cs="Arial"/>
                <w:b/>
                <w:sz w:val="24"/>
                <w:szCs w:val="24"/>
              </w:rPr>
            </w:pPr>
            <w:r>
              <w:rPr>
                <w:rFonts w:ascii="Arial" w:hAnsi="Arial" w:cs="Arial"/>
                <w:b/>
                <w:sz w:val="24"/>
                <w:szCs w:val="24"/>
              </w:rPr>
              <w:t>6</w:t>
            </w:r>
            <w:r w:rsidR="007324F2">
              <w:rPr>
                <w:rFonts w:ascii="Arial" w:hAnsi="Arial" w:cs="Arial"/>
                <w:b/>
                <w:sz w:val="24"/>
                <w:szCs w:val="24"/>
              </w:rPr>
              <w:t>2</w:t>
            </w:r>
          </w:p>
        </w:tc>
        <w:tc>
          <w:tcPr>
            <w:tcW w:w="2833" w:type="dxa"/>
          </w:tcPr>
          <w:p w:rsidR="009530F6" w:rsidRPr="00C14411" w:rsidRDefault="00A14AC5" w:rsidP="00CB54F5">
            <w:pPr>
              <w:pStyle w:val="TableParagraph"/>
              <w:spacing w:before="3" w:line="291" w:lineRule="exact"/>
              <w:ind w:left="36" w:right="33"/>
              <w:jc w:val="center"/>
              <w:rPr>
                <w:rFonts w:ascii="Arial" w:hAnsi="Arial" w:cs="Arial"/>
                <w:b/>
                <w:sz w:val="24"/>
                <w:szCs w:val="24"/>
              </w:rPr>
            </w:pPr>
            <w:r>
              <w:rPr>
                <w:rFonts w:ascii="Arial" w:hAnsi="Arial" w:cs="Arial"/>
                <w:b/>
                <w:sz w:val="24"/>
                <w:szCs w:val="24"/>
              </w:rPr>
              <w:t>186</w:t>
            </w:r>
          </w:p>
        </w:tc>
        <w:tc>
          <w:tcPr>
            <w:tcW w:w="1986" w:type="dxa"/>
          </w:tcPr>
          <w:p w:rsidR="001D05DD" w:rsidRPr="00C14411" w:rsidRDefault="00A14AC5" w:rsidP="00A14AC5">
            <w:pPr>
              <w:pStyle w:val="TableParagraph"/>
              <w:spacing w:before="3" w:line="291" w:lineRule="exact"/>
              <w:ind w:right="594"/>
              <w:jc w:val="center"/>
              <w:rPr>
                <w:rFonts w:ascii="Arial" w:hAnsi="Arial" w:cs="Arial"/>
                <w:b/>
                <w:sz w:val="24"/>
                <w:szCs w:val="24"/>
              </w:rPr>
            </w:pPr>
            <w:r>
              <w:rPr>
                <w:rFonts w:ascii="Arial" w:hAnsi="Arial" w:cs="Arial"/>
                <w:b/>
                <w:sz w:val="24"/>
                <w:szCs w:val="24"/>
              </w:rPr>
              <w:t>201</w:t>
            </w:r>
          </w:p>
        </w:tc>
      </w:tr>
    </w:tbl>
    <w:p w:rsidR="00585AD7" w:rsidRDefault="00585AD7" w:rsidP="00DC1CD8">
      <w:pPr>
        <w:spacing w:line="291" w:lineRule="exact"/>
        <w:jc w:val="both"/>
        <w:rPr>
          <w:rFonts w:ascii="Arial" w:hAnsi="Arial" w:cs="Arial"/>
          <w:b/>
          <w:bCs/>
          <w:sz w:val="24"/>
          <w:szCs w:val="24"/>
        </w:rPr>
      </w:pPr>
    </w:p>
    <w:p w:rsidR="004D2108" w:rsidRPr="004D2108" w:rsidRDefault="004D2108" w:rsidP="004D2108">
      <w:pPr>
        <w:spacing w:line="291" w:lineRule="exact"/>
        <w:jc w:val="both"/>
        <w:rPr>
          <w:rFonts w:ascii="Arial" w:hAnsi="Arial" w:cs="Arial"/>
          <w:sz w:val="24"/>
          <w:szCs w:val="24"/>
        </w:rPr>
      </w:pPr>
      <w:r w:rsidRPr="004D2108">
        <w:rPr>
          <w:rFonts w:ascii="Arial" w:hAnsi="Arial" w:cs="Arial"/>
          <w:sz w:val="24"/>
          <w:szCs w:val="24"/>
        </w:rPr>
        <w:t xml:space="preserve">CRISIL Foundation, an NGO empanelled by the Reserve Bank of India (RBI) and NABARD, is implementing the </w:t>
      </w:r>
      <w:r w:rsidRPr="004D2108">
        <w:rPr>
          <w:rFonts w:ascii="Arial" w:hAnsi="Arial" w:cs="Arial"/>
          <w:i/>
          <w:iCs/>
          <w:sz w:val="24"/>
          <w:szCs w:val="24"/>
        </w:rPr>
        <w:t>"Money Wise Centre for Financial Literacy (CFL)"</w:t>
      </w:r>
      <w:r w:rsidRPr="004D2108">
        <w:rPr>
          <w:rFonts w:ascii="Arial" w:hAnsi="Arial" w:cs="Arial"/>
          <w:sz w:val="24"/>
          <w:szCs w:val="24"/>
        </w:rPr>
        <w:t xml:space="preserve"> project in collaboration with the State Bank of India.</w:t>
      </w:r>
    </w:p>
    <w:p w:rsidR="004D2108" w:rsidRPr="004D2108" w:rsidRDefault="004D2108" w:rsidP="004D2108">
      <w:pPr>
        <w:spacing w:line="291" w:lineRule="exact"/>
        <w:jc w:val="both"/>
        <w:rPr>
          <w:rFonts w:ascii="Arial" w:hAnsi="Arial" w:cs="Arial"/>
          <w:sz w:val="24"/>
          <w:szCs w:val="24"/>
        </w:rPr>
      </w:pPr>
      <w:r w:rsidRPr="004D2108">
        <w:rPr>
          <w:rFonts w:ascii="Arial" w:hAnsi="Arial" w:cs="Arial"/>
          <w:sz w:val="24"/>
          <w:szCs w:val="24"/>
        </w:rPr>
        <w:t>The project aims to promote financial literacy and awareness among the people of the Union Territory of Ladakh, particularly in rural areas, through CFLs established in all blocks.</w:t>
      </w:r>
    </w:p>
    <w:p w:rsidR="004D2108" w:rsidRPr="004D2108" w:rsidRDefault="004D2108" w:rsidP="004D2108">
      <w:pPr>
        <w:spacing w:line="291" w:lineRule="exact"/>
        <w:jc w:val="both"/>
        <w:rPr>
          <w:rFonts w:ascii="Arial" w:hAnsi="Arial" w:cs="Arial"/>
          <w:sz w:val="24"/>
          <w:szCs w:val="24"/>
        </w:rPr>
      </w:pPr>
      <w:r w:rsidRPr="004D2108">
        <w:rPr>
          <w:rFonts w:ascii="Arial" w:hAnsi="Arial" w:cs="Arial"/>
          <w:sz w:val="24"/>
          <w:szCs w:val="24"/>
        </w:rPr>
        <w:t>Key Activities:</w:t>
      </w:r>
    </w:p>
    <w:p w:rsidR="004D2108" w:rsidRPr="004D2108" w:rsidRDefault="004D2108" w:rsidP="004D2108">
      <w:pPr>
        <w:numPr>
          <w:ilvl w:val="0"/>
          <w:numId w:val="32"/>
        </w:numPr>
        <w:spacing w:line="291" w:lineRule="exact"/>
        <w:jc w:val="both"/>
        <w:rPr>
          <w:rFonts w:ascii="Arial" w:hAnsi="Arial" w:cs="Arial"/>
          <w:sz w:val="24"/>
          <w:szCs w:val="24"/>
        </w:rPr>
      </w:pPr>
      <w:r w:rsidRPr="004D2108">
        <w:rPr>
          <w:rFonts w:ascii="Arial" w:hAnsi="Arial" w:cs="Arial"/>
          <w:sz w:val="24"/>
          <w:szCs w:val="24"/>
        </w:rPr>
        <w:t>Conducting financial literacy awareness programs and camps</w:t>
      </w:r>
    </w:p>
    <w:p w:rsidR="004D2108" w:rsidRPr="004D2108" w:rsidRDefault="004D2108" w:rsidP="004D2108">
      <w:pPr>
        <w:numPr>
          <w:ilvl w:val="0"/>
          <w:numId w:val="32"/>
        </w:numPr>
        <w:spacing w:line="291" w:lineRule="exact"/>
        <w:jc w:val="both"/>
        <w:rPr>
          <w:rFonts w:ascii="Arial" w:hAnsi="Arial" w:cs="Arial"/>
          <w:sz w:val="24"/>
          <w:szCs w:val="24"/>
        </w:rPr>
      </w:pPr>
      <w:r w:rsidRPr="004D2108">
        <w:rPr>
          <w:rFonts w:ascii="Arial" w:hAnsi="Arial" w:cs="Arial"/>
          <w:sz w:val="24"/>
          <w:szCs w:val="24"/>
        </w:rPr>
        <w:t>Educating people about various government schemes related to financial inclusion</w:t>
      </w:r>
    </w:p>
    <w:p w:rsidR="004D2108" w:rsidRPr="004D2108" w:rsidRDefault="004D2108" w:rsidP="004D2108">
      <w:pPr>
        <w:numPr>
          <w:ilvl w:val="0"/>
          <w:numId w:val="32"/>
        </w:numPr>
        <w:spacing w:line="291" w:lineRule="exact"/>
        <w:jc w:val="both"/>
        <w:rPr>
          <w:rFonts w:ascii="Arial" w:hAnsi="Arial" w:cs="Arial"/>
          <w:sz w:val="24"/>
          <w:szCs w:val="24"/>
        </w:rPr>
      </w:pPr>
      <w:r w:rsidRPr="004D2108">
        <w:rPr>
          <w:rFonts w:ascii="Arial" w:hAnsi="Arial" w:cs="Arial"/>
          <w:sz w:val="24"/>
          <w:szCs w:val="24"/>
        </w:rPr>
        <w:t>Providing information on banking services, digital payments, and other financial products</w:t>
      </w:r>
    </w:p>
    <w:p w:rsidR="006C483A" w:rsidRDefault="006C483A" w:rsidP="00DC1CD8">
      <w:pPr>
        <w:spacing w:line="291" w:lineRule="exact"/>
        <w:jc w:val="both"/>
        <w:rPr>
          <w:rFonts w:ascii="Arial" w:hAnsi="Arial" w:cs="Arial"/>
          <w:b/>
          <w:bCs/>
          <w:sz w:val="24"/>
          <w:szCs w:val="24"/>
        </w:rPr>
      </w:pPr>
    </w:p>
    <w:p w:rsidR="00C53DE6" w:rsidRDefault="00D85CB1" w:rsidP="001E1791">
      <w:pPr>
        <w:spacing w:line="291" w:lineRule="exact"/>
        <w:jc w:val="both"/>
        <w:rPr>
          <w:rFonts w:ascii="Arial" w:hAnsi="Arial" w:cs="Arial"/>
          <w:b/>
          <w:sz w:val="24"/>
          <w:szCs w:val="24"/>
          <w:u w:val="single"/>
        </w:rPr>
      </w:pPr>
      <w:r w:rsidRPr="00E41691">
        <w:rPr>
          <w:rFonts w:ascii="Arial" w:hAnsi="Arial" w:cs="Arial"/>
          <w:b/>
          <w:bCs/>
          <w:sz w:val="24"/>
          <w:szCs w:val="24"/>
        </w:rPr>
        <w:t>House is requested to review the position.</w:t>
      </w:r>
      <w:bookmarkStart w:id="25" w:name="AGENDA_ITEM_NO:_02.12"/>
      <w:bookmarkStart w:id="26" w:name="AGENDA_ITEM_NO:_02.13"/>
      <w:bookmarkStart w:id="27" w:name="AGENDA_ITEM_NO:_02.15"/>
      <w:bookmarkStart w:id="28" w:name="AGENDA_ITEM_NO:_02.16"/>
      <w:bookmarkStart w:id="29" w:name="AGENDA_ITEM_NO:_02.17"/>
      <w:bookmarkEnd w:id="25"/>
      <w:bookmarkEnd w:id="26"/>
      <w:bookmarkEnd w:id="27"/>
      <w:bookmarkEnd w:id="28"/>
      <w:bookmarkEnd w:id="29"/>
    </w:p>
    <w:p w:rsidR="00C53DE6" w:rsidRDefault="00C53DE6" w:rsidP="00C0158C">
      <w:pPr>
        <w:jc w:val="both"/>
        <w:rPr>
          <w:rFonts w:ascii="Arial" w:hAnsi="Arial" w:cs="Arial"/>
          <w:b/>
          <w:sz w:val="24"/>
          <w:szCs w:val="24"/>
          <w:u w:val="single"/>
        </w:rPr>
      </w:pPr>
    </w:p>
    <w:p w:rsidR="00C0158C" w:rsidRPr="001D511D" w:rsidRDefault="00AD46B4" w:rsidP="00C0158C">
      <w:pPr>
        <w:jc w:val="both"/>
        <w:rPr>
          <w:rFonts w:ascii="Arial" w:hAnsi="Arial" w:cs="Arial"/>
          <w:b/>
        </w:rPr>
      </w:pPr>
      <w:r w:rsidRPr="001D511D">
        <w:rPr>
          <w:rFonts w:ascii="Arial" w:hAnsi="Arial" w:cs="Arial"/>
          <w:b/>
          <w:sz w:val="24"/>
          <w:szCs w:val="24"/>
          <w:u w:val="single"/>
        </w:rPr>
        <w:t>Agenda Item No 1</w:t>
      </w:r>
      <w:r w:rsidR="002E1634">
        <w:rPr>
          <w:rFonts w:ascii="Arial" w:hAnsi="Arial" w:cs="Arial"/>
          <w:b/>
          <w:sz w:val="24"/>
          <w:szCs w:val="24"/>
          <w:u w:val="single"/>
        </w:rPr>
        <w:t>3</w:t>
      </w:r>
    </w:p>
    <w:p w:rsidR="002F056C" w:rsidRDefault="002F056C" w:rsidP="00DC1CD8">
      <w:pPr>
        <w:jc w:val="both"/>
        <w:rPr>
          <w:rFonts w:ascii="Arial" w:hAnsi="Arial" w:cs="Arial"/>
          <w:b/>
          <w:bCs/>
          <w:sz w:val="24"/>
          <w:szCs w:val="24"/>
        </w:rPr>
      </w:pPr>
    </w:p>
    <w:p w:rsidR="001D6621" w:rsidRPr="009F1062" w:rsidRDefault="001D6621" w:rsidP="001D6621">
      <w:pPr>
        <w:widowControl/>
        <w:autoSpaceDE/>
        <w:autoSpaceDN/>
        <w:spacing w:after="160" w:line="252" w:lineRule="auto"/>
        <w:contextualSpacing/>
        <w:jc w:val="both"/>
        <w:rPr>
          <w:rFonts w:ascii="Arial" w:hAnsi="Arial" w:cs="Arial"/>
          <w:b/>
          <w:sz w:val="24"/>
          <w:szCs w:val="24"/>
          <w:u w:val="single"/>
        </w:rPr>
      </w:pPr>
      <w:r w:rsidRPr="009F1062">
        <w:rPr>
          <w:rFonts w:ascii="Arial" w:hAnsi="Arial" w:cs="Arial"/>
          <w:b/>
          <w:sz w:val="24"/>
          <w:szCs w:val="24"/>
          <w:u w:val="single"/>
        </w:rPr>
        <w:t>Expanding and Deepening of Digital</w:t>
      </w:r>
      <w:r w:rsidR="00653031" w:rsidRPr="009F1062">
        <w:rPr>
          <w:rFonts w:ascii="Arial" w:hAnsi="Arial" w:cs="Arial"/>
          <w:b/>
          <w:sz w:val="24"/>
          <w:szCs w:val="24"/>
          <w:u w:val="single"/>
        </w:rPr>
        <w:t xml:space="preserve"> Payment Ecosystem</w:t>
      </w:r>
    </w:p>
    <w:p w:rsidR="00171944" w:rsidRDefault="00171944" w:rsidP="001D6621">
      <w:pPr>
        <w:widowControl/>
        <w:autoSpaceDE/>
        <w:autoSpaceDN/>
        <w:spacing w:after="160" w:line="252" w:lineRule="auto"/>
        <w:contextualSpacing/>
        <w:jc w:val="both"/>
        <w:rPr>
          <w:rFonts w:ascii="Arial" w:hAnsi="Arial" w:cs="Arial"/>
          <w:b/>
          <w:u w:val="single"/>
        </w:rPr>
      </w:pPr>
    </w:p>
    <w:p w:rsidR="001D6621" w:rsidRPr="007D4EF6" w:rsidRDefault="001D6621" w:rsidP="001D6621">
      <w:pPr>
        <w:widowControl/>
        <w:autoSpaceDE/>
        <w:autoSpaceDN/>
        <w:spacing w:after="160" w:line="252" w:lineRule="auto"/>
        <w:contextualSpacing/>
        <w:jc w:val="both"/>
        <w:rPr>
          <w:rFonts w:ascii="Arial" w:hAnsi="Arial" w:cs="Arial"/>
          <w:bCs/>
          <w:sz w:val="24"/>
          <w:szCs w:val="24"/>
        </w:rPr>
      </w:pPr>
      <w:r w:rsidRPr="007D4EF6">
        <w:rPr>
          <w:rFonts w:ascii="Arial" w:hAnsi="Arial" w:cs="Arial"/>
          <w:bCs/>
          <w:sz w:val="24"/>
          <w:szCs w:val="24"/>
        </w:rPr>
        <w:t xml:space="preserve">As per data submitted by banks operating in </w:t>
      </w:r>
      <w:r w:rsidR="00044E54">
        <w:rPr>
          <w:rFonts w:ascii="Arial" w:hAnsi="Arial" w:cs="Arial"/>
          <w:bCs/>
          <w:sz w:val="24"/>
          <w:szCs w:val="24"/>
        </w:rPr>
        <w:t>UT Ladakh</w:t>
      </w:r>
      <w:r w:rsidRPr="007D4EF6">
        <w:rPr>
          <w:rFonts w:ascii="Arial" w:hAnsi="Arial" w:cs="Arial"/>
          <w:bCs/>
          <w:sz w:val="24"/>
          <w:szCs w:val="24"/>
        </w:rPr>
        <w:t xml:space="preserve"> as on </w:t>
      </w:r>
      <w:r w:rsidR="00110294">
        <w:rPr>
          <w:rFonts w:ascii="Arial" w:hAnsi="Arial" w:cs="Arial"/>
          <w:bCs/>
          <w:sz w:val="24"/>
          <w:szCs w:val="24"/>
        </w:rPr>
        <w:t>30.09</w:t>
      </w:r>
      <w:r w:rsidR="00167334">
        <w:rPr>
          <w:rFonts w:ascii="Arial" w:hAnsi="Arial" w:cs="Arial"/>
          <w:bCs/>
          <w:sz w:val="24"/>
          <w:szCs w:val="24"/>
        </w:rPr>
        <w:t>.2025</w:t>
      </w:r>
      <w:r w:rsidRPr="007D4EF6">
        <w:rPr>
          <w:rFonts w:ascii="Arial" w:hAnsi="Arial" w:cs="Arial"/>
          <w:bCs/>
          <w:sz w:val="24"/>
          <w:szCs w:val="24"/>
        </w:rPr>
        <w:t xml:space="preserve"> the percentage is 100% in savi</w:t>
      </w:r>
      <w:r w:rsidR="00171944" w:rsidRPr="007D4EF6">
        <w:rPr>
          <w:rFonts w:ascii="Arial" w:hAnsi="Arial" w:cs="Arial"/>
          <w:bCs/>
          <w:sz w:val="24"/>
          <w:szCs w:val="24"/>
        </w:rPr>
        <w:t xml:space="preserve">ng bank and current account.  UT Ladakh </w:t>
      </w:r>
      <w:r w:rsidRPr="007D4EF6">
        <w:rPr>
          <w:rFonts w:ascii="Arial" w:hAnsi="Arial" w:cs="Arial"/>
          <w:bCs/>
          <w:sz w:val="24"/>
          <w:szCs w:val="24"/>
        </w:rPr>
        <w:t>has already been declared as 100% digitally enabled ecosystem.</w:t>
      </w:r>
    </w:p>
    <w:p w:rsidR="004A23A8" w:rsidRPr="007D4EF6" w:rsidRDefault="004A23A8" w:rsidP="001D6621">
      <w:pPr>
        <w:widowControl/>
        <w:autoSpaceDE/>
        <w:autoSpaceDN/>
        <w:spacing w:after="160" w:line="252" w:lineRule="auto"/>
        <w:contextualSpacing/>
        <w:jc w:val="both"/>
        <w:rPr>
          <w:rFonts w:ascii="Arial" w:hAnsi="Arial" w:cs="Arial"/>
          <w:bCs/>
          <w:sz w:val="24"/>
          <w:szCs w:val="24"/>
        </w:rPr>
      </w:pPr>
      <w:r w:rsidRPr="007D4EF6">
        <w:rPr>
          <w:rFonts w:ascii="Arial" w:hAnsi="Arial" w:cs="Arial"/>
          <w:bCs/>
          <w:sz w:val="24"/>
          <w:szCs w:val="24"/>
        </w:rPr>
        <w:t>However, continuous efforts are required by all the stakeholders to maintain the same.</w:t>
      </w:r>
    </w:p>
    <w:p w:rsidR="004A23A8" w:rsidRPr="007D4EF6" w:rsidRDefault="004A23A8" w:rsidP="001D6621">
      <w:pPr>
        <w:widowControl/>
        <w:autoSpaceDE/>
        <w:autoSpaceDN/>
        <w:spacing w:after="160" w:line="252" w:lineRule="auto"/>
        <w:contextualSpacing/>
        <w:jc w:val="both"/>
        <w:rPr>
          <w:rFonts w:ascii="Arial" w:hAnsi="Arial" w:cs="Arial"/>
          <w:bCs/>
          <w:sz w:val="24"/>
          <w:szCs w:val="24"/>
        </w:rPr>
      </w:pPr>
      <w:r w:rsidRPr="007D4EF6">
        <w:rPr>
          <w:rFonts w:ascii="Arial" w:hAnsi="Arial" w:cs="Arial"/>
          <w:bCs/>
          <w:sz w:val="24"/>
          <w:szCs w:val="24"/>
        </w:rPr>
        <w:t>The Banks are</w:t>
      </w:r>
      <w:r w:rsidR="005F3B25">
        <w:rPr>
          <w:rFonts w:ascii="Arial" w:hAnsi="Arial" w:cs="Arial"/>
          <w:bCs/>
          <w:sz w:val="24"/>
          <w:szCs w:val="24"/>
        </w:rPr>
        <w:t xml:space="preserve"> </w:t>
      </w:r>
      <w:r w:rsidR="00823FD4">
        <w:rPr>
          <w:rFonts w:ascii="Arial" w:hAnsi="Arial" w:cs="Arial"/>
          <w:bCs/>
          <w:sz w:val="24"/>
          <w:szCs w:val="24"/>
        </w:rPr>
        <w:t xml:space="preserve">required </w:t>
      </w:r>
      <w:r w:rsidRPr="007D4EF6">
        <w:rPr>
          <w:rFonts w:ascii="Arial" w:hAnsi="Arial" w:cs="Arial"/>
          <w:bCs/>
          <w:sz w:val="24"/>
          <w:szCs w:val="24"/>
        </w:rPr>
        <w:t xml:space="preserve">to conduct digital financial </w:t>
      </w:r>
      <w:r w:rsidR="00F25D88" w:rsidRPr="007D4EF6">
        <w:rPr>
          <w:rFonts w:ascii="Arial" w:hAnsi="Arial" w:cs="Arial"/>
          <w:bCs/>
          <w:sz w:val="24"/>
          <w:szCs w:val="24"/>
        </w:rPr>
        <w:t xml:space="preserve">literacy under the EDDPE. </w:t>
      </w:r>
    </w:p>
    <w:p w:rsidR="001D6621" w:rsidRDefault="001D6621" w:rsidP="001D6621">
      <w:pPr>
        <w:pStyle w:val="NoSpacing"/>
        <w:jc w:val="both"/>
        <w:rPr>
          <w:rFonts w:ascii="Arial" w:hAnsi="Arial" w:cs="Arial"/>
          <w:b/>
          <w:sz w:val="24"/>
          <w:szCs w:val="24"/>
          <w:u w:val="single"/>
        </w:rPr>
      </w:pPr>
      <w:r w:rsidRPr="00713FD8">
        <w:rPr>
          <w:rFonts w:ascii="Arial" w:eastAsia="SimSun" w:hAnsi="Arial" w:cs="Arial"/>
          <w:kern w:val="3"/>
          <w:sz w:val="24"/>
          <w:szCs w:val="24"/>
          <w:lang w:eastAsia="zh-CN"/>
        </w:rPr>
        <w:t>Bank wise progress report</w:t>
      </w:r>
      <w:r>
        <w:rPr>
          <w:rFonts w:ascii="Arial" w:eastAsia="SimSun" w:hAnsi="Arial" w:cs="Arial"/>
          <w:kern w:val="3"/>
          <w:sz w:val="24"/>
          <w:szCs w:val="24"/>
          <w:lang w:eastAsia="zh-CN"/>
        </w:rPr>
        <w:t xml:space="preserve"> of </w:t>
      </w:r>
      <w:r w:rsidR="00BA3B28">
        <w:rPr>
          <w:rFonts w:ascii="Arial" w:eastAsia="SimSun" w:hAnsi="Arial" w:cs="Arial"/>
          <w:kern w:val="3"/>
          <w:sz w:val="24"/>
          <w:szCs w:val="24"/>
          <w:lang w:eastAsia="zh-CN"/>
        </w:rPr>
        <w:t>Leh &amp;</w:t>
      </w:r>
      <w:r>
        <w:rPr>
          <w:rFonts w:ascii="Arial" w:eastAsia="SimSun" w:hAnsi="Arial" w:cs="Arial"/>
          <w:kern w:val="3"/>
          <w:sz w:val="24"/>
          <w:szCs w:val="24"/>
          <w:lang w:eastAsia="zh-CN"/>
        </w:rPr>
        <w:t>Kargil district</w:t>
      </w:r>
      <w:r w:rsidRPr="00713FD8">
        <w:rPr>
          <w:rFonts w:ascii="Arial" w:eastAsia="SimSun" w:hAnsi="Arial" w:cs="Arial"/>
          <w:kern w:val="3"/>
          <w:sz w:val="24"/>
          <w:szCs w:val="24"/>
          <w:lang w:eastAsia="zh-CN"/>
        </w:rPr>
        <w:t xml:space="preserve"> is annexed with </w:t>
      </w:r>
      <w:r w:rsidRPr="00F244F2">
        <w:rPr>
          <w:rFonts w:ascii="Arial" w:eastAsia="SimSun" w:hAnsi="Arial" w:cs="Arial"/>
          <w:b/>
          <w:bCs/>
          <w:kern w:val="3"/>
          <w:sz w:val="24"/>
          <w:szCs w:val="24"/>
          <w:lang w:eastAsia="zh-CN"/>
        </w:rPr>
        <w:t>Annexure-</w:t>
      </w:r>
      <w:r w:rsidR="005418C0">
        <w:rPr>
          <w:rFonts w:ascii="Arial" w:eastAsia="SimSun" w:hAnsi="Arial" w:cs="Arial"/>
          <w:b/>
          <w:bCs/>
          <w:kern w:val="3"/>
          <w:sz w:val="24"/>
          <w:szCs w:val="24"/>
          <w:lang w:eastAsia="zh-CN"/>
        </w:rPr>
        <w:t>L&amp;L</w:t>
      </w:r>
      <w:r>
        <w:rPr>
          <w:rFonts w:ascii="Arial" w:eastAsia="SimSun" w:hAnsi="Arial" w:cs="Arial"/>
          <w:b/>
          <w:bCs/>
          <w:kern w:val="3"/>
          <w:sz w:val="24"/>
          <w:szCs w:val="24"/>
          <w:lang w:eastAsia="zh-CN"/>
        </w:rPr>
        <w:t>1</w:t>
      </w:r>
      <w:r w:rsidR="006119D6">
        <w:rPr>
          <w:rFonts w:ascii="Arial" w:eastAsia="SimSun" w:hAnsi="Arial" w:cs="Arial"/>
          <w:b/>
          <w:bCs/>
          <w:kern w:val="3"/>
          <w:sz w:val="24"/>
          <w:szCs w:val="24"/>
          <w:lang w:eastAsia="zh-CN"/>
        </w:rPr>
        <w:t>.</w:t>
      </w:r>
    </w:p>
    <w:p w:rsidR="00C0158C" w:rsidRDefault="001D6621" w:rsidP="00270D64">
      <w:pPr>
        <w:rPr>
          <w:rFonts w:ascii="Arial" w:hAnsi="Arial" w:cs="Arial"/>
          <w:b/>
          <w:bCs/>
          <w:sz w:val="24"/>
          <w:szCs w:val="24"/>
        </w:rPr>
      </w:pPr>
      <w:r w:rsidRPr="00E74108">
        <w:rPr>
          <w:rFonts w:ascii="Arial" w:hAnsi="Arial" w:cs="Arial"/>
          <w:b/>
          <w:bCs/>
          <w:sz w:val="24"/>
          <w:szCs w:val="24"/>
        </w:rPr>
        <w:t xml:space="preserve">House is requested to </w:t>
      </w:r>
      <w:r w:rsidR="00412F46">
        <w:rPr>
          <w:rFonts w:ascii="Arial" w:hAnsi="Arial" w:cs="Arial"/>
          <w:b/>
          <w:bCs/>
          <w:sz w:val="24"/>
          <w:szCs w:val="24"/>
        </w:rPr>
        <w:t xml:space="preserve">review </w:t>
      </w:r>
      <w:r>
        <w:rPr>
          <w:rFonts w:ascii="Arial" w:hAnsi="Arial" w:cs="Arial"/>
          <w:b/>
          <w:bCs/>
          <w:sz w:val="24"/>
          <w:szCs w:val="24"/>
        </w:rPr>
        <w:t>the same.</w:t>
      </w:r>
    </w:p>
    <w:p w:rsidR="00E766E2" w:rsidRDefault="00E766E2" w:rsidP="00270D64">
      <w:pPr>
        <w:rPr>
          <w:rFonts w:ascii="Arial" w:hAnsi="Arial" w:cs="Arial"/>
          <w:b/>
          <w:bCs/>
          <w:sz w:val="24"/>
          <w:szCs w:val="24"/>
        </w:rPr>
      </w:pPr>
    </w:p>
    <w:p w:rsidR="006D6C4D" w:rsidRPr="001D511D" w:rsidRDefault="00AD46B4" w:rsidP="00DC1CD8">
      <w:pPr>
        <w:jc w:val="both"/>
        <w:rPr>
          <w:rFonts w:ascii="Arial" w:hAnsi="Arial" w:cs="Arial"/>
          <w:b/>
        </w:rPr>
      </w:pPr>
      <w:r w:rsidRPr="00291EC1">
        <w:rPr>
          <w:rFonts w:ascii="Arial" w:hAnsi="Arial" w:cs="Arial"/>
          <w:b/>
          <w:sz w:val="24"/>
          <w:szCs w:val="24"/>
          <w:u w:val="single"/>
        </w:rPr>
        <w:t>Agenda Item No 1</w:t>
      </w:r>
      <w:r w:rsidR="002E1634">
        <w:rPr>
          <w:rFonts w:ascii="Arial" w:hAnsi="Arial" w:cs="Arial"/>
          <w:b/>
          <w:sz w:val="24"/>
          <w:szCs w:val="24"/>
          <w:u w:val="single"/>
        </w:rPr>
        <w:t>4</w:t>
      </w:r>
    </w:p>
    <w:p w:rsidR="00AC15AB" w:rsidRDefault="00AC15AB" w:rsidP="00270D64">
      <w:pPr>
        <w:spacing w:line="276" w:lineRule="auto"/>
        <w:jc w:val="both"/>
        <w:rPr>
          <w:rFonts w:ascii="Arial" w:hAnsi="Arial" w:cs="Arial"/>
          <w:b/>
          <w:sz w:val="24"/>
          <w:szCs w:val="24"/>
        </w:rPr>
      </w:pPr>
    </w:p>
    <w:p w:rsidR="006D6C4D" w:rsidRPr="00AC15AB" w:rsidRDefault="006D6C4D" w:rsidP="00AC15AB">
      <w:pPr>
        <w:pStyle w:val="ListParagraph"/>
        <w:numPr>
          <w:ilvl w:val="0"/>
          <w:numId w:val="31"/>
        </w:numPr>
        <w:spacing w:line="276" w:lineRule="auto"/>
        <w:jc w:val="both"/>
        <w:rPr>
          <w:rFonts w:ascii="Arial" w:hAnsi="Arial" w:cs="Arial"/>
          <w:b/>
        </w:rPr>
      </w:pPr>
      <w:r w:rsidRPr="00AC15AB">
        <w:rPr>
          <w:rFonts w:ascii="Arial" w:hAnsi="Arial" w:cs="Arial"/>
          <w:b/>
          <w:sz w:val="24"/>
          <w:szCs w:val="24"/>
        </w:rPr>
        <w:t>Performance of Rural Self-Employment Training Institutes (RSETIs) in UT of Ladakh</w:t>
      </w:r>
    </w:p>
    <w:p w:rsidR="00A7445E" w:rsidRPr="00AC15AB" w:rsidRDefault="006D6C4D" w:rsidP="00270D64">
      <w:pPr>
        <w:spacing w:before="100"/>
        <w:ind w:left="-150"/>
        <w:jc w:val="both"/>
        <w:rPr>
          <w:rFonts w:ascii="Arial" w:hAnsi="Arial" w:cs="Arial"/>
          <w:b/>
          <w:sz w:val="24"/>
          <w:szCs w:val="24"/>
        </w:rPr>
      </w:pPr>
      <w:proofErr w:type="gramStart"/>
      <w:r w:rsidRPr="00C14411">
        <w:rPr>
          <w:rFonts w:ascii="Arial" w:hAnsi="Arial" w:cs="Arial"/>
          <w:b/>
          <w:sz w:val="24"/>
          <w:szCs w:val="24"/>
        </w:rPr>
        <w:t xml:space="preserve">Achievement as on </w:t>
      </w:r>
      <w:r w:rsidR="00110294">
        <w:rPr>
          <w:rFonts w:ascii="Arial" w:hAnsi="Arial" w:cs="Arial"/>
          <w:b/>
          <w:sz w:val="24"/>
          <w:szCs w:val="24"/>
        </w:rPr>
        <w:t>30.09</w:t>
      </w:r>
      <w:r w:rsidR="00254569">
        <w:rPr>
          <w:rFonts w:ascii="Arial" w:hAnsi="Arial" w:cs="Arial"/>
          <w:b/>
          <w:sz w:val="24"/>
          <w:szCs w:val="24"/>
        </w:rPr>
        <w:t>.2025</w:t>
      </w:r>
      <w:r w:rsidR="005F3B25">
        <w:rPr>
          <w:rFonts w:ascii="Arial" w:hAnsi="Arial" w:cs="Arial"/>
          <w:b/>
          <w:sz w:val="24"/>
          <w:szCs w:val="24"/>
        </w:rPr>
        <w:t xml:space="preserve"> </w:t>
      </w:r>
      <w:proofErr w:type="spellStart"/>
      <w:r w:rsidRPr="00C14411">
        <w:rPr>
          <w:rFonts w:ascii="Arial" w:hAnsi="Arial" w:cs="Arial"/>
          <w:b/>
          <w:sz w:val="24"/>
          <w:szCs w:val="24"/>
        </w:rPr>
        <w:t>vi</w:t>
      </w:r>
      <w:r w:rsidR="00814CDC">
        <w:rPr>
          <w:rFonts w:ascii="Arial" w:hAnsi="Arial" w:cs="Arial"/>
          <w:b/>
          <w:sz w:val="24"/>
          <w:szCs w:val="24"/>
        </w:rPr>
        <w:t>z</w:t>
      </w:r>
      <w:proofErr w:type="spellEnd"/>
      <w:r w:rsidRPr="00C14411">
        <w:rPr>
          <w:rFonts w:ascii="Arial" w:hAnsi="Arial" w:cs="Arial"/>
          <w:b/>
          <w:sz w:val="24"/>
          <w:szCs w:val="24"/>
        </w:rPr>
        <w:t>-a-</w:t>
      </w:r>
      <w:proofErr w:type="spellStart"/>
      <w:r w:rsidRPr="00C14411">
        <w:rPr>
          <w:rFonts w:ascii="Arial" w:hAnsi="Arial" w:cs="Arial"/>
          <w:b/>
          <w:sz w:val="24"/>
          <w:szCs w:val="24"/>
        </w:rPr>
        <w:t>vi</w:t>
      </w:r>
      <w:r w:rsidR="00814CDC">
        <w:rPr>
          <w:rFonts w:ascii="Arial" w:hAnsi="Arial" w:cs="Arial"/>
          <w:b/>
          <w:sz w:val="24"/>
          <w:szCs w:val="24"/>
        </w:rPr>
        <w:t>z</w:t>
      </w:r>
      <w:proofErr w:type="spellEnd"/>
      <w:r w:rsidRPr="00C14411">
        <w:rPr>
          <w:rFonts w:ascii="Arial" w:hAnsi="Arial" w:cs="Arial"/>
          <w:b/>
          <w:sz w:val="24"/>
          <w:szCs w:val="24"/>
        </w:rPr>
        <w:t xml:space="preserve"> Targets for the FY </w:t>
      </w:r>
      <w:r w:rsidR="00B03690">
        <w:rPr>
          <w:rFonts w:ascii="Arial" w:hAnsi="Arial" w:cs="Arial"/>
          <w:b/>
          <w:sz w:val="24"/>
          <w:szCs w:val="24"/>
        </w:rPr>
        <w:t>202</w:t>
      </w:r>
      <w:r w:rsidR="00110294">
        <w:rPr>
          <w:rFonts w:ascii="Arial" w:hAnsi="Arial" w:cs="Arial"/>
          <w:b/>
          <w:sz w:val="24"/>
          <w:szCs w:val="24"/>
        </w:rPr>
        <w:t>5</w:t>
      </w:r>
      <w:r w:rsidR="00B03690">
        <w:rPr>
          <w:rFonts w:ascii="Arial" w:hAnsi="Arial" w:cs="Arial"/>
          <w:b/>
          <w:sz w:val="24"/>
          <w:szCs w:val="24"/>
        </w:rPr>
        <w:t>-2</w:t>
      </w:r>
      <w:r w:rsidR="00110294">
        <w:rPr>
          <w:rFonts w:ascii="Arial" w:hAnsi="Arial" w:cs="Arial"/>
          <w:b/>
          <w:sz w:val="24"/>
          <w:szCs w:val="24"/>
        </w:rPr>
        <w:t>6.</w:t>
      </w:r>
      <w:proofErr w:type="gramEnd"/>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2"/>
        <w:gridCol w:w="1370"/>
        <w:gridCol w:w="1418"/>
        <w:gridCol w:w="1530"/>
        <w:gridCol w:w="1620"/>
        <w:gridCol w:w="1890"/>
        <w:gridCol w:w="1980"/>
      </w:tblGrid>
      <w:tr w:rsidR="006D6C4D" w:rsidRPr="00C14411" w:rsidTr="00B84ABE">
        <w:trPr>
          <w:trHeight w:val="903"/>
        </w:trPr>
        <w:tc>
          <w:tcPr>
            <w:tcW w:w="1082" w:type="dxa"/>
            <w:vMerge w:val="restart"/>
          </w:tcPr>
          <w:p w:rsidR="006D6C4D" w:rsidRPr="00C14411" w:rsidRDefault="006D6C4D" w:rsidP="002920A6">
            <w:pPr>
              <w:pStyle w:val="TableParagraph"/>
              <w:jc w:val="center"/>
              <w:rPr>
                <w:rFonts w:ascii="Arial" w:hAnsi="Arial" w:cs="Arial"/>
                <w:b/>
                <w:sz w:val="24"/>
                <w:szCs w:val="24"/>
              </w:rPr>
            </w:pPr>
          </w:p>
          <w:p w:rsidR="006D6C4D" w:rsidRPr="00C14411" w:rsidRDefault="006D6C4D" w:rsidP="002920A6">
            <w:pPr>
              <w:pStyle w:val="TableParagraph"/>
              <w:spacing w:before="3"/>
              <w:jc w:val="center"/>
              <w:rPr>
                <w:rFonts w:ascii="Arial" w:hAnsi="Arial" w:cs="Arial"/>
                <w:b/>
                <w:sz w:val="24"/>
                <w:szCs w:val="24"/>
              </w:rPr>
            </w:pPr>
          </w:p>
          <w:p w:rsidR="006D6C4D" w:rsidRDefault="006D6C4D" w:rsidP="002920A6">
            <w:pPr>
              <w:pStyle w:val="TableParagraph"/>
              <w:spacing w:before="1"/>
              <w:ind w:left="163" w:right="127" w:hanging="29"/>
              <w:jc w:val="center"/>
              <w:rPr>
                <w:rFonts w:ascii="Arial" w:hAnsi="Arial" w:cs="Arial"/>
                <w:b/>
                <w:sz w:val="24"/>
                <w:szCs w:val="24"/>
              </w:rPr>
            </w:pPr>
          </w:p>
          <w:p w:rsidR="006D6C4D" w:rsidRDefault="006D6C4D" w:rsidP="002920A6">
            <w:pPr>
              <w:pStyle w:val="TableParagraph"/>
              <w:spacing w:before="1"/>
              <w:ind w:left="163" w:right="127" w:hanging="29"/>
              <w:jc w:val="center"/>
              <w:rPr>
                <w:rFonts w:ascii="Arial" w:hAnsi="Arial" w:cs="Arial"/>
                <w:b/>
                <w:sz w:val="24"/>
                <w:szCs w:val="24"/>
              </w:rPr>
            </w:pPr>
          </w:p>
          <w:p w:rsidR="006D6C4D" w:rsidRPr="00C14411" w:rsidRDefault="006D6C4D" w:rsidP="002920A6">
            <w:pPr>
              <w:pStyle w:val="TableParagraph"/>
              <w:spacing w:before="1"/>
              <w:ind w:left="163" w:right="127" w:hanging="29"/>
              <w:jc w:val="center"/>
              <w:rPr>
                <w:rFonts w:ascii="Arial" w:hAnsi="Arial" w:cs="Arial"/>
                <w:b/>
                <w:sz w:val="24"/>
                <w:szCs w:val="24"/>
              </w:rPr>
            </w:pPr>
            <w:r>
              <w:rPr>
                <w:rFonts w:ascii="Arial" w:hAnsi="Arial" w:cs="Arial"/>
                <w:b/>
                <w:sz w:val="24"/>
                <w:szCs w:val="24"/>
              </w:rPr>
              <w:t>Name of RSETI</w:t>
            </w:r>
          </w:p>
        </w:tc>
        <w:tc>
          <w:tcPr>
            <w:tcW w:w="2788" w:type="dxa"/>
            <w:gridSpan w:val="2"/>
          </w:tcPr>
          <w:p w:rsidR="006D6C4D" w:rsidRDefault="006D6C4D" w:rsidP="002920A6">
            <w:pPr>
              <w:pStyle w:val="TableParagraph"/>
              <w:spacing w:before="3" w:line="290" w:lineRule="atLeast"/>
              <w:ind w:left="734" w:right="419" w:hanging="188"/>
              <w:jc w:val="center"/>
              <w:rPr>
                <w:rFonts w:ascii="Arial" w:hAnsi="Arial" w:cs="Arial"/>
                <w:b/>
                <w:sz w:val="24"/>
                <w:szCs w:val="24"/>
              </w:rPr>
            </w:pPr>
          </w:p>
          <w:p w:rsidR="006D6C4D" w:rsidRPr="00C14411" w:rsidRDefault="006D6C4D" w:rsidP="002920A6">
            <w:pPr>
              <w:pStyle w:val="TableParagraph"/>
              <w:spacing w:before="3" w:line="290" w:lineRule="atLeast"/>
              <w:ind w:left="734" w:right="419" w:hanging="188"/>
              <w:jc w:val="center"/>
              <w:rPr>
                <w:rFonts w:ascii="Arial" w:hAnsi="Arial" w:cs="Arial"/>
                <w:b/>
                <w:sz w:val="24"/>
                <w:szCs w:val="24"/>
              </w:rPr>
            </w:pPr>
            <w:r w:rsidRPr="00C14411">
              <w:rPr>
                <w:rFonts w:ascii="Arial" w:hAnsi="Arial" w:cs="Arial"/>
                <w:b/>
                <w:sz w:val="24"/>
                <w:szCs w:val="24"/>
              </w:rPr>
              <w:t xml:space="preserve">Annual Target FY </w:t>
            </w:r>
            <w:r w:rsidR="00110294">
              <w:rPr>
                <w:rFonts w:ascii="Arial" w:hAnsi="Arial" w:cs="Arial"/>
                <w:b/>
                <w:sz w:val="24"/>
                <w:szCs w:val="24"/>
              </w:rPr>
              <w:t>2025</w:t>
            </w:r>
            <w:r w:rsidR="00B740D8">
              <w:rPr>
                <w:rFonts w:ascii="Arial" w:hAnsi="Arial" w:cs="Arial"/>
                <w:b/>
                <w:sz w:val="24"/>
                <w:szCs w:val="24"/>
              </w:rPr>
              <w:t>-2</w:t>
            </w:r>
            <w:r w:rsidR="00110294">
              <w:rPr>
                <w:rFonts w:ascii="Arial" w:hAnsi="Arial" w:cs="Arial"/>
                <w:b/>
                <w:sz w:val="24"/>
                <w:szCs w:val="24"/>
              </w:rPr>
              <w:t>6</w:t>
            </w:r>
          </w:p>
        </w:tc>
        <w:tc>
          <w:tcPr>
            <w:tcW w:w="7020" w:type="dxa"/>
            <w:gridSpan w:val="4"/>
          </w:tcPr>
          <w:p w:rsidR="006D6C4D" w:rsidRPr="00C14411" w:rsidRDefault="006D6C4D" w:rsidP="005E24B6">
            <w:pPr>
              <w:pStyle w:val="TableParagraph"/>
              <w:spacing w:before="149"/>
              <w:ind w:left="1946"/>
              <w:jc w:val="left"/>
              <w:rPr>
                <w:rFonts w:ascii="Arial" w:hAnsi="Arial" w:cs="Arial"/>
                <w:b/>
                <w:sz w:val="24"/>
                <w:szCs w:val="24"/>
              </w:rPr>
            </w:pPr>
            <w:r w:rsidRPr="00C14411">
              <w:rPr>
                <w:rFonts w:ascii="Arial" w:hAnsi="Arial" w:cs="Arial"/>
                <w:b/>
                <w:sz w:val="24"/>
                <w:szCs w:val="24"/>
              </w:rPr>
              <w:t>Progress Achieved</w:t>
            </w:r>
          </w:p>
        </w:tc>
      </w:tr>
      <w:tr w:rsidR="006D6C4D" w:rsidRPr="00C14411" w:rsidTr="00B84ABE">
        <w:trPr>
          <w:trHeight w:val="1440"/>
        </w:trPr>
        <w:tc>
          <w:tcPr>
            <w:tcW w:w="1082" w:type="dxa"/>
            <w:vMerge/>
            <w:tcBorders>
              <w:top w:val="nil"/>
            </w:tcBorders>
          </w:tcPr>
          <w:p w:rsidR="006D6C4D" w:rsidRPr="00C14411" w:rsidRDefault="006D6C4D" w:rsidP="002920A6">
            <w:pPr>
              <w:jc w:val="center"/>
              <w:rPr>
                <w:rFonts w:ascii="Arial" w:hAnsi="Arial" w:cs="Arial"/>
                <w:sz w:val="24"/>
                <w:szCs w:val="24"/>
              </w:rPr>
            </w:pPr>
          </w:p>
        </w:tc>
        <w:tc>
          <w:tcPr>
            <w:tcW w:w="1370" w:type="dxa"/>
          </w:tcPr>
          <w:p w:rsidR="006D6C4D" w:rsidRPr="00C14411" w:rsidRDefault="006D6C4D" w:rsidP="002244DF">
            <w:pPr>
              <w:pStyle w:val="TableParagraph"/>
              <w:jc w:val="center"/>
              <w:rPr>
                <w:rFonts w:ascii="Arial" w:hAnsi="Arial" w:cs="Arial"/>
                <w:b/>
                <w:sz w:val="24"/>
                <w:szCs w:val="24"/>
              </w:rPr>
            </w:pPr>
          </w:p>
          <w:p w:rsidR="006D6C4D" w:rsidRPr="00C14411" w:rsidRDefault="006D6C4D" w:rsidP="002244DF">
            <w:pPr>
              <w:pStyle w:val="TableParagraph"/>
              <w:ind w:left="78"/>
              <w:jc w:val="center"/>
              <w:rPr>
                <w:rFonts w:ascii="Arial" w:hAnsi="Arial" w:cs="Arial"/>
                <w:b/>
                <w:sz w:val="24"/>
                <w:szCs w:val="24"/>
              </w:rPr>
            </w:pPr>
            <w:r w:rsidRPr="00C14411">
              <w:rPr>
                <w:rFonts w:ascii="Arial" w:hAnsi="Arial" w:cs="Arial"/>
                <w:b/>
                <w:sz w:val="24"/>
                <w:szCs w:val="24"/>
              </w:rPr>
              <w:t>Programs</w:t>
            </w:r>
          </w:p>
        </w:tc>
        <w:tc>
          <w:tcPr>
            <w:tcW w:w="1418" w:type="dxa"/>
          </w:tcPr>
          <w:p w:rsidR="006D6C4D" w:rsidRPr="00C14411" w:rsidRDefault="006D6C4D" w:rsidP="002244DF">
            <w:pPr>
              <w:pStyle w:val="TableParagraph"/>
              <w:spacing w:before="7"/>
              <w:jc w:val="center"/>
              <w:rPr>
                <w:rFonts w:ascii="Arial" w:hAnsi="Arial" w:cs="Arial"/>
                <w:b/>
                <w:sz w:val="24"/>
                <w:szCs w:val="24"/>
              </w:rPr>
            </w:pPr>
          </w:p>
          <w:p w:rsidR="006D6C4D" w:rsidRPr="00C14411" w:rsidRDefault="006D6C4D" w:rsidP="002244DF">
            <w:pPr>
              <w:pStyle w:val="TableParagraph"/>
              <w:ind w:left="42" w:right="29"/>
              <w:jc w:val="center"/>
              <w:rPr>
                <w:rFonts w:ascii="Arial" w:hAnsi="Arial" w:cs="Arial"/>
                <w:b/>
                <w:sz w:val="24"/>
                <w:szCs w:val="24"/>
              </w:rPr>
            </w:pPr>
            <w:r w:rsidRPr="00C14411">
              <w:rPr>
                <w:rFonts w:ascii="Arial" w:hAnsi="Arial" w:cs="Arial"/>
                <w:b/>
                <w:sz w:val="24"/>
                <w:szCs w:val="24"/>
              </w:rPr>
              <w:t>Candidates to be trained</w:t>
            </w:r>
          </w:p>
        </w:tc>
        <w:tc>
          <w:tcPr>
            <w:tcW w:w="1530" w:type="dxa"/>
          </w:tcPr>
          <w:p w:rsidR="006D6C4D" w:rsidRDefault="006D6C4D" w:rsidP="002244DF">
            <w:pPr>
              <w:pStyle w:val="TableParagraph"/>
              <w:spacing w:before="49"/>
              <w:ind w:left="47" w:right="39"/>
              <w:jc w:val="center"/>
              <w:rPr>
                <w:rFonts w:ascii="Arial" w:hAnsi="Arial" w:cs="Arial"/>
                <w:b/>
                <w:sz w:val="24"/>
                <w:szCs w:val="24"/>
              </w:rPr>
            </w:pPr>
          </w:p>
          <w:p w:rsidR="006D6C4D" w:rsidRPr="00C14411" w:rsidRDefault="006D6C4D" w:rsidP="00957577">
            <w:pPr>
              <w:pStyle w:val="TableParagraph"/>
              <w:spacing w:before="49"/>
              <w:ind w:left="47" w:right="39"/>
              <w:jc w:val="center"/>
              <w:rPr>
                <w:rFonts w:ascii="Arial" w:hAnsi="Arial" w:cs="Arial"/>
                <w:b/>
                <w:sz w:val="24"/>
                <w:szCs w:val="24"/>
              </w:rPr>
            </w:pPr>
            <w:r w:rsidRPr="00C14411">
              <w:rPr>
                <w:rFonts w:ascii="Arial" w:hAnsi="Arial" w:cs="Arial"/>
                <w:b/>
                <w:sz w:val="24"/>
                <w:szCs w:val="24"/>
              </w:rPr>
              <w:t>Total No of Programs conducted</w:t>
            </w:r>
          </w:p>
        </w:tc>
        <w:tc>
          <w:tcPr>
            <w:tcW w:w="1620" w:type="dxa"/>
          </w:tcPr>
          <w:p w:rsidR="006D6C4D" w:rsidRDefault="006D6C4D" w:rsidP="002244DF">
            <w:pPr>
              <w:pStyle w:val="TableParagraph"/>
              <w:spacing w:before="49"/>
              <w:ind w:left="363" w:right="121" w:hanging="212"/>
              <w:jc w:val="center"/>
              <w:rPr>
                <w:rFonts w:ascii="Arial" w:hAnsi="Arial" w:cs="Arial"/>
                <w:b/>
                <w:sz w:val="24"/>
                <w:szCs w:val="24"/>
              </w:rPr>
            </w:pPr>
          </w:p>
          <w:p w:rsidR="006D6C4D" w:rsidRDefault="006D6C4D" w:rsidP="002244DF">
            <w:pPr>
              <w:pStyle w:val="TableParagraph"/>
              <w:spacing w:before="49"/>
              <w:ind w:left="363" w:right="121" w:hanging="212"/>
              <w:jc w:val="center"/>
              <w:rPr>
                <w:rFonts w:ascii="Arial" w:hAnsi="Arial" w:cs="Arial"/>
                <w:b/>
                <w:sz w:val="24"/>
                <w:szCs w:val="24"/>
              </w:rPr>
            </w:pPr>
            <w:r w:rsidRPr="00C14411">
              <w:rPr>
                <w:rFonts w:ascii="Arial" w:hAnsi="Arial" w:cs="Arial"/>
                <w:b/>
                <w:sz w:val="24"/>
                <w:szCs w:val="24"/>
              </w:rPr>
              <w:t>Total No of</w:t>
            </w:r>
          </w:p>
          <w:p w:rsidR="006D6C4D" w:rsidRPr="00C14411" w:rsidRDefault="00AE4281" w:rsidP="002244DF">
            <w:pPr>
              <w:pStyle w:val="TableParagraph"/>
              <w:spacing w:before="49"/>
              <w:ind w:left="363" w:right="121" w:hanging="212"/>
              <w:jc w:val="center"/>
              <w:rPr>
                <w:rFonts w:ascii="Arial" w:hAnsi="Arial" w:cs="Arial"/>
                <w:b/>
                <w:sz w:val="24"/>
                <w:szCs w:val="24"/>
              </w:rPr>
            </w:pPr>
            <w:r>
              <w:rPr>
                <w:rFonts w:ascii="Arial" w:hAnsi="Arial" w:cs="Arial"/>
                <w:b/>
                <w:sz w:val="24"/>
                <w:szCs w:val="24"/>
              </w:rPr>
              <w:t>Person</w:t>
            </w:r>
            <w:r w:rsidR="005F3B25">
              <w:rPr>
                <w:rFonts w:ascii="Arial" w:hAnsi="Arial" w:cs="Arial"/>
                <w:b/>
                <w:sz w:val="24"/>
                <w:szCs w:val="24"/>
              </w:rPr>
              <w:t xml:space="preserve"> </w:t>
            </w:r>
            <w:r w:rsidRPr="00C14411">
              <w:rPr>
                <w:rFonts w:ascii="Arial" w:hAnsi="Arial" w:cs="Arial"/>
                <w:b/>
                <w:sz w:val="24"/>
                <w:szCs w:val="24"/>
              </w:rPr>
              <w:t>Trained</w:t>
            </w:r>
          </w:p>
        </w:tc>
        <w:tc>
          <w:tcPr>
            <w:tcW w:w="1890" w:type="dxa"/>
          </w:tcPr>
          <w:p w:rsidR="006D6C4D" w:rsidRPr="00C14411" w:rsidRDefault="006D6C4D" w:rsidP="00957577">
            <w:pPr>
              <w:pStyle w:val="TableParagraph"/>
              <w:spacing w:before="228"/>
              <w:ind w:left="145" w:right="130" w:hanging="5"/>
              <w:jc w:val="center"/>
              <w:rPr>
                <w:rFonts w:ascii="Arial" w:hAnsi="Arial" w:cs="Arial"/>
                <w:b/>
                <w:sz w:val="24"/>
                <w:szCs w:val="24"/>
              </w:rPr>
            </w:pPr>
            <w:r w:rsidRPr="00C14411">
              <w:rPr>
                <w:rFonts w:ascii="Arial" w:hAnsi="Arial" w:cs="Arial"/>
                <w:b/>
                <w:sz w:val="24"/>
                <w:szCs w:val="24"/>
              </w:rPr>
              <w:t>No of persons credit- linked during CFY</w:t>
            </w:r>
          </w:p>
        </w:tc>
        <w:tc>
          <w:tcPr>
            <w:tcW w:w="1980" w:type="dxa"/>
          </w:tcPr>
          <w:p w:rsidR="006D6C4D" w:rsidRPr="00C14411" w:rsidRDefault="006D6C4D" w:rsidP="00957577">
            <w:pPr>
              <w:pStyle w:val="TableParagraph"/>
              <w:spacing w:before="228"/>
              <w:ind w:left="124" w:right="111" w:hanging="3"/>
              <w:jc w:val="center"/>
              <w:rPr>
                <w:rFonts w:ascii="Arial" w:hAnsi="Arial" w:cs="Arial"/>
                <w:b/>
                <w:sz w:val="24"/>
                <w:szCs w:val="24"/>
              </w:rPr>
            </w:pPr>
            <w:r w:rsidRPr="00C14411">
              <w:rPr>
                <w:rFonts w:ascii="Arial" w:hAnsi="Arial" w:cs="Arial"/>
                <w:b/>
                <w:sz w:val="24"/>
                <w:szCs w:val="24"/>
              </w:rPr>
              <w:t>Out of which No of persons started the ventures</w:t>
            </w:r>
          </w:p>
        </w:tc>
      </w:tr>
      <w:tr w:rsidR="006D6C4D" w:rsidRPr="00C14411" w:rsidTr="00B84ABE">
        <w:trPr>
          <w:trHeight w:val="680"/>
        </w:trPr>
        <w:tc>
          <w:tcPr>
            <w:tcW w:w="1082" w:type="dxa"/>
          </w:tcPr>
          <w:p w:rsidR="006D6C4D" w:rsidRPr="00C14411" w:rsidRDefault="006D6C4D" w:rsidP="002920A6">
            <w:pPr>
              <w:pStyle w:val="TableParagraph"/>
              <w:spacing w:before="92"/>
              <w:ind w:left="128" w:right="124"/>
              <w:jc w:val="center"/>
              <w:rPr>
                <w:rFonts w:ascii="Arial" w:hAnsi="Arial" w:cs="Arial"/>
                <w:b/>
                <w:sz w:val="24"/>
                <w:szCs w:val="24"/>
              </w:rPr>
            </w:pPr>
            <w:r w:rsidRPr="00C14411">
              <w:rPr>
                <w:rFonts w:ascii="Arial" w:hAnsi="Arial" w:cs="Arial"/>
                <w:b/>
                <w:sz w:val="24"/>
                <w:szCs w:val="24"/>
              </w:rPr>
              <w:t>L</w:t>
            </w:r>
            <w:r>
              <w:rPr>
                <w:rFonts w:ascii="Arial" w:hAnsi="Arial" w:cs="Arial"/>
                <w:b/>
                <w:sz w:val="24"/>
                <w:szCs w:val="24"/>
              </w:rPr>
              <w:t>eh</w:t>
            </w:r>
          </w:p>
        </w:tc>
        <w:tc>
          <w:tcPr>
            <w:tcW w:w="1370" w:type="dxa"/>
          </w:tcPr>
          <w:p w:rsidR="006D6C4D" w:rsidRPr="00C14411" w:rsidRDefault="00AE64ED" w:rsidP="002920A6">
            <w:pPr>
              <w:pStyle w:val="TableParagraph"/>
              <w:spacing w:before="92"/>
              <w:ind w:right="434"/>
              <w:jc w:val="center"/>
              <w:rPr>
                <w:rFonts w:ascii="Arial" w:hAnsi="Arial" w:cs="Arial"/>
                <w:sz w:val="24"/>
                <w:szCs w:val="24"/>
              </w:rPr>
            </w:pPr>
            <w:r>
              <w:rPr>
                <w:rFonts w:ascii="Arial" w:hAnsi="Arial" w:cs="Arial"/>
                <w:sz w:val="24"/>
                <w:szCs w:val="24"/>
              </w:rPr>
              <w:t>29</w:t>
            </w:r>
          </w:p>
        </w:tc>
        <w:tc>
          <w:tcPr>
            <w:tcW w:w="1418" w:type="dxa"/>
          </w:tcPr>
          <w:p w:rsidR="006D6C4D" w:rsidRPr="00C14411" w:rsidRDefault="00AE64ED" w:rsidP="002920A6">
            <w:pPr>
              <w:pStyle w:val="TableParagraph"/>
              <w:spacing w:before="85"/>
              <w:ind w:left="32" w:right="29"/>
              <w:jc w:val="center"/>
              <w:rPr>
                <w:rFonts w:ascii="Arial" w:hAnsi="Arial" w:cs="Arial"/>
                <w:sz w:val="24"/>
                <w:szCs w:val="24"/>
              </w:rPr>
            </w:pPr>
            <w:r>
              <w:rPr>
                <w:rFonts w:ascii="Arial" w:hAnsi="Arial" w:cs="Arial"/>
                <w:sz w:val="24"/>
                <w:szCs w:val="24"/>
              </w:rPr>
              <w:t>1000</w:t>
            </w:r>
          </w:p>
        </w:tc>
        <w:tc>
          <w:tcPr>
            <w:tcW w:w="1530" w:type="dxa"/>
          </w:tcPr>
          <w:p w:rsidR="006D6C4D" w:rsidRPr="00C14411" w:rsidRDefault="009345EB" w:rsidP="002920A6">
            <w:pPr>
              <w:pStyle w:val="TableParagraph"/>
              <w:spacing w:before="85"/>
              <w:ind w:left="47" w:right="41"/>
              <w:jc w:val="center"/>
              <w:rPr>
                <w:rFonts w:ascii="Arial" w:hAnsi="Arial" w:cs="Arial"/>
                <w:sz w:val="24"/>
                <w:szCs w:val="24"/>
              </w:rPr>
            </w:pPr>
            <w:r>
              <w:rPr>
                <w:rFonts w:ascii="Arial" w:hAnsi="Arial" w:cs="Arial"/>
                <w:sz w:val="24"/>
                <w:szCs w:val="24"/>
              </w:rPr>
              <w:t>19</w:t>
            </w:r>
          </w:p>
        </w:tc>
        <w:tc>
          <w:tcPr>
            <w:tcW w:w="1620" w:type="dxa"/>
          </w:tcPr>
          <w:p w:rsidR="006D6C4D" w:rsidRPr="00C14411" w:rsidRDefault="009345EB" w:rsidP="009345EB">
            <w:pPr>
              <w:pStyle w:val="TableParagraph"/>
              <w:spacing w:before="85"/>
              <w:ind w:left="26" w:right="16"/>
              <w:jc w:val="left"/>
              <w:rPr>
                <w:rFonts w:ascii="Arial" w:hAnsi="Arial" w:cs="Arial"/>
                <w:sz w:val="24"/>
                <w:szCs w:val="24"/>
              </w:rPr>
            </w:pPr>
            <w:r>
              <w:rPr>
                <w:rFonts w:ascii="Arial" w:hAnsi="Arial" w:cs="Arial"/>
                <w:sz w:val="24"/>
                <w:szCs w:val="24"/>
              </w:rPr>
              <w:t>507</w:t>
            </w:r>
          </w:p>
        </w:tc>
        <w:tc>
          <w:tcPr>
            <w:tcW w:w="1890" w:type="dxa"/>
          </w:tcPr>
          <w:p w:rsidR="006D6C4D" w:rsidRPr="00C14411" w:rsidRDefault="009345EB" w:rsidP="002920A6">
            <w:pPr>
              <w:pStyle w:val="TableParagraph"/>
              <w:spacing w:before="85"/>
              <w:ind w:left="430" w:right="422"/>
              <w:jc w:val="center"/>
              <w:rPr>
                <w:rFonts w:ascii="Arial" w:hAnsi="Arial" w:cs="Arial"/>
                <w:sz w:val="24"/>
                <w:szCs w:val="24"/>
              </w:rPr>
            </w:pPr>
            <w:r>
              <w:rPr>
                <w:rFonts w:ascii="Arial" w:hAnsi="Arial" w:cs="Arial"/>
                <w:sz w:val="24"/>
                <w:szCs w:val="24"/>
              </w:rPr>
              <w:t>230</w:t>
            </w:r>
          </w:p>
        </w:tc>
        <w:tc>
          <w:tcPr>
            <w:tcW w:w="1980" w:type="dxa"/>
          </w:tcPr>
          <w:p w:rsidR="006D6C4D" w:rsidRPr="00C14411" w:rsidRDefault="009345EB" w:rsidP="002920A6">
            <w:pPr>
              <w:pStyle w:val="TableParagraph"/>
              <w:spacing w:before="85"/>
              <w:ind w:left="398" w:right="390"/>
              <w:jc w:val="center"/>
              <w:rPr>
                <w:rFonts w:ascii="Arial" w:hAnsi="Arial" w:cs="Arial"/>
                <w:sz w:val="24"/>
                <w:szCs w:val="24"/>
              </w:rPr>
            </w:pPr>
            <w:r>
              <w:rPr>
                <w:rFonts w:ascii="Arial" w:hAnsi="Arial" w:cs="Arial"/>
                <w:sz w:val="24"/>
                <w:szCs w:val="24"/>
              </w:rPr>
              <w:t>230</w:t>
            </w:r>
          </w:p>
        </w:tc>
      </w:tr>
      <w:tr w:rsidR="006D6C4D" w:rsidRPr="00C14411" w:rsidTr="00B84ABE">
        <w:trPr>
          <w:trHeight w:val="562"/>
        </w:trPr>
        <w:tc>
          <w:tcPr>
            <w:tcW w:w="1082" w:type="dxa"/>
          </w:tcPr>
          <w:p w:rsidR="006D6C4D" w:rsidRPr="00C14411" w:rsidRDefault="006D6C4D" w:rsidP="002920A6">
            <w:pPr>
              <w:pStyle w:val="TableParagraph"/>
              <w:spacing w:before="106"/>
              <w:ind w:left="128" w:right="124"/>
              <w:jc w:val="center"/>
              <w:rPr>
                <w:rFonts w:ascii="Arial" w:hAnsi="Arial" w:cs="Arial"/>
                <w:b/>
                <w:sz w:val="24"/>
                <w:szCs w:val="24"/>
              </w:rPr>
            </w:pPr>
            <w:r w:rsidRPr="00C14411">
              <w:rPr>
                <w:rFonts w:ascii="Arial" w:hAnsi="Arial" w:cs="Arial"/>
                <w:b/>
                <w:sz w:val="24"/>
                <w:szCs w:val="24"/>
              </w:rPr>
              <w:t>K</w:t>
            </w:r>
            <w:r>
              <w:rPr>
                <w:rFonts w:ascii="Arial" w:hAnsi="Arial" w:cs="Arial"/>
                <w:b/>
                <w:sz w:val="24"/>
                <w:szCs w:val="24"/>
              </w:rPr>
              <w:t>argil</w:t>
            </w:r>
          </w:p>
        </w:tc>
        <w:tc>
          <w:tcPr>
            <w:tcW w:w="1370" w:type="dxa"/>
          </w:tcPr>
          <w:p w:rsidR="006D6C4D" w:rsidRPr="00C14411" w:rsidRDefault="00AE64ED" w:rsidP="002920A6">
            <w:pPr>
              <w:pStyle w:val="TableParagraph"/>
              <w:spacing w:before="106"/>
              <w:ind w:right="434"/>
              <w:jc w:val="center"/>
              <w:rPr>
                <w:rFonts w:ascii="Arial" w:hAnsi="Arial" w:cs="Arial"/>
                <w:sz w:val="24"/>
                <w:szCs w:val="24"/>
              </w:rPr>
            </w:pPr>
            <w:r>
              <w:rPr>
                <w:rFonts w:ascii="Arial" w:hAnsi="Arial" w:cs="Arial"/>
                <w:sz w:val="24"/>
                <w:szCs w:val="24"/>
              </w:rPr>
              <w:t>29</w:t>
            </w:r>
          </w:p>
        </w:tc>
        <w:tc>
          <w:tcPr>
            <w:tcW w:w="1418" w:type="dxa"/>
          </w:tcPr>
          <w:p w:rsidR="006D6C4D" w:rsidRPr="00C14411" w:rsidRDefault="00AE64ED" w:rsidP="002920A6">
            <w:pPr>
              <w:pStyle w:val="TableParagraph"/>
              <w:spacing w:before="106"/>
              <w:ind w:left="32" w:right="29"/>
              <w:jc w:val="center"/>
              <w:rPr>
                <w:rFonts w:ascii="Arial" w:hAnsi="Arial" w:cs="Arial"/>
                <w:sz w:val="24"/>
                <w:szCs w:val="24"/>
              </w:rPr>
            </w:pPr>
            <w:r>
              <w:rPr>
                <w:rFonts w:ascii="Arial" w:hAnsi="Arial" w:cs="Arial"/>
                <w:sz w:val="24"/>
                <w:szCs w:val="24"/>
              </w:rPr>
              <w:t>1000</w:t>
            </w:r>
          </w:p>
        </w:tc>
        <w:tc>
          <w:tcPr>
            <w:tcW w:w="1530" w:type="dxa"/>
          </w:tcPr>
          <w:p w:rsidR="006D6C4D" w:rsidRPr="00C14411" w:rsidRDefault="009345EB" w:rsidP="002920A6">
            <w:pPr>
              <w:pStyle w:val="TableParagraph"/>
              <w:spacing w:before="101"/>
              <w:ind w:left="47" w:right="40"/>
              <w:jc w:val="center"/>
              <w:rPr>
                <w:rFonts w:ascii="Arial" w:hAnsi="Arial" w:cs="Arial"/>
                <w:sz w:val="24"/>
                <w:szCs w:val="24"/>
              </w:rPr>
            </w:pPr>
            <w:r>
              <w:rPr>
                <w:rFonts w:ascii="Arial" w:hAnsi="Arial" w:cs="Arial"/>
                <w:sz w:val="24"/>
                <w:szCs w:val="24"/>
              </w:rPr>
              <w:t>15</w:t>
            </w:r>
          </w:p>
        </w:tc>
        <w:tc>
          <w:tcPr>
            <w:tcW w:w="1620" w:type="dxa"/>
          </w:tcPr>
          <w:p w:rsidR="006D6C4D" w:rsidRPr="00C14411" w:rsidRDefault="00B86046" w:rsidP="009345EB">
            <w:pPr>
              <w:pStyle w:val="TableParagraph"/>
              <w:spacing w:before="101"/>
              <w:ind w:left="26" w:right="16"/>
              <w:jc w:val="center"/>
              <w:rPr>
                <w:rFonts w:ascii="Arial" w:hAnsi="Arial" w:cs="Arial"/>
                <w:sz w:val="24"/>
                <w:szCs w:val="24"/>
              </w:rPr>
            </w:pPr>
            <w:r>
              <w:rPr>
                <w:rFonts w:ascii="Arial" w:hAnsi="Arial" w:cs="Arial"/>
                <w:sz w:val="24"/>
                <w:szCs w:val="24"/>
              </w:rPr>
              <w:t>4</w:t>
            </w:r>
            <w:r w:rsidR="009345EB">
              <w:rPr>
                <w:rFonts w:ascii="Arial" w:hAnsi="Arial" w:cs="Arial"/>
                <w:sz w:val="24"/>
                <w:szCs w:val="24"/>
              </w:rPr>
              <w:t>8</w:t>
            </w:r>
            <w:r>
              <w:rPr>
                <w:rFonts w:ascii="Arial" w:hAnsi="Arial" w:cs="Arial"/>
                <w:sz w:val="24"/>
                <w:szCs w:val="24"/>
              </w:rPr>
              <w:t>6</w:t>
            </w:r>
          </w:p>
        </w:tc>
        <w:tc>
          <w:tcPr>
            <w:tcW w:w="1890" w:type="dxa"/>
          </w:tcPr>
          <w:p w:rsidR="006D6C4D" w:rsidRPr="00C14411" w:rsidRDefault="009345EB" w:rsidP="009345EB">
            <w:pPr>
              <w:pStyle w:val="TableParagraph"/>
              <w:spacing w:before="101"/>
              <w:ind w:left="430" w:right="422"/>
              <w:jc w:val="center"/>
              <w:rPr>
                <w:rFonts w:ascii="Arial" w:hAnsi="Arial" w:cs="Arial"/>
                <w:sz w:val="24"/>
                <w:szCs w:val="24"/>
              </w:rPr>
            </w:pPr>
            <w:r>
              <w:rPr>
                <w:rFonts w:ascii="Arial" w:hAnsi="Arial" w:cs="Arial"/>
                <w:sz w:val="24"/>
                <w:szCs w:val="24"/>
              </w:rPr>
              <w:t>144</w:t>
            </w:r>
          </w:p>
        </w:tc>
        <w:tc>
          <w:tcPr>
            <w:tcW w:w="1980" w:type="dxa"/>
          </w:tcPr>
          <w:p w:rsidR="006D6C4D" w:rsidRPr="00C14411" w:rsidRDefault="009345EB" w:rsidP="009345EB">
            <w:pPr>
              <w:pStyle w:val="TableParagraph"/>
              <w:spacing w:before="101"/>
              <w:ind w:left="398" w:right="390"/>
              <w:jc w:val="center"/>
              <w:rPr>
                <w:rFonts w:ascii="Arial" w:hAnsi="Arial" w:cs="Arial"/>
                <w:sz w:val="24"/>
                <w:szCs w:val="24"/>
              </w:rPr>
            </w:pPr>
            <w:r>
              <w:rPr>
                <w:rFonts w:ascii="Arial" w:hAnsi="Arial" w:cs="Arial"/>
                <w:sz w:val="24"/>
                <w:szCs w:val="24"/>
              </w:rPr>
              <w:t>144</w:t>
            </w:r>
          </w:p>
        </w:tc>
      </w:tr>
      <w:tr w:rsidR="006D6C4D" w:rsidRPr="00C14411" w:rsidTr="00B84ABE">
        <w:trPr>
          <w:trHeight w:val="561"/>
        </w:trPr>
        <w:tc>
          <w:tcPr>
            <w:tcW w:w="1082" w:type="dxa"/>
          </w:tcPr>
          <w:p w:rsidR="006D6C4D" w:rsidRPr="00C14411" w:rsidRDefault="006D6C4D" w:rsidP="002920A6">
            <w:pPr>
              <w:pStyle w:val="TableParagraph"/>
              <w:spacing w:before="118"/>
              <w:ind w:left="128" w:right="124"/>
              <w:jc w:val="center"/>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370" w:type="dxa"/>
          </w:tcPr>
          <w:p w:rsidR="006D6C4D" w:rsidRPr="00C14411" w:rsidRDefault="00AE64ED" w:rsidP="002920A6">
            <w:pPr>
              <w:pStyle w:val="TableParagraph"/>
              <w:spacing w:before="118"/>
              <w:ind w:right="429"/>
              <w:jc w:val="center"/>
              <w:rPr>
                <w:rFonts w:ascii="Arial" w:hAnsi="Arial" w:cs="Arial"/>
                <w:b/>
                <w:sz w:val="24"/>
                <w:szCs w:val="24"/>
              </w:rPr>
            </w:pPr>
            <w:r>
              <w:rPr>
                <w:rFonts w:ascii="Arial" w:hAnsi="Arial" w:cs="Arial"/>
                <w:b/>
                <w:sz w:val="24"/>
                <w:szCs w:val="24"/>
              </w:rPr>
              <w:t>58</w:t>
            </w:r>
          </w:p>
        </w:tc>
        <w:tc>
          <w:tcPr>
            <w:tcW w:w="1418" w:type="dxa"/>
          </w:tcPr>
          <w:p w:rsidR="006D6C4D" w:rsidRPr="00C14411" w:rsidRDefault="00AE64ED" w:rsidP="002920A6">
            <w:pPr>
              <w:pStyle w:val="TableParagraph"/>
              <w:spacing w:before="118"/>
              <w:ind w:right="29"/>
              <w:jc w:val="center"/>
              <w:rPr>
                <w:rFonts w:ascii="Arial" w:hAnsi="Arial" w:cs="Arial"/>
                <w:b/>
                <w:sz w:val="24"/>
                <w:szCs w:val="24"/>
              </w:rPr>
            </w:pPr>
            <w:r>
              <w:rPr>
                <w:rFonts w:ascii="Arial" w:hAnsi="Arial" w:cs="Arial"/>
                <w:b/>
                <w:sz w:val="24"/>
                <w:szCs w:val="24"/>
              </w:rPr>
              <w:t>2000</w:t>
            </w:r>
          </w:p>
        </w:tc>
        <w:tc>
          <w:tcPr>
            <w:tcW w:w="1530" w:type="dxa"/>
          </w:tcPr>
          <w:p w:rsidR="006D6C4D" w:rsidRPr="00C14411" w:rsidRDefault="009345EB" w:rsidP="002920A6">
            <w:pPr>
              <w:pStyle w:val="TableParagraph"/>
              <w:spacing w:before="118"/>
              <w:ind w:left="47" w:right="41"/>
              <w:jc w:val="center"/>
              <w:rPr>
                <w:rFonts w:ascii="Arial" w:hAnsi="Arial" w:cs="Arial"/>
                <w:b/>
                <w:sz w:val="24"/>
                <w:szCs w:val="24"/>
              </w:rPr>
            </w:pPr>
            <w:r>
              <w:rPr>
                <w:rFonts w:ascii="Arial" w:hAnsi="Arial" w:cs="Arial"/>
                <w:b/>
                <w:sz w:val="24"/>
                <w:szCs w:val="24"/>
              </w:rPr>
              <w:t>34</w:t>
            </w:r>
          </w:p>
        </w:tc>
        <w:tc>
          <w:tcPr>
            <w:tcW w:w="1620" w:type="dxa"/>
          </w:tcPr>
          <w:p w:rsidR="006D6C4D" w:rsidRPr="00C14411" w:rsidRDefault="009345EB" w:rsidP="00B86046">
            <w:pPr>
              <w:pStyle w:val="TableParagraph"/>
              <w:spacing w:before="118"/>
              <w:ind w:left="28" w:right="16"/>
              <w:jc w:val="left"/>
              <w:rPr>
                <w:rFonts w:ascii="Arial" w:hAnsi="Arial" w:cs="Arial"/>
                <w:b/>
                <w:sz w:val="24"/>
                <w:szCs w:val="24"/>
              </w:rPr>
            </w:pPr>
            <w:r>
              <w:rPr>
                <w:rFonts w:ascii="Arial" w:hAnsi="Arial" w:cs="Arial"/>
                <w:b/>
                <w:sz w:val="24"/>
                <w:szCs w:val="24"/>
              </w:rPr>
              <w:t>993</w:t>
            </w:r>
          </w:p>
        </w:tc>
        <w:tc>
          <w:tcPr>
            <w:tcW w:w="1890" w:type="dxa"/>
          </w:tcPr>
          <w:p w:rsidR="006D6C4D" w:rsidRPr="00C14411" w:rsidRDefault="009345EB" w:rsidP="002920A6">
            <w:pPr>
              <w:pStyle w:val="TableParagraph"/>
              <w:spacing w:before="118"/>
              <w:ind w:left="432" w:right="422"/>
              <w:jc w:val="center"/>
              <w:rPr>
                <w:rFonts w:ascii="Arial" w:hAnsi="Arial" w:cs="Arial"/>
                <w:b/>
                <w:sz w:val="24"/>
                <w:szCs w:val="24"/>
              </w:rPr>
            </w:pPr>
            <w:r>
              <w:rPr>
                <w:rFonts w:ascii="Arial" w:hAnsi="Arial" w:cs="Arial"/>
                <w:b/>
                <w:sz w:val="24"/>
                <w:szCs w:val="24"/>
              </w:rPr>
              <w:t>374</w:t>
            </w:r>
          </w:p>
        </w:tc>
        <w:tc>
          <w:tcPr>
            <w:tcW w:w="1980" w:type="dxa"/>
          </w:tcPr>
          <w:p w:rsidR="006D6C4D" w:rsidRPr="00C14411" w:rsidRDefault="009345EB" w:rsidP="002920A6">
            <w:pPr>
              <w:pStyle w:val="TableParagraph"/>
              <w:spacing w:before="118"/>
              <w:ind w:left="401" w:right="390"/>
              <w:jc w:val="center"/>
              <w:rPr>
                <w:rFonts w:ascii="Arial" w:hAnsi="Arial" w:cs="Arial"/>
                <w:b/>
                <w:sz w:val="24"/>
                <w:szCs w:val="24"/>
              </w:rPr>
            </w:pPr>
            <w:r>
              <w:rPr>
                <w:rFonts w:ascii="Arial" w:hAnsi="Arial" w:cs="Arial"/>
                <w:b/>
                <w:sz w:val="24"/>
                <w:szCs w:val="24"/>
              </w:rPr>
              <w:t>374</w:t>
            </w:r>
          </w:p>
        </w:tc>
      </w:tr>
    </w:tbl>
    <w:p w:rsidR="00C53DE6" w:rsidRDefault="00C53DE6" w:rsidP="00DC1CD8">
      <w:pPr>
        <w:pStyle w:val="NoSpacing"/>
        <w:jc w:val="both"/>
        <w:rPr>
          <w:rFonts w:ascii="Arial" w:hAnsi="Arial" w:cs="Arial"/>
          <w:b/>
          <w:bCs/>
          <w:color w:val="000000" w:themeColor="text1"/>
          <w:sz w:val="24"/>
          <w:szCs w:val="24"/>
        </w:rPr>
      </w:pPr>
    </w:p>
    <w:p w:rsidR="00A7445E" w:rsidRDefault="00A7445E" w:rsidP="00DC1CD8">
      <w:pPr>
        <w:pStyle w:val="NoSpacing"/>
        <w:jc w:val="both"/>
        <w:rPr>
          <w:rFonts w:ascii="Arial" w:hAnsi="Arial" w:cs="Arial"/>
          <w:b/>
          <w:bCs/>
          <w:color w:val="000000" w:themeColor="text1"/>
          <w:sz w:val="24"/>
          <w:szCs w:val="24"/>
        </w:rPr>
      </w:pPr>
      <w:r>
        <w:rPr>
          <w:rFonts w:ascii="Arial" w:hAnsi="Arial" w:cs="Arial"/>
          <w:b/>
          <w:bCs/>
          <w:color w:val="000000" w:themeColor="text1"/>
          <w:sz w:val="24"/>
          <w:szCs w:val="24"/>
        </w:rPr>
        <w:t xml:space="preserve">(ii) </w:t>
      </w:r>
      <w:r w:rsidR="007B195E" w:rsidRPr="00154DC8">
        <w:rPr>
          <w:rFonts w:ascii="Arial" w:hAnsi="Arial" w:cs="Arial"/>
          <w:b/>
          <w:bCs/>
          <w:color w:val="000000" w:themeColor="text1"/>
          <w:sz w:val="24"/>
          <w:szCs w:val="24"/>
        </w:rPr>
        <w:t xml:space="preserve">Position regarding settlement of trained candidates since the inception of the scheme till </w:t>
      </w:r>
    </w:p>
    <w:p w:rsidR="007B195E" w:rsidRDefault="00EA38A5" w:rsidP="00DC1CD8">
      <w:pPr>
        <w:pStyle w:val="NoSpacing"/>
        <w:jc w:val="both"/>
        <w:rPr>
          <w:rFonts w:ascii="Arial" w:hAnsi="Arial" w:cs="Arial"/>
          <w:b/>
          <w:bCs/>
          <w:sz w:val="24"/>
          <w:szCs w:val="24"/>
        </w:rPr>
      </w:pPr>
      <w:r>
        <w:rPr>
          <w:rFonts w:ascii="Arial" w:hAnsi="Arial" w:cs="Arial"/>
          <w:b/>
          <w:color w:val="000000" w:themeColor="text1"/>
          <w:sz w:val="24"/>
          <w:szCs w:val="24"/>
        </w:rPr>
        <w:t>30.09</w:t>
      </w:r>
      <w:r w:rsidR="00254569">
        <w:rPr>
          <w:rFonts w:ascii="Arial" w:hAnsi="Arial" w:cs="Arial"/>
          <w:b/>
          <w:color w:val="000000" w:themeColor="text1"/>
          <w:sz w:val="24"/>
          <w:szCs w:val="24"/>
        </w:rPr>
        <w:t>.2025</w:t>
      </w:r>
      <w:r w:rsidR="007B195E" w:rsidRPr="00460CEA">
        <w:rPr>
          <w:rFonts w:ascii="Arial" w:hAnsi="Arial" w:cs="Arial"/>
          <w:b/>
          <w:bCs/>
          <w:sz w:val="24"/>
          <w:szCs w:val="24"/>
        </w:rPr>
        <w:t>is tabulated below:-</w:t>
      </w:r>
    </w:p>
    <w:p w:rsidR="00003785" w:rsidRPr="00C14411" w:rsidRDefault="00003785" w:rsidP="00DC1CD8">
      <w:pPr>
        <w:pStyle w:val="NoSpacing"/>
        <w:jc w:val="both"/>
        <w:rPr>
          <w:rFonts w:ascii="Arial" w:hAnsi="Arial" w:cs="Arial"/>
          <w:b/>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1207"/>
        <w:gridCol w:w="1350"/>
        <w:gridCol w:w="1260"/>
        <w:gridCol w:w="1768"/>
        <w:gridCol w:w="1476"/>
        <w:gridCol w:w="1526"/>
        <w:gridCol w:w="1170"/>
      </w:tblGrid>
      <w:tr w:rsidR="00343535" w:rsidRPr="00C14411" w:rsidTr="00CE71CE">
        <w:trPr>
          <w:trHeight w:val="604"/>
        </w:trPr>
        <w:tc>
          <w:tcPr>
            <w:tcW w:w="1133" w:type="dxa"/>
            <w:vMerge w:val="restart"/>
          </w:tcPr>
          <w:p w:rsidR="007B195E" w:rsidRPr="004B743F" w:rsidRDefault="007B195E" w:rsidP="002920A6">
            <w:pPr>
              <w:pStyle w:val="NoSpacing"/>
              <w:jc w:val="center"/>
            </w:pPr>
          </w:p>
          <w:p w:rsidR="007B195E" w:rsidRPr="004B743F" w:rsidRDefault="007B195E" w:rsidP="002920A6">
            <w:pPr>
              <w:pStyle w:val="NoSpacing"/>
              <w:jc w:val="center"/>
            </w:pPr>
          </w:p>
          <w:p w:rsidR="007B195E" w:rsidRDefault="007B195E" w:rsidP="002920A6">
            <w:pPr>
              <w:pStyle w:val="NoSpacing"/>
              <w:jc w:val="center"/>
              <w:rPr>
                <w:sz w:val="20"/>
                <w:szCs w:val="20"/>
              </w:rPr>
            </w:pPr>
          </w:p>
          <w:p w:rsidR="007B195E" w:rsidRPr="00944CE2" w:rsidRDefault="007B195E" w:rsidP="002920A6">
            <w:pPr>
              <w:pStyle w:val="NoSpacing"/>
              <w:jc w:val="center"/>
              <w:rPr>
                <w:sz w:val="24"/>
                <w:szCs w:val="24"/>
              </w:rPr>
            </w:pPr>
          </w:p>
          <w:p w:rsidR="007B195E" w:rsidRPr="00944CE2" w:rsidRDefault="009E4DD0" w:rsidP="002920A6">
            <w:pPr>
              <w:pStyle w:val="NoSpacing"/>
              <w:jc w:val="center"/>
              <w:rPr>
                <w:b/>
                <w:bCs/>
                <w:sz w:val="20"/>
                <w:szCs w:val="20"/>
              </w:rPr>
            </w:pPr>
            <w:r>
              <w:rPr>
                <w:rFonts w:ascii="Arial" w:hAnsi="Arial" w:cs="Arial"/>
                <w:b/>
                <w:sz w:val="24"/>
                <w:szCs w:val="24"/>
              </w:rPr>
              <w:t>Name of RSETI</w:t>
            </w:r>
          </w:p>
        </w:tc>
        <w:tc>
          <w:tcPr>
            <w:tcW w:w="3817" w:type="dxa"/>
            <w:gridSpan w:val="3"/>
          </w:tcPr>
          <w:p w:rsidR="00D85CB1" w:rsidRDefault="007B195E" w:rsidP="002920A6">
            <w:pPr>
              <w:pStyle w:val="TableParagraph"/>
              <w:spacing w:before="13" w:line="292" w:lineRule="exact"/>
              <w:ind w:left="1129" w:right="194" w:hanging="912"/>
              <w:jc w:val="center"/>
              <w:rPr>
                <w:rFonts w:ascii="Arial" w:hAnsi="Arial" w:cs="Arial"/>
                <w:b/>
                <w:sz w:val="24"/>
                <w:szCs w:val="24"/>
              </w:rPr>
            </w:pPr>
            <w:r w:rsidRPr="001A7435">
              <w:rPr>
                <w:rFonts w:ascii="Arial" w:hAnsi="Arial" w:cs="Arial"/>
                <w:b/>
                <w:sz w:val="24"/>
                <w:szCs w:val="24"/>
              </w:rPr>
              <w:t xml:space="preserve">Position since inception </w:t>
            </w:r>
          </w:p>
          <w:p w:rsidR="007B195E" w:rsidRPr="001A7435" w:rsidRDefault="007B195E" w:rsidP="00B45635">
            <w:pPr>
              <w:pStyle w:val="TableParagraph"/>
              <w:spacing w:before="13" w:line="292" w:lineRule="exact"/>
              <w:ind w:left="1129" w:right="194" w:hanging="912"/>
              <w:jc w:val="center"/>
              <w:rPr>
                <w:rFonts w:ascii="Arial" w:hAnsi="Arial" w:cs="Arial"/>
                <w:b/>
                <w:sz w:val="24"/>
                <w:szCs w:val="24"/>
              </w:rPr>
            </w:pPr>
            <w:r w:rsidRPr="001A7435">
              <w:rPr>
                <w:rFonts w:ascii="Arial" w:hAnsi="Arial" w:cs="Arial"/>
                <w:b/>
                <w:sz w:val="24"/>
                <w:szCs w:val="24"/>
              </w:rPr>
              <w:t xml:space="preserve">till </w:t>
            </w:r>
            <w:r w:rsidR="00EA38A5">
              <w:rPr>
                <w:rFonts w:ascii="Arial" w:hAnsi="Arial" w:cs="Arial"/>
                <w:b/>
                <w:sz w:val="24"/>
                <w:szCs w:val="24"/>
              </w:rPr>
              <w:t>30.09</w:t>
            </w:r>
            <w:r w:rsidR="00254569">
              <w:rPr>
                <w:rFonts w:ascii="Arial" w:hAnsi="Arial" w:cs="Arial"/>
                <w:b/>
                <w:sz w:val="24"/>
                <w:szCs w:val="24"/>
              </w:rPr>
              <w:t>.2025</w:t>
            </w:r>
          </w:p>
        </w:tc>
        <w:tc>
          <w:tcPr>
            <w:tcW w:w="5940" w:type="dxa"/>
            <w:gridSpan w:val="4"/>
          </w:tcPr>
          <w:p w:rsidR="00D85CB1" w:rsidRDefault="007B195E" w:rsidP="00D85CB1">
            <w:pPr>
              <w:pStyle w:val="TableParagraph"/>
              <w:spacing w:before="13" w:line="292" w:lineRule="exact"/>
              <w:ind w:left="2044" w:right="328" w:hanging="1702"/>
              <w:jc w:val="center"/>
              <w:rPr>
                <w:rFonts w:ascii="Arial" w:hAnsi="Arial" w:cs="Arial"/>
                <w:b/>
                <w:sz w:val="24"/>
                <w:szCs w:val="24"/>
              </w:rPr>
            </w:pPr>
            <w:r w:rsidRPr="001A7435">
              <w:rPr>
                <w:rFonts w:ascii="Arial" w:hAnsi="Arial" w:cs="Arial"/>
                <w:b/>
                <w:sz w:val="24"/>
                <w:szCs w:val="24"/>
              </w:rPr>
              <w:t xml:space="preserve">Out of the total settled candidates </w:t>
            </w:r>
          </w:p>
          <w:p w:rsidR="007B195E" w:rsidRPr="001A7435" w:rsidRDefault="007B195E" w:rsidP="00B45635">
            <w:pPr>
              <w:pStyle w:val="TableParagraph"/>
              <w:spacing w:before="13" w:line="292" w:lineRule="exact"/>
              <w:ind w:left="2044" w:right="328" w:hanging="1702"/>
              <w:jc w:val="center"/>
              <w:rPr>
                <w:rFonts w:ascii="Arial" w:hAnsi="Arial" w:cs="Arial"/>
                <w:b/>
                <w:sz w:val="24"/>
                <w:szCs w:val="24"/>
              </w:rPr>
            </w:pPr>
            <w:r w:rsidRPr="001A7435">
              <w:rPr>
                <w:rFonts w:ascii="Arial" w:hAnsi="Arial" w:cs="Arial"/>
                <w:b/>
                <w:sz w:val="24"/>
                <w:szCs w:val="24"/>
              </w:rPr>
              <w:t xml:space="preserve">up to </w:t>
            </w:r>
            <w:r w:rsidR="00EA38A5">
              <w:rPr>
                <w:rFonts w:ascii="Arial" w:hAnsi="Arial" w:cs="Arial"/>
                <w:b/>
                <w:sz w:val="24"/>
                <w:szCs w:val="24"/>
              </w:rPr>
              <w:t>30.09</w:t>
            </w:r>
            <w:r w:rsidR="00254569">
              <w:rPr>
                <w:rFonts w:ascii="Arial" w:hAnsi="Arial" w:cs="Arial"/>
                <w:b/>
                <w:sz w:val="24"/>
                <w:szCs w:val="24"/>
              </w:rPr>
              <w:t>.2025</w:t>
            </w:r>
          </w:p>
        </w:tc>
      </w:tr>
      <w:tr w:rsidR="00CE71CE" w:rsidRPr="00C14411" w:rsidTr="00CE71CE">
        <w:trPr>
          <w:trHeight w:val="922"/>
        </w:trPr>
        <w:tc>
          <w:tcPr>
            <w:tcW w:w="1133" w:type="dxa"/>
            <w:vMerge/>
            <w:tcBorders>
              <w:top w:val="nil"/>
            </w:tcBorders>
          </w:tcPr>
          <w:p w:rsidR="007B195E" w:rsidRPr="004B743F" w:rsidRDefault="007B195E" w:rsidP="002920A6">
            <w:pPr>
              <w:jc w:val="center"/>
              <w:rPr>
                <w:rFonts w:ascii="Arial" w:hAnsi="Arial" w:cs="Arial"/>
                <w:sz w:val="18"/>
                <w:szCs w:val="18"/>
              </w:rPr>
            </w:pPr>
          </w:p>
        </w:tc>
        <w:tc>
          <w:tcPr>
            <w:tcW w:w="1207"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trained</w:t>
            </w:r>
          </w:p>
        </w:tc>
        <w:tc>
          <w:tcPr>
            <w:tcW w:w="1350"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settled</w:t>
            </w:r>
          </w:p>
        </w:tc>
        <w:tc>
          <w:tcPr>
            <w:tcW w:w="1260"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%age of settlement</w:t>
            </w:r>
          </w:p>
        </w:tc>
        <w:tc>
          <w:tcPr>
            <w:tcW w:w="1768"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availing bank finance</w:t>
            </w:r>
          </w:p>
        </w:tc>
        <w:tc>
          <w:tcPr>
            <w:tcW w:w="1476"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self- financed</w:t>
            </w:r>
          </w:p>
        </w:tc>
        <w:tc>
          <w:tcPr>
            <w:tcW w:w="1526"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in wage employment</w:t>
            </w:r>
          </w:p>
        </w:tc>
        <w:tc>
          <w:tcPr>
            <w:tcW w:w="1170"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 xml:space="preserve">%age of  credit- linked to </w:t>
            </w:r>
            <w:r w:rsidRPr="00CE71CE">
              <w:rPr>
                <w:rFonts w:asciiTheme="minorHAnsi" w:hAnsiTheme="minorHAnsi" w:cstheme="minorHAnsi"/>
                <w:b/>
                <w:bCs/>
                <w:spacing w:val="-4"/>
              </w:rPr>
              <w:t>total</w:t>
            </w:r>
          </w:p>
          <w:p w:rsidR="007B195E" w:rsidRPr="00CE71CE" w:rsidRDefault="009C1673" w:rsidP="002920A6">
            <w:pPr>
              <w:pStyle w:val="NoSpacing"/>
              <w:jc w:val="center"/>
              <w:rPr>
                <w:rFonts w:asciiTheme="minorHAnsi" w:hAnsiTheme="minorHAnsi" w:cstheme="minorHAnsi"/>
                <w:b/>
                <w:bCs/>
              </w:rPr>
            </w:pPr>
            <w:r w:rsidRPr="00CE71CE">
              <w:rPr>
                <w:rFonts w:asciiTheme="minorHAnsi" w:hAnsiTheme="minorHAnsi" w:cstheme="minorHAnsi"/>
                <w:b/>
                <w:bCs/>
              </w:rPr>
              <w:t>S</w:t>
            </w:r>
            <w:r w:rsidR="007B195E" w:rsidRPr="00CE71CE">
              <w:rPr>
                <w:rFonts w:asciiTheme="minorHAnsi" w:hAnsiTheme="minorHAnsi" w:cstheme="minorHAnsi"/>
                <w:b/>
                <w:bCs/>
              </w:rPr>
              <w:t>ettled</w:t>
            </w:r>
          </w:p>
        </w:tc>
      </w:tr>
      <w:tr w:rsidR="00CE71CE" w:rsidRPr="00C14411" w:rsidTr="00CE71CE">
        <w:trPr>
          <w:trHeight w:val="704"/>
        </w:trPr>
        <w:tc>
          <w:tcPr>
            <w:tcW w:w="1133" w:type="dxa"/>
          </w:tcPr>
          <w:p w:rsidR="00C5575A" w:rsidRPr="00C14411" w:rsidRDefault="00C5575A" w:rsidP="00C5575A">
            <w:pPr>
              <w:pStyle w:val="TableParagraph"/>
              <w:spacing w:before="116"/>
              <w:ind w:left="173" w:right="167"/>
              <w:jc w:val="center"/>
              <w:rPr>
                <w:rFonts w:ascii="Arial" w:hAnsi="Arial" w:cs="Arial"/>
                <w:b/>
                <w:sz w:val="24"/>
                <w:szCs w:val="24"/>
              </w:rPr>
            </w:pPr>
            <w:r w:rsidRPr="00C14411">
              <w:rPr>
                <w:rFonts w:ascii="Arial" w:hAnsi="Arial" w:cs="Arial"/>
                <w:b/>
                <w:sz w:val="24"/>
                <w:szCs w:val="24"/>
              </w:rPr>
              <w:t>L</w:t>
            </w:r>
            <w:r>
              <w:rPr>
                <w:rFonts w:ascii="Arial" w:hAnsi="Arial" w:cs="Arial"/>
                <w:b/>
                <w:sz w:val="24"/>
                <w:szCs w:val="24"/>
              </w:rPr>
              <w:t>eh</w:t>
            </w:r>
          </w:p>
        </w:tc>
        <w:tc>
          <w:tcPr>
            <w:tcW w:w="1207" w:type="dxa"/>
          </w:tcPr>
          <w:p w:rsidR="00C5575A" w:rsidRDefault="00A85474" w:rsidP="00C5575A">
            <w:pPr>
              <w:pStyle w:val="TableParagraph"/>
              <w:spacing w:before="116"/>
              <w:ind w:left="271" w:right="268"/>
              <w:jc w:val="center"/>
              <w:rPr>
                <w:rFonts w:ascii="Arial" w:hAnsi="Arial" w:cs="Arial"/>
                <w:sz w:val="24"/>
                <w:szCs w:val="24"/>
              </w:rPr>
            </w:pPr>
            <w:r>
              <w:rPr>
                <w:rFonts w:ascii="Arial" w:hAnsi="Arial" w:cs="Arial"/>
                <w:sz w:val="24"/>
                <w:szCs w:val="24"/>
              </w:rPr>
              <w:t>3576</w:t>
            </w:r>
          </w:p>
        </w:tc>
        <w:tc>
          <w:tcPr>
            <w:tcW w:w="1350" w:type="dxa"/>
          </w:tcPr>
          <w:p w:rsidR="00C5575A" w:rsidRDefault="00A85474" w:rsidP="00C5575A">
            <w:pPr>
              <w:pStyle w:val="TableParagraph"/>
              <w:spacing w:before="116"/>
              <w:ind w:left="240" w:right="239"/>
              <w:jc w:val="center"/>
              <w:rPr>
                <w:rFonts w:ascii="Arial" w:hAnsi="Arial" w:cs="Arial"/>
                <w:sz w:val="24"/>
                <w:szCs w:val="24"/>
              </w:rPr>
            </w:pPr>
            <w:r>
              <w:rPr>
                <w:rFonts w:ascii="Arial" w:hAnsi="Arial" w:cs="Arial"/>
                <w:sz w:val="24"/>
                <w:szCs w:val="24"/>
              </w:rPr>
              <w:t>2375</w:t>
            </w:r>
          </w:p>
        </w:tc>
        <w:tc>
          <w:tcPr>
            <w:tcW w:w="1260" w:type="dxa"/>
          </w:tcPr>
          <w:p w:rsidR="00C5575A" w:rsidRDefault="00A85474" w:rsidP="00E96D03">
            <w:pPr>
              <w:pStyle w:val="TableParagraph"/>
              <w:spacing w:before="116"/>
              <w:ind w:left="109" w:right="110"/>
              <w:jc w:val="center"/>
              <w:rPr>
                <w:rFonts w:ascii="Arial" w:hAnsi="Arial" w:cs="Arial"/>
                <w:sz w:val="24"/>
                <w:szCs w:val="24"/>
              </w:rPr>
            </w:pPr>
            <w:r>
              <w:rPr>
                <w:rFonts w:ascii="Arial" w:hAnsi="Arial" w:cs="Arial"/>
                <w:sz w:val="24"/>
                <w:szCs w:val="24"/>
              </w:rPr>
              <w:t>66%</w:t>
            </w:r>
          </w:p>
        </w:tc>
        <w:tc>
          <w:tcPr>
            <w:tcW w:w="1768" w:type="dxa"/>
          </w:tcPr>
          <w:p w:rsidR="00C5575A" w:rsidRDefault="00A85474" w:rsidP="00C5575A">
            <w:pPr>
              <w:pStyle w:val="TableParagraph"/>
              <w:spacing w:before="116"/>
              <w:ind w:right="350"/>
              <w:jc w:val="center"/>
              <w:rPr>
                <w:rFonts w:ascii="Arial" w:hAnsi="Arial" w:cs="Arial"/>
                <w:sz w:val="24"/>
                <w:szCs w:val="24"/>
              </w:rPr>
            </w:pPr>
            <w:r>
              <w:rPr>
                <w:rFonts w:ascii="Arial" w:hAnsi="Arial" w:cs="Arial"/>
                <w:sz w:val="24"/>
                <w:szCs w:val="24"/>
              </w:rPr>
              <w:t>1209</w:t>
            </w:r>
          </w:p>
        </w:tc>
        <w:tc>
          <w:tcPr>
            <w:tcW w:w="1476" w:type="dxa"/>
          </w:tcPr>
          <w:p w:rsidR="00C5575A" w:rsidRDefault="00A85474" w:rsidP="006554A2">
            <w:pPr>
              <w:pStyle w:val="TableParagraph"/>
              <w:spacing w:before="116"/>
              <w:ind w:right="260"/>
              <w:jc w:val="center"/>
              <w:rPr>
                <w:rFonts w:ascii="Arial" w:hAnsi="Arial" w:cs="Arial"/>
                <w:sz w:val="24"/>
                <w:szCs w:val="24"/>
              </w:rPr>
            </w:pPr>
            <w:r>
              <w:rPr>
                <w:rFonts w:ascii="Arial" w:hAnsi="Arial" w:cs="Arial"/>
                <w:sz w:val="24"/>
                <w:szCs w:val="24"/>
              </w:rPr>
              <w:t>1073</w:t>
            </w:r>
          </w:p>
        </w:tc>
        <w:tc>
          <w:tcPr>
            <w:tcW w:w="1526" w:type="dxa"/>
          </w:tcPr>
          <w:p w:rsidR="00C5575A" w:rsidRDefault="006554A2" w:rsidP="006554A2">
            <w:pPr>
              <w:pStyle w:val="TableParagraph"/>
              <w:spacing w:before="116"/>
              <w:ind w:left="446"/>
              <w:jc w:val="center"/>
              <w:rPr>
                <w:rFonts w:ascii="Arial" w:hAnsi="Arial" w:cs="Arial"/>
                <w:sz w:val="24"/>
                <w:szCs w:val="24"/>
              </w:rPr>
            </w:pPr>
            <w:r>
              <w:rPr>
                <w:rFonts w:ascii="Arial" w:hAnsi="Arial" w:cs="Arial"/>
                <w:sz w:val="24"/>
                <w:szCs w:val="24"/>
              </w:rPr>
              <w:t>9</w:t>
            </w:r>
            <w:r w:rsidR="00C5575A">
              <w:rPr>
                <w:rFonts w:ascii="Arial" w:hAnsi="Arial" w:cs="Arial"/>
                <w:sz w:val="24"/>
                <w:szCs w:val="24"/>
              </w:rPr>
              <w:t>7</w:t>
            </w:r>
          </w:p>
        </w:tc>
        <w:tc>
          <w:tcPr>
            <w:tcW w:w="1170" w:type="dxa"/>
          </w:tcPr>
          <w:p w:rsidR="00C5575A" w:rsidRDefault="00A85474" w:rsidP="00083E81">
            <w:pPr>
              <w:pStyle w:val="TableParagraph"/>
              <w:spacing w:before="116" w:line="360" w:lineRule="auto"/>
              <w:ind w:left="168" w:right="177"/>
              <w:jc w:val="center"/>
              <w:rPr>
                <w:rFonts w:ascii="Arial" w:hAnsi="Arial" w:cs="Arial"/>
                <w:sz w:val="24"/>
                <w:szCs w:val="24"/>
              </w:rPr>
            </w:pPr>
            <w:r>
              <w:rPr>
                <w:rFonts w:ascii="Arial" w:hAnsi="Arial" w:cs="Arial"/>
                <w:sz w:val="24"/>
                <w:szCs w:val="24"/>
              </w:rPr>
              <w:t>47%</w:t>
            </w:r>
          </w:p>
        </w:tc>
      </w:tr>
      <w:tr w:rsidR="00CE71CE" w:rsidRPr="00C14411" w:rsidTr="00CE71CE">
        <w:trPr>
          <w:trHeight w:val="699"/>
        </w:trPr>
        <w:tc>
          <w:tcPr>
            <w:tcW w:w="1133" w:type="dxa"/>
          </w:tcPr>
          <w:p w:rsidR="007B195E" w:rsidRPr="00C14411" w:rsidRDefault="007B195E" w:rsidP="002920A6">
            <w:pPr>
              <w:pStyle w:val="TableParagraph"/>
              <w:spacing w:before="116"/>
              <w:ind w:left="173" w:right="167"/>
              <w:jc w:val="center"/>
              <w:rPr>
                <w:rFonts w:ascii="Arial" w:hAnsi="Arial" w:cs="Arial"/>
                <w:b/>
                <w:sz w:val="24"/>
                <w:szCs w:val="24"/>
              </w:rPr>
            </w:pPr>
            <w:r w:rsidRPr="00C14411">
              <w:rPr>
                <w:rFonts w:ascii="Arial" w:hAnsi="Arial" w:cs="Arial"/>
                <w:b/>
                <w:sz w:val="24"/>
                <w:szCs w:val="24"/>
              </w:rPr>
              <w:t>K</w:t>
            </w:r>
            <w:r>
              <w:rPr>
                <w:rFonts w:ascii="Arial" w:hAnsi="Arial" w:cs="Arial"/>
                <w:b/>
                <w:sz w:val="24"/>
                <w:szCs w:val="24"/>
              </w:rPr>
              <w:t>argil</w:t>
            </w:r>
          </w:p>
        </w:tc>
        <w:tc>
          <w:tcPr>
            <w:tcW w:w="1207" w:type="dxa"/>
          </w:tcPr>
          <w:p w:rsidR="007B195E" w:rsidRPr="00B45635" w:rsidRDefault="00350641" w:rsidP="002920A6">
            <w:pPr>
              <w:pStyle w:val="TableParagraph"/>
              <w:spacing w:before="116"/>
              <w:ind w:left="271" w:right="268"/>
              <w:jc w:val="center"/>
              <w:rPr>
                <w:rFonts w:ascii="Arial" w:hAnsi="Arial" w:cs="Arial"/>
                <w:sz w:val="24"/>
                <w:szCs w:val="24"/>
              </w:rPr>
            </w:pPr>
            <w:r>
              <w:rPr>
                <w:rFonts w:ascii="Arial" w:hAnsi="Arial" w:cs="Arial"/>
                <w:sz w:val="24"/>
                <w:szCs w:val="24"/>
              </w:rPr>
              <w:t>1737</w:t>
            </w:r>
          </w:p>
        </w:tc>
        <w:tc>
          <w:tcPr>
            <w:tcW w:w="1350" w:type="dxa"/>
          </w:tcPr>
          <w:p w:rsidR="007B195E" w:rsidRPr="00B45635" w:rsidRDefault="00350641" w:rsidP="002920A6">
            <w:pPr>
              <w:pStyle w:val="TableParagraph"/>
              <w:spacing w:before="116"/>
              <w:ind w:left="239" w:right="239"/>
              <w:jc w:val="center"/>
              <w:rPr>
                <w:rFonts w:ascii="Arial" w:hAnsi="Arial" w:cs="Arial"/>
                <w:sz w:val="24"/>
                <w:szCs w:val="24"/>
              </w:rPr>
            </w:pPr>
            <w:r>
              <w:rPr>
                <w:rFonts w:ascii="Arial" w:hAnsi="Arial" w:cs="Arial"/>
                <w:sz w:val="24"/>
                <w:szCs w:val="24"/>
              </w:rPr>
              <w:t>1088</w:t>
            </w:r>
          </w:p>
        </w:tc>
        <w:tc>
          <w:tcPr>
            <w:tcW w:w="1260" w:type="dxa"/>
          </w:tcPr>
          <w:p w:rsidR="007B195E" w:rsidRPr="00B45635" w:rsidRDefault="00350641" w:rsidP="00E96D03">
            <w:pPr>
              <w:pStyle w:val="TableParagraph"/>
              <w:spacing w:before="116" w:line="360" w:lineRule="auto"/>
              <w:ind w:left="109" w:right="110"/>
              <w:jc w:val="center"/>
              <w:rPr>
                <w:rFonts w:ascii="Arial" w:hAnsi="Arial" w:cs="Arial"/>
                <w:sz w:val="24"/>
                <w:szCs w:val="24"/>
              </w:rPr>
            </w:pPr>
            <w:r>
              <w:rPr>
                <w:rFonts w:ascii="Arial" w:hAnsi="Arial" w:cs="Arial"/>
                <w:sz w:val="24"/>
                <w:szCs w:val="24"/>
              </w:rPr>
              <w:t>62%</w:t>
            </w:r>
          </w:p>
        </w:tc>
        <w:tc>
          <w:tcPr>
            <w:tcW w:w="1768" w:type="dxa"/>
          </w:tcPr>
          <w:p w:rsidR="007B195E" w:rsidRPr="00B45635" w:rsidRDefault="00350641" w:rsidP="002920A6">
            <w:pPr>
              <w:pStyle w:val="TableParagraph"/>
              <w:spacing w:before="116"/>
              <w:ind w:right="420"/>
              <w:jc w:val="center"/>
              <w:rPr>
                <w:rFonts w:ascii="Arial" w:hAnsi="Arial" w:cs="Arial"/>
                <w:sz w:val="24"/>
                <w:szCs w:val="24"/>
              </w:rPr>
            </w:pPr>
            <w:r>
              <w:rPr>
                <w:rFonts w:ascii="Arial" w:hAnsi="Arial" w:cs="Arial"/>
                <w:sz w:val="24"/>
                <w:szCs w:val="24"/>
              </w:rPr>
              <w:t>609</w:t>
            </w:r>
          </w:p>
        </w:tc>
        <w:tc>
          <w:tcPr>
            <w:tcW w:w="1476" w:type="dxa"/>
          </w:tcPr>
          <w:p w:rsidR="007B195E" w:rsidRPr="00B45635" w:rsidRDefault="00350641" w:rsidP="002920A6">
            <w:pPr>
              <w:pStyle w:val="TableParagraph"/>
              <w:spacing w:before="116"/>
              <w:ind w:right="328"/>
              <w:jc w:val="center"/>
              <w:rPr>
                <w:rFonts w:ascii="Arial" w:hAnsi="Arial" w:cs="Arial"/>
                <w:sz w:val="24"/>
                <w:szCs w:val="24"/>
              </w:rPr>
            </w:pPr>
            <w:r>
              <w:rPr>
                <w:rFonts w:ascii="Arial" w:hAnsi="Arial" w:cs="Arial"/>
                <w:sz w:val="24"/>
                <w:szCs w:val="24"/>
              </w:rPr>
              <w:t>451</w:t>
            </w:r>
          </w:p>
        </w:tc>
        <w:tc>
          <w:tcPr>
            <w:tcW w:w="1526" w:type="dxa"/>
          </w:tcPr>
          <w:p w:rsidR="007B195E" w:rsidRPr="00B45635" w:rsidRDefault="00350641" w:rsidP="002920A6">
            <w:pPr>
              <w:pStyle w:val="TableParagraph"/>
              <w:spacing w:before="116"/>
              <w:ind w:left="446"/>
              <w:jc w:val="center"/>
              <w:rPr>
                <w:rFonts w:ascii="Arial" w:hAnsi="Arial" w:cs="Arial"/>
                <w:sz w:val="24"/>
                <w:szCs w:val="24"/>
              </w:rPr>
            </w:pPr>
            <w:r>
              <w:rPr>
                <w:rFonts w:ascii="Arial" w:hAnsi="Arial" w:cs="Arial"/>
                <w:sz w:val="24"/>
                <w:szCs w:val="24"/>
              </w:rPr>
              <w:t>28</w:t>
            </w:r>
          </w:p>
        </w:tc>
        <w:tc>
          <w:tcPr>
            <w:tcW w:w="1170" w:type="dxa"/>
          </w:tcPr>
          <w:p w:rsidR="007B195E" w:rsidRDefault="00350641" w:rsidP="00D21F03">
            <w:pPr>
              <w:pStyle w:val="TableParagraph"/>
              <w:spacing w:before="116"/>
              <w:ind w:left="168" w:right="177"/>
              <w:jc w:val="center"/>
              <w:rPr>
                <w:rFonts w:ascii="Arial" w:hAnsi="Arial" w:cs="Arial"/>
                <w:sz w:val="24"/>
                <w:szCs w:val="24"/>
              </w:rPr>
            </w:pPr>
            <w:r>
              <w:rPr>
                <w:rFonts w:ascii="Arial" w:hAnsi="Arial" w:cs="Arial"/>
                <w:sz w:val="24"/>
                <w:szCs w:val="24"/>
              </w:rPr>
              <w:t>57</w:t>
            </w:r>
            <w:r w:rsidR="00A85474">
              <w:rPr>
                <w:rFonts w:ascii="Arial" w:hAnsi="Arial" w:cs="Arial"/>
                <w:sz w:val="24"/>
                <w:szCs w:val="24"/>
              </w:rPr>
              <w:t>%</w:t>
            </w:r>
          </w:p>
          <w:p w:rsidR="003A1335" w:rsidRPr="00B45635" w:rsidRDefault="003A1335" w:rsidP="00D21F03">
            <w:pPr>
              <w:pStyle w:val="TableParagraph"/>
              <w:spacing w:before="116"/>
              <w:ind w:left="168" w:right="177"/>
              <w:jc w:val="center"/>
              <w:rPr>
                <w:rFonts w:ascii="Arial" w:hAnsi="Arial" w:cs="Arial"/>
                <w:sz w:val="24"/>
                <w:szCs w:val="24"/>
              </w:rPr>
            </w:pPr>
          </w:p>
        </w:tc>
      </w:tr>
      <w:tr w:rsidR="00CE71CE" w:rsidRPr="00C14411" w:rsidTr="00CE71CE">
        <w:trPr>
          <w:trHeight w:val="553"/>
        </w:trPr>
        <w:tc>
          <w:tcPr>
            <w:tcW w:w="1133" w:type="dxa"/>
          </w:tcPr>
          <w:p w:rsidR="007B195E" w:rsidRPr="00C14411" w:rsidRDefault="007B195E" w:rsidP="002920A6">
            <w:pPr>
              <w:pStyle w:val="TableParagraph"/>
              <w:spacing w:before="125"/>
              <w:ind w:left="173" w:right="167"/>
              <w:jc w:val="center"/>
              <w:rPr>
                <w:rFonts w:ascii="Arial" w:hAnsi="Arial" w:cs="Arial"/>
                <w:b/>
                <w:sz w:val="24"/>
                <w:szCs w:val="24"/>
              </w:rPr>
            </w:pPr>
            <w:r w:rsidRPr="00C14411">
              <w:rPr>
                <w:rFonts w:ascii="Arial" w:hAnsi="Arial" w:cs="Arial"/>
                <w:b/>
                <w:sz w:val="24"/>
                <w:szCs w:val="24"/>
              </w:rPr>
              <w:t>Total</w:t>
            </w:r>
          </w:p>
        </w:tc>
        <w:tc>
          <w:tcPr>
            <w:tcW w:w="1207" w:type="dxa"/>
          </w:tcPr>
          <w:p w:rsidR="007B195E" w:rsidRPr="00B45635" w:rsidRDefault="00E96D03" w:rsidP="002920A6">
            <w:pPr>
              <w:pStyle w:val="TableParagraph"/>
              <w:spacing w:before="125"/>
              <w:ind w:left="271" w:right="268"/>
              <w:jc w:val="center"/>
              <w:rPr>
                <w:rFonts w:ascii="Arial" w:hAnsi="Arial" w:cs="Arial"/>
                <w:b/>
                <w:sz w:val="24"/>
                <w:szCs w:val="24"/>
              </w:rPr>
            </w:pPr>
            <w:r>
              <w:rPr>
                <w:rFonts w:ascii="Arial" w:hAnsi="Arial" w:cs="Arial"/>
                <w:b/>
                <w:sz w:val="24"/>
                <w:szCs w:val="24"/>
              </w:rPr>
              <w:t>5313</w:t>
            </w:r>
          </w:p>
        </w:tc>
        <w:tc>
          <w:tcPr>
            <w:tcW w:w="1350" w:type="dxa"/>
          </w:tcPr>
          <w:p w:rsidR="007B195E" w:rsidRPr="00B45635" w:rsidRDefault="00E96D03" w:rsidP="002920A6">
            <w:pPr>
              <w:pStyle w:val="TableParagraph"/>
              <w:spacing w:before="125"/>
              <w:ind w:left="239" w:right="239"/>
              <w:jc w:val="center"/>
              <w:rPr>
                <w:rFonts w:ascii="Arial" w:hAnsi="Arial" w:cs="Arial"/>
                <w:b/>
                <w:sz w:val="24"/>
                <w:szCs w:val="24"/>
              </w:rPr>
            </w:pPr>
            <w:r>
              <w:rPr>
                <w:rFonts w:ascii="Arial" w:hAnsi="Arial" w:cs="Arial"/>
                <w:b/>
                <w:sz w:val="24"/>
                <w:szCs w:val="24"/>
              </w:rPr>
              <w:t>3463</w:t>
            </w:r>
          </w:p>
        </w:tc>
        <w:tc>
          <w:tcPr>
            <w:tcW w:w="1260" w:type="dxa"/>
          </w:tcPr>
          <w:p w:rsidR="007B195E" w:rsidRPr="00B45635" w:rsidRDefault="00E96D03" w:rsidP="00E96D03">
            <w:pPr>
              <w:pStyle w:val="TableParagraph"/>
              <w:spacing w:before="125"/>
              <w:ind w:left="110" w:right="110"/>
              <w:jc w:val="center"/>
              <w:rPr>
                <w:rFonts w:ascii="Arial" w:hAnsi="Arial" w:cs="Arial"/>
                <w:b/>
                <w:sz w:val="24"/>
                <w:szCs w:val="24"/>
              </w:rPr>
            </w:pPr>
            <w:r>
              <w:rPr>
                <w:rFonts w:ascii="Arial" w:hAnsi="Arial" w:cs="Arial"/>
                <w:b/>
                <w:sz w:val="24"/>
                <w:szCs w:val="24"/>
              </w:rPr>
              <w:t>65%</w:t>
            </w:r>
          </w:p>
        </w:tc>
        <w:tc>
          <w:tcPr>
            <w:tcW w:w="1768" w:type="dxa"/>
          </w:tcPr>
          <w:p w:rsidR="007B195E" w:rsidRPr="00B45635" w:rsidRDefault="00E96D03" w:rsidP="007E65EF">
            <w:pPr>
              <w:pStyle w:val="TableParagraph"/>
              <w:spacing w:before="125"/>
              <w:ind w:right="378"/>
              <w:jc w:val="center"/>
              <w:rPr>
                <w:rFonts w:ascii="Arial" w:hAnsi="Arial" w:cs="Arial"/>
                <w:b/>
                <w:sz w:val="24"/>
                <w:szCs w:val="24"/>
              </w:rPr>
            </w:pPr>
            <w:r>
              <w:rPr>
                <w:rFonts w:ascii="Arial" w:hAnsi="Arial" w:cs="Arial"/>
                <w:b/>
                <w:sz w:val="24"/>
                <w:szCs w:val="24"/>
              </w:rPr>
              <w:t>1818</w:t>
            </w:r>
          </w:p>
        </w:tc>
        <w:tc>
          <w:tcPr>
            <w:tcW w:w="1476" w:type="dxa"/>
          </w:tcPr>
          <w:p w:rsidR="007B195E" w:rsidRPr="00B45635" w:rsidRDefault="00E96D03" w:rsidP="002920A6">
            <w:pPr>
              <w:pStyle w:val="TableParagraph"/>
              <w:spacing w:before="125"/>
              <w:ind w:right="290"/>
              <w:jc w:val="center"/>
              <w:rPr>
                <w:rFonts w:ascii="Arial" w:hAnsi="Arial" w:cs="Arial"/>
                <w:b/>
                <w:sz w:val="24"/>
                <w:szCs w:val="24"/>
              </w:rPr>
            </w:pPr>
            <w:r>
              <w:rPr>
                <w:rFonts w:ascii="Arial" w:hAnsi="Arial" w:cs="Arial"/>
                <w:b/>
                <w:sz w:val="24"/>
                <w:szCs w:val="24"/>
              </w:rPr>
              <w:t>1524</w:t>
            </w:r>
          </w:p>
        </w:tc>
        <w:tc>
          <w:tcPr>
            <w:tcW w:w="1526" w:type="dxa"/>
          </w:tcPr>
          <w:p w:rsidR="007B195E" w:rsidRPr="00B45635" w:rsidRDefault="00E96D03" w:rsidP="002920A6">
            <w:pPr>
              <w:pStyle w:val="TableParagraph"/>
              <w:spacing w:before="125"/>
              <w:ind w:left="443"/>
              <w:jc w:val="center"/>
              <w:rPr>
                <w:rFonts w:ascii="Arial" w:hAnsi="Arial" w:cs="Arial"/>
                <w:b/>
                <w:sz w:val="24"/>
                <w:szCs w:val="24"/>
              </w:rPr>
            </w:pPr>
            <w:r>
              <w:rPr>
                <w:rFonts w:ascii="Arial" w:hAnsi="Arial" w:cs="Arial"/>
                <w:b/>
                <w:sz w:val="24"/>
                <w:szCs w:val="24"/>
              </w:rPr>
              <w:t>125</w:t>
            </w:r>
          </w:p>
        </w:tc>
        <w:tc>
          <w:tcPr>
            <w:tcW w:w="1170" w:type="dxa"/>
          </w:tcPr>
          <w:p w:rsidR="007B195E" w:rsidRPr="00B45635" w:rsidRDefault="00E96D03" w:rsidP="0078691C">
            <w:pPr>
              <w:pStyle w:val="TableParagraph"/>
              <w:spacing w:before="125"/>
              <w:ind w:left="169" w:right="177"/>
              <w:jc w:val="center"/>
              <w:rPr>
                <w:rFonts w:ascii="Arial" w:hAnsi="Arial" w:cs="Arial"/>
                <w:b/>
                <w:sz w:val="24"/>
                <w:szCs w:val="24"/>
              </w:rPr>
            </w:pPr>
            <w:r>
              <w:rPr>
                <w:rFonts w:ascii="Arial" w:hAnsi="Arial" w:cs="Arial"/>
                <w:b/>
                <w:sz w:val="24"/>
                <w:szCs w:val="24"/>
              </w:rPr>
              <w:t>46%</w:t>
            </w:r>
          </w:p>
        </w:tc>
      </w:tr>
    </w:tbl>
    <w:p w:rsidR="007B195E" w:rsidRDefault="007B195E" w:rsidP="00DC1CD8">
      <w:pPr>
        <w:jc w:val="both"/>
        <w:rPr>
          <w:rFonts w:ascii="Arial" w:hAnsi="Arial" w:cs="Arial"/>
          <w:b/>
          <w:bCs/>
          <w:sz w:val="24"/>
          <w:szCs w:val="24"/>
        </w:rPr>
      </w:pPr>
    </w:p>
    <w:p w:rsidR="00337504" w:rsidRDefault="007B195E" w:rsidP="00DC1CD8">
      <w:pPr>
        <w:jc w:val="both"/>
        <w:rPr>
          <w:rFonts w:ascii="Arial" w:hAnsi="Arial" w:cs="Arial"/>
          <w:b/>
          <w:sz w:val="24"/>
          <w:szCs w:val="24"/>
          <w:u w:val="single"/>
        </w:rPr>
      </w:pPr>
      <w:r w:rsidRPr="00E74108">
        <w:rPr>
          <w:rFonts w:ascii="Arial" w:hAnsi="Arial" w:cs="Arial"/>
          <w:b/>
          <w:bCs/>
          <w:sz w:val="24"/>
          <w:szCs w:val="24"/>
        </w:rPr>
        <w:t>House is requested to review the position</w:t>
      </w:r>
    </w:p>
    <w:p w:rsidR="001E1791" w:rsidRDefault="001E1791" w:rsidP="00DC1CD8">
      <w:pPr>
        <w:jc w:val="both"/>
        <w:rPr>
          <w:rFonts w:ascii="Arial" w:hAnsi="Arial" w:cs="Arial"/>
          <w:b/>
          <w:sz w:val="24"/>
          <w:szCs w:val="24"/>
          <w:u w:val="single"/>
        </w:rPr>
      </w:pPr>
    </w:p>
    <w:p w:rsidR="005A3A95" w:rsidRDefault="005A3A95" w:rsidP="00DC1CD8">
      <w:pPr>
        <w:jc w:val="both"/>
        <w:rPr>
          <w:rFonts w:ascii="Arial" w:hAnsi="Arial" w:cs="Arial"/>
          <w:b/>
          <w:sz w:val="24"/>
          <w:szCs w:val="24"/>
          <w:u w:val="single"/>
        </w:rPr>
      </w:pPr>
    </w:p>
    <w:p w:rsidR="005A3A95" w:rsidRDefault="005A3A95" w:rsidP="00DC1CD8">
      <w:pPr>
        <w:jc w:val="both"/>
        <w:rPr>
          <w:rFonts w:ascii="Arial" w:hAnsi="Arial" w:cs="Arial"/>
          <w:b/>
          <w:sz w:val="24"/>
          <w:szCs w:val="24"/>
          <w:u w:val="single"/>
        </w:rPr>
      </w:pPr>
    </w:p>
    <w:p w:rsidR="005A3A95" w:rsidRDefault="005A3A95" w:rsidP="00DC1CD8">
      <w:pPr>
        <w:jc w:val="both"/>
        <w:rPr>
          <w:rFonts w:ascii="Arial" w:hAnsi="Arial" w:cs="Arial"/>
          <w:b/>
          <w:sz w:val="24"/>
          <w:szCs w:val="24"/>
          <w:u w:val="single"/>
        </w:rPr>
      </w:pPr>
    </w:p>
    <w:p w:rsidR="005A3A95" w:rsidRDefault="005A3A95" w:rsidP="00DC1CD8">
      <w:pPr>
        <w:jc w:val="both"/>
        <w:rPr>
          <w:rFonts w:ascii="Arial" w:hAnsi="Arial" w:cs="Arial"/>
          <w:b/>
          <w:sz w:val="24"/>
          <w:szCs w:val="24"/>
          <w:u w:val="single"/>
        </w:rPr>
      </w:pPr>
    </w:p>
    <w:p w:rsidR="005A3A95" w:rsidRDefault="005A3A95" w:rsidP="00DC1CD8">
      <w:pPr>
        <w:jc w:val="both"/>
        <w:rPr>
          <w:rFonts w:ascii="Arial" w:hAnsi="Arial" w:cs="Arial"/>
          <w:b/>
          <w:sz w:val="24"/>
          <w:szCs w:val="24"/>
          <w:u w:val="single"/>
        </w:rPr>
      </w:pPr>
    </w:p>
    <w:p w:rsidR="005A3A95" w:rsidRDefault="005A3A95" w:rsidP="00DC1CD8">
      <w:pPr>
        <w:jc w:val="both"/>
        <w:rPr>
          <w:rFonts w:ascii="Arial" w:hAnsi="Arial" w:cs="Arial"/>
          <w:b/>
          <w:sz w:val="24"/>
          <w:szCs w:val="24"/>
          <w:u w:val="single"/>
        </w:rPr>
      </w:pPr>
    </w:p>
    <w:p w:rsidR="005A3A95" w:rsidRDefault="005A3A95" w:rsidP="00DC1CD8">
      <w:pPr>
        <w:jc w:val="both"/>
        <w:rPr>
          <w:rFonts w:ascii="Arial" w:hAnsi="Arial" w:cs="Arial"/>
          <w:b/>
          <w:sz w:val="24"/>
          <w:szCs w:val="24"/>
          <w:u w:val="single"/>
        </w:rPr>
      </w:pPr>
    </w:p>
    <w:p w:rsidR="005A3A95" w:rsidRDefault="005A3A95" w:rsidP="00DC1CD8">
      <w:pPr>
        <w:jc w:val="both"/>
        <w:rPr>
          <w:rFonts w:ascii="Arial" w:hAnsi="Arial" w:cs="Arial"/>
          <w:b/>
          <w:sz w:val="24"/>
          <w:szCs w:val="24"/>
          <w:u w:val="single"/>
        </w:rPr>
      </w:pPr>
    </w:p>
    <w:p w:rsidR="00446B7D" w:rsidRDefault="00AD46B4" w:rsidP="00DC1CD8">
      <w:pPr>
        <w:jc w:val="both"/>
        <w:rPr>
          <w:rFonts w:ascii="Arial" w:hAnsi="Arial" w:cs="Arial"/>
          <w:b/>
          <w:sz w:val="24"/>
          <w:szCs w:val="24"/>
          <w:u w:val="single"/>
        </w:rPr>
      </w:pPr>
      <w:r w:rsidRPr="004B6B3D">
        <w:rPr>
          <w:rFonts w:ascii="Arial" w:hAnsi="Arial" w:cs="Arial"/>
          <w:b/>
          <w:sz w:val="24"/>
          <w:szCs w:val="24"/>
          <w:u w:val="single"/>
        </w:rPr>
        <w:t xml:space="preserve">Agenda Item No </w:t>
      </w:r>
      <w:r w:rsidR="002E1634">
        <w:rPr>
          <w:rFonts w:ascii="Arial" w:hAnsi="Arial" w:cs="Arial"/>
          <w:b/>
          <w:sz w:val="24"/>
          <w:szCs w:val="24"/>
          <w:u w:val="single"/>
        </w:rPr>
        <w:t>15</w:t>
      </w:r>
    </w:p>
    <w:p w:rsidR="005A3A95" w:rsidRPr="00623248" w:rsidRDefault="005A3A95" w:rsidP="00DC1CD8">
      <w:pPr>
        <w:jc w:val="both"/>
        <w:rPr>
          <w:rFonts w:ascii="Arial" w:hAnsi="Arial" w:cs="Arial"/>
          <w:b/>
          <w:sz w:val="24"/>
          <w:szCs w:val="24"/>
          <w:u w:val="single"/>
          <w:lang w:val="en-IN"/>
        </w:rPr>
      </w:pPr>
    </w:p>
    <w:p w:rsidR="003111EB" w:rsidRPr="004B6B3D" w:rsidRDefault="003111EB" w:rsidP="00DC1CD8">
      <w:pPr>
        <w:jc w:val="both"/>
        <w:rPr>
          <w:rFonts w:ascii="Arial" w:hAnsi="Arial" w:cs="Arial"/>
          <w:b/>
          <w:sz w:val="24"/>
          <w:szCs w:val="24"/>
          <w:u w:val="single"/>
        </w:rPr>
      </w:pPr>
    </w:p>
    <w:p w:rsidR="003111EB" w:rsidRPr="002656FE" w:rsidRDefault="003111EB" w:rsidP="00DC1CD8">
      <w:pPr>
        <w:jc w:val="both"/>
        <w:rPr>
          <w:rFonts w:ascii="Arial" w:hAnsi="Arial" w:cs="Arial"/>
          <w:b/>
          <w:sz w:val="24"/>
          <w:szCs w:val="24"/>
        </w:rPr>
      </w:pPr>
      <w:r w:rsidRPr="002656FE">
        <w:rPr>
          <w:rFonts w:ascii="Arial" w:hAnsi="Arial" w:cs="Arial"/>
          <w:b/>
          <w:sz w:val="24"/>
          <w:szCs w:val="24"/>
        </w:rPr>
        <w:t>District Level Review Committee/District Consultative Committee (DLRC/DCC)</w:t>
      </w:r>
    </w:p>
    <w:p w:rsidR="003111EB" w:rsidRDefault="003111EB" w:rsidP="00DC1CD8">
      <w:pPr>
        <w:jc w:val="both"/>
        <w:rPr>
          <w:rFonts w:ascii="Arial" w:hAnsi="Arial" w:cs="Arial"/>
          <w:b/>
          <w:sz w:val="24"/>
          <w:szCs w:val="24"/>
          <w:u w:val="single"/>
        </w:rPr>
      </w:pPr>
    </w:p>
    <w:p w:rsidR="00414B75" w:rsidRDefault="003111EB" w:rsidP="00DC1CD8">
      <w:pPr>
        <w:jc w:val="both"/>
        <w:rPr>
          <w:rFonts w:ascii="Arial" w:hAnsi="Arial" w:cs="Arial"/>
          <w:bCs/>
          <w:sz w:val="24"/>
          <w:szCs w:val="24"/>
        </w:rPr>
      </w:pPr>
      <w:r w:rsidRPr="003111EB">
        <w:rPr>
          <w:rFonts w:ascii="Arial" w:hAnsi="Arial" w:cs="Arial"/>
          <w:bCs/>
          <w:sz w:val="24"/>
          <w:szCs w:val="24"/>
        </w:rPr>
        <w:t xml:space="preserve">The details of </w:t>
      </w:r>
      <w:r>
        <w:rPr>
          <w:rFonts w:ascii="Arial" w:hAnsi="Arial" w:cs="Arial"/>
          <w:bCs/>
          <w:sz w:val="24"/>
          <w:szCs w:val="24"/>
        </w:rPr>
        <w:t>DLRC/DCC meeting are as below.</w:t>
      </w:r>
    </w:p>
    <w:p w:rsidR="00D132E3" w:rsidRDefault="00D132E3" w:rsidP="00DC1CD8">
      <w:pPr>
        <w:jc w:val="both"/>
        <w:rPr>
          <w:rFonts w:ascii="Arial" w:hAnsi="Arial" w:cs="Arial"/>
          <w:bCs/>
          <w:sz w:val="24"/>
          <w:szCs w:val="24"/>
        </w:rPr>
      </w:pPr>
    </w:p>
    <w:tbl>
      <w:tblPr>
        <w:tblStyle w:val="TableGrid"/>
        <w:tblW w:w="0" w:type="auto"/>
        <w:tblInd w:w="108" w:type="dxa"/>
        <w:tblLook w:val="04A0"/>
      </w:tblPr>
      <w:tblGrid>
        <w:gridCol w:w="993"/>
        <w:gridCol w:w="3969"/>
        <w:gridCol w:w="5670"/>
      </w:tblGrid>
      <w:tr w:rsidR="004B6B3D" w:rsidTr="004B419B">
        <w:tc>
          <w:tcPr>
            <w:tcW w:w="993" w:type="dxa"/>
          </w:tcPr>
          <w:p w:rsidR="004B6B3D" w:rsidRPr="001D5245" w:rsidRDefault="004B6B3D" w:rsidP="002920A6">
            <w:pPr>
              <w:jc w:val="center"/>
              <w:rPr>
                <w:rFonts w:ascii="Arial" w:hAnsi="Arial" w:cs="Arial"/>
                <w:b/>
                <w:sz w:val="24"/>
                <w:szCs w:val="24"/>
              </w:rPr>
            </w:pPr>
            <w:r w:rsidRPr="001D5245">
              <w:rPr>
                <w:rFonts w:ascii="Arial" w:hAnsi="Arial" w:cs="Arial"/>
                <w:b/>
                <w:sz w:val="24"/>
                <w:szCs w:val="24"/>
              </w:rPr>
              <w:t>Sr. No</w:t>
            </w:r>
          </w:p>
        </w:tc>
        <w:tc>
          <w:tcPr>
            <w:tcW w:w="3969" w:type="dxa"/>
          </w:tcPr>
          <w:p w:rsidR="004B6B3D" w:rsidRPr="001D5245" w:rsidRDefault="004B6B3D" w:rsidP="002920A6">
            <w:pPr>
              <w:jc w:val="center"/>
              <w:rPr>
                <w:rFonts w:ascii="Arial" w:hAnsi="Arial" w:cs="Arial"/>
                <w:b/>
                <w:sz w:val="24"/>
                <w:szCs w:val="24"/>
              </w:rPr>
            </w:pPr>
            <w:r w:rsidRPr="001D5245">
              <w:rPr>
                <w:rFonts w:ascii="Arial" w:hAnsi="Arial" w:cs="Arial"/>
                <w:b/>
                <w:sz w:val="24"/>
                <w:szCs w:val="24"/>
              </w:rPr>
              <w:t>Name of District</w:t>
            </w:r>
          </w:p>
        </w:tc>
        <w:tc>
          <w:tcPr>
            <w:tcW w:w="5670" w:type="dxa"/>
          </w:tcPr>
          <w:p w:rsidR="00D62F46" w:rsidRDefault="004B6B3D" w:rsidP="00D62F46">
            <w:pPr>
              <w:jc w:val="center"/>
              <w:rPr>
                <w:rFonts w:ascii="Arial" w:hAnsi="Arial" w:cs="Arial"/>
                <w:b/>
                <w:sz w:val="24"/>
                <w:szCs w:val="24"/>
              </w:rPr>
            </w:pPr>
            <w:r w:rsidRPr="001D5245">
              <w:rPr>
                <w:rFonts w:ascii="Arial" w:hAnsi="Arial" w:cs="Arial"/>
                <w:b/>
                <w:sz w:val="24"/>
                <w:szCs w:val="24"/>
              </w:rPr>
              <w:t xml:space="preserve">Meeting held for the Quarter ended </w:t>
            </w:r>
          </w:p>
          <w:p w:rsidR="004B6B3D" w:rsidRPr="001D5245" w:rsidRDefault="00A423F7" w:rsidP="00D62F46">
            <w:pPr>
              <w:jc w:val="center"/>
              <w:rPr>
                <w:rFonts w:ascii="Arial" w:hAnsi="Arial" w:cs="Arial"/>
                <w:b/>
                <w:sz w:val="24"/>
                <w:szCs w:val="24"/>
              </w:rPr>
            </w:pPr>
            <w:r>
              <w:rPr>
                <w:rFonts w:ascii="Arial" w:hAnsi="Arial" w:cs="Arial"/>
                <w:b/>
                <w:sz w:val="24"/>
                <w:szCs w:val="24"/>
              </w:rPr>
              <w:t>Sept.</w:t>
            </w:r>
            <w:r w:rsidR="00197FCB">
              <w:rPr>
                <w:rFonts w:ascii="Arial" w:hAnsi="Arial" w:cs="Arial"/>
                <w:b/>
                <w:sz w:val="24"/>
                <w:szCs w:val="24"/>
              </w:rPr>
              <w:t>3</w:t>
            </w:r>
            <w:r w:rsidR="00DE24F2">
              <w:rPr>
                <w:rFonts w:ascii="Arial" w:hAnsi="Arial" w:cs="Arial"/>
                <w:b/>
                <w:sz w:val="24"/>
                <w:szCs w:val="24"/>
              </w:rPr>
              <w:t>0</w:t>
            </w:r>
            <w:r w:rsidR="00DE24F2">
              <w:rPr>
                <w:rFonts w:ascii="Arial" w:hAnsi="Arial" w:cs="Arial"/>
                <w:b/>
                <w:sz w:val="24"/>
                <w:szCs w:val="24"/>
                <w:vertAlign w:val="superscript"/>
              </w:rPr>
              <w:t>th</w:t>
            </w:r>
            <w:r w:rsidR="00197FCB">
              <w:rPr>
                <w:rFonts w:ascii="Arial" w:hAnsi="Arial" w:cs="Arial"/>
                <w:b/>
                <w:sz w:val="24"/>
                <w:szCs w:val="24"/>
              </w:rPr>
              <w:t>,</w:t>
            </w:r>
            <w:r w:rsidR="00254569">
              <w:rPr>
                <w:rFonts w:ascii="Arial" w:hAnsi="Arial" w:cs="Arial"/>
                <w:b/>
                <w:sz w:val="24"/>
                <w:szCs w:val="24"/>
              </w:rPr>
              <w:t xml:space="preserve"> 2025</w:t>
            </w:r>
          </w:p>
        </w:tc>
      </w:tr>
      <w:tr w:rsidR="004B6B3D" w:rsidTr="004B419B">
        <w:trPr>
          <w:trHeight w:val="488"/>
        </w:trPr>
        <w:tc>
          <w:tcPr>
            <w:tcW w:w="993" w:type="dxa"/>
          </w:tcPr>
          <w:p w:rsidR="004B6B3D" w:rsidRDefault="004B6B3D" w:rsidP="002920A6">
            <w:pPr>
              <w:jc w:val="center"/>
              <w:rPr>
                <w:rFonts w:ascii="Arial" w:hAnsi="Arial" w:cs="Arial"/>
                <w:bCs/>
                <w:sz w:val="24"/>
                <w:szCs w:val="24"/>
              </w:rPr>
            </w:pPr>
            <w:r>
              <w:rPr>
                <w:rFonts w:ascii="Arial" w:hAnsi="Arial" w:cs="Arial"/>
                <w:bCs/>
                <w:sz w:val="24"/>
                <w:szCs w:val="24"/>
              </w:rPr>
              <w:t>1</w:t>
            </w:r>
          </w:p>
        </w:tc>
        <w:tc>
          <w:tcPr>
            <w:tcW w:w="3969" w:type="dxa"/>
          </w:tcPr>
          <w:p w:rsidR="004B6B3D" w:rsidRDefault="004B6B3D" w:rsidP="002920A6">
            <w:pPr>
              <w:jc w:val="center"/>
              <w:rPr>
                <w:rFonts w:ascii="Arial" w:hAnsi="Arial" w:cs="Arial"/>
                <w:bCs/>
                <w:sz w:val="24"/>
                <w:szCs w:val="24"/>
              </w:rPr>
            </w:pPr>
            <w:r>
              <w:rPr>
                <w:rFonts w:ascii="Arial" w:hAnsi="Arial" w:cs="Arial"/>
                <w:bCs/>
                <w:sz w:val="24"/>
                <w:szCs w:val="24"/>
              </w:rPr>
              <w:t>Leh</w:t>
            </w:r>
          </w:p>
        </w:tc>
        <w:tc>
          <w:tcPr>
            <w:tcW w:w="5670" w:type="dxa"/>
          </w:tcPr>
          <w:p w:rsidR="004B6B3D" w:rsidRDefault="005A3A95" w:rsidP="002920A6">
            <w:pPr>
              <w:jc w:val="center"/>
              <w:rPr>
                <w:rFonts w:ascii="Arial" w:hAnsi="Arial" w:cs="Arial"/>
                <w:bCs/>
                <w:sz w:val="24"/>
                <w:szCs w:val="24"/>
              </w:rPr>
            </w:pPr>
            <w:r>
              <w:rPr>
                <w:rFonts w:ascii="Arial" w:hAnsi="Arial" w:cs="Arial"/>
                <w:bCs/>
                <w:sz w:val="24"/>
                <w:szCs w:val="24"/>
              </w:rPr>
              <w:t>04.12</w:t>
            </w:r>
            <w:r w:rsidR="001F3378">
              <w:rPr>
                <w:rFonts w:ascii="Arial" w:hAnsi="Arial" w:cs="Arial"/>
                <w:bCs/>
                <w:sz w:val="24"/>
                <w:szCs w:val="24"/>
              </w:rPr>
              <w:t>.2025</w:t>
            </w:r>
          </w:p>
        </w:tc>
      </w:tr>
      <w:tr w:rsidR="004B6B3D" w:rsidTr="004B419B">
        <w:trPr>
          <w:trHeight w:val="424"/>
        </w:trPr>
        <w:tc>
          <w:tcPr>
            <w:tcW w:w="993" w:type="dxa"/>
          </w:tcPr>
          <w:p w:rsidR="004B6B3D" w:rsidRDefault="004B6B3D" w:rsidP="002920A6">
            <w:pPr>
              <w:jc w:val="center"/>
              <w:rPr>
                <w:rFonts w:ascii="Arial" w:hAnsi="Arial" w:cs="Arial"/>
                <w:bCs/>
                <w:sz w:val="24"/>
                <w:szCs w:val="24"/>
              </w:rPr>
            </w:pPr>
            <w:r>
              <w:rPr>
                <w:rFonts w:ascii="Arial" w:hAnsi="Arial" w:cs="Arial"/>
                <w:bCs/>
                <w:sz w:val="24"/>
                <w:szCs w:val="24"/>
              </w:rPr>
              <w:t>2</w:t>
            </w:r>
          </w:p>
        </w:tc>
        <w:tc>
          <w:tcPr>
            <w:tcW w:w="3969" w:type="dxa"/>
          </w:tcPr>
          <w:p w:rsidR="004B6B3D" w:rsidRDefault="004B6B3D" w:rsidP="002920A6">
            <w:pPr>
              <w:jc w:val="center"/>
              <w:rPr>
                <w:rFonts w:ascii="Arial" w:hAnsi="Arial" w:cs="Arial"/>
                <w:bCs/>
                <w:sz w:val="24"/>
                <w:szCs w:val="24"/>
              </w:rPr>
            </w:pPr>
            <w:r>
              <w:rPr>
                <w:rFonts w:ascii="Arial" w:hAnsi="Arial" w:cs="Arial"/>
                <w:bCs/>
                <w:sz w:val="24"/>
                <w:szCs w:val="24"/>
              </w:rPr>
              <w:t>Kargil</w:t>
            </w:r>
          </w:p>
        </w:tc>
        <w:tc>
          <w:tcPr>
            <w:tcW w:w="5670" w:type="dxa"/>
          </w:tcPr>
          <w:p w:rsidR="004B6B3D" w:rsidRDefault="009A7C8F" w:rsidP="002920A6">
            <w:pPr>
              <w:jc w:val="center"/>
              <w:rPr>
                <w:rFonts w:ascii="Arial" w:hAnsi="Arial" w:cs="Arial"/>
                <w:bCs/>
                <w:sz w:val="24"/>
                <w:szCs w:val="24"/>
              </w:rPr>
            </w:pPr>
            <w:r>
              <w:rPr>
                <w:rFonts w:ascii="Arial" w:hAnsi="Arial" w:cs="Arial"/>
                <w:bCs/>
                <w:sz w:val="24"/>
                <w:szCs w:val="24"/>
              </w:rPr>
              <w:t>10.12.2025</w:t>
            </w:r>
          </w:p>
        </w:tc>
      </w:tr>
    </w:tbl>
    <w:p w:rsidR="00C92AF0" w:rsidRPr="005A741A" w:rsidRDefault="00C92AF0" w:rsidP="002920A6">
      <w:pPr>
        <w:jc w:val="center"/>
        <w:rPr>
          <w:rFonts w:ascii="Arial" w:hAnsi="Arial" w:cs="Arial"/>
          <w:bCs/>
          <w:sz w:val="24"/>
          <w:szCs w:val="24"/>
          <w:lang w:val="en-IN"/>
        </w:rPr>
      </w:pPr>
    </w:p>
    <w:p w:rsidR="001D5245" w:rsidRPr="00D41E02" w:rsidRDefault="009E4DD0" w:rsidP="00DC1CD8">
      <w:pPr>
        <w:jc w:val="both"/>
        <w:rPr>
          <w:rFonts w:ascii="Arial" w:hAnsi="Arial" w:cs="Arial"/>
          <w:b/>
          <w:bCs/>
          <w:sz w:val="24"/>
          <w:szCs w:val="24"/>
        </w:rPr>
      </w:pPr>
      <w:r>
        <w:rPr>
          <w:rFonts w:ascii="Arial" w:hAnsi="Arial" w:cs="Arial"/>
          <w:b/>
          <w:bCs/>
          <w:sz w:val="24"/>
          <w:szCs w:val="24"/>
        </w:rPr>
        <w:t>This is for the information of House.</w:t>
      </w:r>
    </w:p>
    <w:p w:rsidR="00CE5E56" w:rsidRDefault="00CE5E56" w:rsidP="00DC1CD8">
      <w:pPr>
        <w:jc w:val="both"/>
        <w:rPr>
          <w:rFonts w:ascii="Arial" w:hAnsi="Arial" w:cs="Arial"/>
          <w:sz w:val="24"/>
          <w:szCs w:val="24"/>
        </w:rPr>
      </w:pPr>
    </w:p>
    <w:p w:rsidR="004F0844" w:rsidRDefault="004F0844" w:rsidP="00DC1CD8">
      <w:pPr>
        <w:jc w:val="both"/>
        <w:rPr>
          <w:rFonts w:ascii="Arial" w:hAnsi="Arial" w:cs="Arial"/>
          <w:b/>
          <w:color w:val="000000" w:themeColor="text1"/>
          <w:sz w:val="24"/>
          <w:szCs w:val="24"/>
          <w:u w:val="single"/>
        </w:rPr>
      </w:pPr>
    </w:p>
    <w:p w:rsidR="004F0844" w:rsidRDefault="004F0844" w:rsidP="00DC1CD8">
      <w:pPr>
        <w:jc w:val="both"/>
        <w:rPr>
          <w:rFonts w:ascii="Arial" w:hAnsi="Arial" w:cs="Arial"/>
          <w:b/>
          <w:color w:val="000000" w:themeColor="text1"/>
          <w:sz w:val="24"/>
          <w:szCs w:val="24"/>
          <w:u w:val="single"/>
        </w:rPr>
      </w:pPr>
    </w:p>
    <w:p w:rsidR="00B01F1B" w:rsidRDefault="00B01F1B" w:rsidP="00DC1CD8">
      <w:pPr>
        <w:jc w:val="both"/>
        <w:rPr>
          <w:rFonts w:ascii="Arial" w:hAnsi="Arial" w:cs="Arial"/>
          <w:b/>
          <w:color w:val="000000" w:themeColor="text1"/>
          <w:sz w:val="24"/>
          <w:szCs w:val="24"/>
          <w:u w:val="single"/>
        </w:rPr>
      </w:pPr>
    </w:p>
    <w:p w:rsidR="00B01F1B" w:rsidRDefault="00B01F1B" w:rsidP="00DC1CD8">
      <w:pPr>
        <w:jc w:val="both"/>
        <w:rPr>
          <w:rFonts w:ascii="Arial" w:hAnsi="Arial" w:cs="Arial"/>
          <w:b/>
          <w:color w:val="000000" w:themeColor="text1"/>
          <w:sz w:val="24"/>
          <w:szCs w:val="24"/>
          <w:u w:val="single"/>
        </w:rPr>
      </w:pPr>
    </w:p>
    <w:p w:rsidR="00B01F1B" w:rsidRDefault="00B01F1B" w:rsidP="00DC1CD8">
      <w:pPr>
        <w:jc w:val="both"/>
        <w:rPr>
          <w:rFonts w:ascii="Arial" w:hAnsi="Arial" w:cs="Arial"/>
          <w:b/>
          <w:color w:val="000000" w:themeColor="text1"/>
          <w:sz w:val="24"/>
          <w:szCs w:val="24"/>
          <w:u w:val="single"/>
        </w:rPr>
      </w:pPr>
    </w:p>
    <w:p w:rsidR="00B01F1B" w:rsidRDefault="00B01F1B" w:rsidP="00DC1CD8">
      <w:pPr>
        <w:jc w:val="both"/>
        <w:rPr>
          <w:rFonts w:ascii="Arial" w:hAnsi="Arial" w:cs="Arial"/>
          <w:b/>
          <w:color w:val="000000" w:themeColor="text1"/>
          <w:sz w:val="24"/>
          <w:szCs w:val="24"/>
          <w:u w:val="single"/>
        </w:rPr>
      </w:pPr>
    </w:p>
    <w:p w:rsidR="005000C2" w:rsidRPr="0074551D" w:rsidRDefault="002124D5" w:rsidP="00DC1CD8">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t>Agenda Item No 16</w:t>
      </w:r>
    </w:p>
    <w:p w:rsidR="003D68E1" w:rsidRPr="0074551D" w:rsidRDefault="003D68E1" w:rsidP="00DC1CD8">
      <w:pPr>
        <w:jc w:val="both"/>
        <w:rPr>
          <w:rFonts w:ascii="Arial" w:hAnsi="Arial" w:cs="Arial"/>
          <w:b/>
          <w:color w:val="000000" w:themeColor="text1"/>
          <w:sz w:val="24"/>
          <w:szCs w:val="24"/>
          <w:u w:val="single"/>
        </w:rPr>
      </w:pPr>
    </w:p>
    <w:p w:rsidR="00F647FE" w:rsidRDefault="00E766E2" w:rsidP="00F647FE">
      <w:pPr>
        <w:rPr>
          <w:rFonts w:ascii="Arial" w:hAnsi="Arial" w:cs="Arial"/>
          <w:b/>
          <w:sz w:val="24"/>
          <w:szCs w:val="24"/>
          <w:u w:val="single"/>
        </w:rPr>
      </w:pPr>
      <w:r>
        <w:rPr>
          <w:rFonts w:ascii="Arial" w:hAnsi="Arial" w:cs="Arial"/>
          <w:b/>
          <w:sz w:val="24"/>
          <w:szCs w:val="24"/>
          <w:u w:val="single"/>
        </w:rPr>
        <w:t>S</w:t>
      </w:r>
      <w:r w:rsidR="00F647FE">
        <w:rPr>
          <w:rFonts w:ascii="Arial" w:hAnsi="Arial" w:cs="Arial"/>
          <w:b/>
          <w:sz w:val="24"/>
          <w:szCs w:val="24"/>
          <w:u w:val="single"/>
        </w:rPr>
        <w:t>VAMITVA S</w:t>
      </w:r>
      <w:r w:rsidR="00822E3A">
        <w:rPr>
          <w:rFonts w:ascii="Arial" w:hAnsi="Arial" w:cs="Arial"/>
          <w:b/>
          <w:sz w:val="24"/>
          <w:szCs w:val="24"/>
          <w:u w:val="single"/>
        </w:rPr>
        <w:t>cheme</w:t>
      </w:r>
    </w:p>
    <w:p w:rsidR="00F647FE" w:rsidRDefault="00F647FE" w:rsidP="00F647FE">
      <w:pPr>
        <w:rPr>
          <w:rFonts w:ascii="Arial" w:hAnsi="Arial" w:cs="Arial"/>
          <w:b/>
          <w:sz w:val="24"/>
          <w:szCs w:val="24"/>
          <w:u w:val="single"/>
        </w:rPr>
      </w:pPr>
    </w:p>
    <w:p w:rsidR="00F647FE" w:rsidRPr="00D6018A" w:rsidRDefault="00196BF9" w:rsidP="00D6018A">
      <w:pPr>
        <w:pStyle w:val="ListParagraph"/>
        <w:numPr>
          <w:ilvl w:val="0"/>
          <w:numId w:val="20"/>
        </w:numPr>
        <w:rPr>
          <w:rFonts w:ascii="Arial" w:hAnsi="Arial" w:cs="Arial"/>
          <w:color w:val="000000"/>
          <w:sz w:val="24"/>
          <w:szCs w:val="24"/>
          <w:shd w:val="clear" w:color="auto" w:fill="FFFFFF"/>
        </w:rPr>
      </w:pPr>
      <w:r w:rsidRPr="00D6018A">
        <w:rPr>
          <w:rFonts w:ascii="Arial" w:hAnsi="Arial" w:cs="Arial"/>
          <w:color w:val="000000"/>
          <w:sz w:val="24"/>
          <w:szCs w:val="24"/>
          <w:shd w:val="clear" w:color="auto" w:fill="FFFFFF"/>
        </w:rPr>
        <w:t xml:space="preserve">Progress under </w:t>
      </w:r>
      <w:r w:rsidR="002F614F" w:rsidRPr="00D6018A">
        <w:rPr>
          <w:rFonts w:ascii="Arial" w:hAnsi="Arial" w:cs="Arial"/>
          <w:color w:val="000000"/>
          <w:sz w:val="24"/>
          <w:szCs w:val="24"/>
          <w:shd w:val="clear" w:color="auto" w:fill="FFFFFF"/>
        </w:rPr>
        <w:t>SVA</w:t>
      </w:r>
      <w:r w:rsidR="00462337">
        <w:rPr>
          <w:rFonts w:ascii="Arial" w:hAnsi="Arial" w:cs="Arial"/>
          <w:color w:val="000000"/>
          <w:sz w:val="24"/>
          <w:szCs w:val="24"/>
          <w:shd w:val="clear" w:color="auto" w:fill="FFFFFF"/>
        </w:rPr>
        <w:t>MITVA Scheme as below upto 30.09</w:t>
      </w:r>
      <w:r w:rsidRPr="00D6018A">
        <w:rPr>
          <w:rFonts w:ascii="Arial" w:hAnsi="Arial" w:cs="Arial"/>
          <w:color w:val="000000"/>
          <w:sz w:val="24"/>
          <w:szCs w:val="24"/>
          <w:shd w:val="clear" w:color="auto" w:fill="FFFFFF"/>
        </w:rPr>
        <w:t>.2025</w:t>
      </w:r>
    </w:p>
    <w:p w:rsidR="00EC6671" w:rsidRPr="00756CFB" w:rsidRDefault="00756CFB" w:rsidP="00756CFB">
      <w:pPr>
        <w:ind w:left="360"/>
        <w:rPr>
          <w:rFonts w:ascii="Arial" w:hAnsi="Arial" w:cs="Arial"/>
          <w:color w:val="000000"/>
          <w:sz w:val="24"/>
          <w:szCs w:val="24"/>
          <w:shd w:val="clear" w:color="auto" w:fill="FFFFFF"/>
        </w:rPr>
      </w:pPr>
      <w:r w:rsidRPr="00756CFB">
        <w:rPr>
          <w:rFonts w:ascii="Arial" w:hAnsi="Arial" w:cs="Arial"/>
          <w:color w:val="000000"/>
          <w:sz w:val="24"/>
          <w:szCs w:val="24"/>
          <w:shd w:val="clear" w:color="auto" w:fill="FFFFFF"/>
        </w:rPr>
        <w:t xml:space="preserve">                                                                                                                        (Amt. in lakhs)</w:t>
      </w:r>
    </w:p>
    <w:tbl>
      <w:tblPr>
        <w:tblStyle w:val="TableGrid"/>
        <w:tblW w:w="0" w:type="auto"/>
        <w:tblInd w:w="720" w:type="dxa"/>
        <w:tblLayout w:type="fixed"/>
        <w:tblLook w:val="04A0"/>
      </w:tblPr>
      <w:tblGrid>
        <w:gridCol w:w="738"/>
        <w:gridCol w:w="2970"/>
        <w:gridCol w:w="1350"/>
        <w:gridCol w:w="1350"/>
        <w:gridCol w:w="1260"/>
        <w:gridCol w:w="1620"/>
      </w:tblGrid>
      <w:tr w:rsidR="00756CFB" w:rsidTr="00012649">
        <w:tc>
          <w:tcPr>
            <w:tcW w:w="738" w:type="dxa"/>
            <w:vMerge w:val="restart"/>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S</w:t>
            </w:r>
            <w:r w:rsidR="00012649">
              <w:rPr>
                <w:rFonts w:ascii="Arial" w:hAnsi="Arial" w:cs="Arial"/>
                <w:b/>
                <w:color w:val="000000"/>
                <w:sz w:val="24"/>
                <w:szCs w:val="24"/>
                <w:shd w:val="clear" w:color="auto" w:fill="FFFFFF"/>
              </w:rPr>
              <w:t>. No</w:t>
            </w:r>
          </w:p>
        </w:tc>
        <w:tc>
          <w:tcPr>
            <w:tcW w:w="2970" w:type="dxa"/>
            <w:vMerge w:val="restart"/>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Name of Bank</w:t>
            </w:r>
            <w:r>
              <w:rPr>
                <w:rFonts w:ascii="Arial" w:hAnsi="Arial" w:cs="Arial"/>
                <w:b/>
                <w:color w:val="000000"/>
                <w:sz w:val="24"/>
                <w:szCs w:val="24"/>
                <w:shd w:val="clear" w:color="auto" w:fill="FFFFFF"/>
              </w:rPr>
              <w:t>s</w:t>
            </w:r>
          </w:p>
        </w:tc>
        <w:tc>
          <w:tcPr>
            <w:tcW w:w="2700" w:type="dxa"/>
            <w:gridSpan w:val="2"/>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Sanctioned</w:t>
            </w:r>
          </w:p>
        </w:tc>
        <w:tc>
          <w:tcPr>
            <w:tcW w:w="2880" w:type="dxa"/>
            <w:gridSpan w:val="2"/>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Disbursed</w:t>
            </w:r>
          </w:p>
        </w:tc>
      </w:tr>
      <w:tr w:rsidR="00756CFB" w:rsidTr="00012649">
        <w:tc>
          <w:tcPr>
            <w:tcW w:w="738" w:type="dxa"/>
            <w:vMerge/>
          </w:tcPr>
          <w:p w:rsidR="00756CFB" w:rsidRDefault="00756CFB" w:rsidP="00012649">
            <w:pPr>
              <w:pStyle w:val="ListParagraph"/>
              <w:ind w:left="0" w:firstLine="0"/>
              <w:jc w:val="center"/>
              <w:rPr>
                <w:rFonts w:ascii="Arial" w:hAnsi="Arial" w:cs="Arial"/>
                <w:color w:val="000000"/>
                <w:sz w:val="24"/>
                <w:szCs w:val="24"/>
                <w:shd w:val="clear" w:color="auto" w:fill="FFFFFF"/>
              </w:rPr>
            </w:pPr>
          </w:p>
        </w:tc>
        <w:tc>
          <w:tcPr>
            <w:tcW w:w="2970" w:type="dxa"/>
            <w:vMerge/>
          </w:tcPr>
          <w:p w:rsidR="00756CFB" w:rsidRDefault="00756CFB" w:rsidP="00012649">
            <w:pPr>
              <w:pStyle w:val="ListParagraph"/>
              <w:ind w:left="0" w:firstLine="0"/>
              <w:jc w:val="center"/>
              <w:rPr>
                <w:rFonts w:ascii="Arial" w:hAnsi="Arial" w:cs="Arial"/>
                <w:color w:val="000000"/>
                <w:sz w:val="24"/>
                <w:szCs w:val="24"/>
                <w:shd w:val="clear" w:color="auto" w:fill="FFFFFF"/>
              </w:rPr>
            </w:pPr>
          </w:p>
        </w:tc>
        <w:tc>
          <w:tcPr>
            <w:tcW w:w="135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Ac</w:t>
            </w:r>
            <w:r>
              <w:rPr>
                <w:rFonts w:ascii="Arial" w:hAnsi="Arial" w:cs="Arial"/>
                <w:b/>
                <w:color w:val="000000"/>
                <w:sz w:val="24"/>
                <w:szCs w:val="24"/>
                <w:shd w:val="clear" w:color="auto" w:fill="FFFFFF"/>
              </w:rPr>
              <w:t>count</w:t>
            </w:r>
          </w:p>
        </w:tc>
        <w:tc>
          <w:tcPr>
            <w:tcW w:w="135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Amount</w:t>
            </w:r>
          </w:p>
        </w:tc>
        <w:tc>
          <w:tcPr>
            <w:tcW w:w="126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Ac</w:t>
            </w:r>
            <w:r>
              <w:rPr>
                <w:rFonts w:ascii="Arial" w:hAnsi="Arial" w:cs="Arial"/>
                <w:b/>
                <w:color w:val="000000"/>
                <w:sz w:val="24"/>
                <w:szCs w:val="24"/>
                <w:shd w:val="clear" w:color="auto" w:fill="FFFFFF"/>
              </w:rPr>
              <w:t>count</w:t>
            </w:r>
          </w:p>
        </w:tc>
        <w:tc>
          <w:tcPr>
            <w:tcW w:w="162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Amount</w:t>
            </w:r>
          </w:p>
        </w:tc>
      </w:tr>
      <w:tr w:rsidR="00756CFB" w:rsidTr="00012649">
        <w:tc>
          <w:tcPr>
            <w:tcW w:w="738"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2970" w:type="dxa"/>
          </w:tcPr>
          <w:p w:rsidR="00756CFB" w:rsidRDefault="007D47F2" w:rsidP="00EC6671">
            <w:pPr>
              <w:pStyle w:val="ListParagraph"/>
              <w:ind w:left="0" w:firstLine="0"/>
              <w:rPr>
                <w:rFonts w:ascii="Arial" w:hAnsi="Arial" w:cs="Arial"/>
                <w:color w:val="000000"/>
                <w:sz w:val="24"/>
                <w:szCs w:val="24"/>
                <w:shd w:val="clear" w:color="auto" w:fill="FFFFFF"/>
              </w:rPr>
            </w:pPr>
            <w:r>
              <w:rPr>
                <w:rFonts w:ascii="Arial" w:hAnsi="Arial" w:cs="Arial"/>
                <w:color w:val="000000"/>
                <w:sz w:val="24"/>
                <w:szCs w:val="24"/>
                <w:shd w:val="clear" w:color="auto" w:fill="FFFFFF"/>
              </w:rPr>
              <w:t>Punjab</w:t>
            </w:r>
            <w:r w:rsidR="00756CFB">
              <w:rPr>
                <w:rFonts w:ascii="Arial" w:hAnsi="Arial" w:cs="Arial"/>
                <w:color w:val="000000"/>
                <w:sz w:val="24"/>
                <w:szCs w:val="24"/>
                <w:shd w:val="clear" w:color="auto" w:fill="FFFFFF"/>
              </w:rPr>
              <w:t xml:space="preserve"> National bank</w:t>
            </w:r>
          </w:p>
        </w:tc>
        <w:tc>
          <w:tcPr>
            <w:tcW w:w="1350"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1350" w:type="dxa"/>
          </w:tcPr>
          <w:p w:rsidR="00756CFB" w:rsidRDefault="00756CFB" w:rsidP="00012649">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48.00</w:t>
            </w:r>
          </w:p>
        </w:tc>
        <w:tc>
          <w:tcPr>
            <w:tcW w:w="1260"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1620" w:type="dxa"/>
          </w:tcPr>
          <w:p w:rsidR="00756CFB" w:rsidRDefault="00756CFB" w:rsidP="00012649">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48.00</w:t>
            </w:r>
          </w:p>
        </w:tc>
      </w:tr>
      <w:tr w:rsidR="00756CFB" w:rsidTr="00012649">
        <w:tc>
          <w:tcPr>
            <w:tcW w:w="738"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2</w:t>
            </w:r>
          </w:p>
        </w:tc>
        <w:tc>
          <w:tcPr>
            <w:tcW w:w="2970" w:type="dxa"/>
          </w:tcPr>
          <w:p w:rsidR="00756CFB" w:rsidRDefault="00756CFB" w:rsidP="00EC6671">
            <w:pPr>
              <w:pStyle w:val="ListParagraph"/>
              <w:ind w:left="0" w:firstLine="0"/>
              <w:rPr>
                <w:rFonts w:ascii="Arial" w:hAnsi="Arial" w:cs="Arial"/>
                <w:color w:val="000000"/>
                <w:sz w:val="24"/>
                <w:szCs w:val="24"/>
                <w:shd w:val="clear" w:color="auto" w:fill="FFFFFF"/>
              </w:rPr>
            </w:pPr>
            <w:r>
              <w:rPr>
                <w:rFonts w:ascii="Arial" w:hAnsi="Arial" w:cs="Arial"/>
                <w:color w:val="000000"/>
                <w:sz w:val="24"/>
                <w:szCs w:val="24"/>
                <w:shd w:val="clear" w:color="auto" w:fill="FFFFFF"/>
              </w:rPr>
              <w:t>J&amp;K Bank</w:t>
            </w:r>
          </w:p>
        </w:tc>
        <w:tc>
          <w:tcPr>
            <w:tcW w:w="1350"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8</w:t>
            </w:r>
          </w:p>
        </w:tc>
        <w:tc>
          <w:tcPr>
            <w:tcW w:w="1350" w:type="dxa"/>
          </w:tcPr>
          <w:p w:rsidR="00756CFB" w:rsidRDefault="00756CFB" w:rsidP="00012649">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201.20</w:t>
            </w:r>
          </w:p>
        </w:tc>
        <w:tc>
          <w:tcPr>
            <w:tcW w:w="1260"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8</w:t>
            </w:r>
          </w:p>
        </w:tc>
        <w:tc>
          <w:tcPr>
            <w:tcW w:w="1620" w:type="dxa"/>
          </w:tcPr>
          <w:p w:rsidR="00756CFB" w:rsidRDefault="0068004A" w:rsidP="00012649">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178.19</w:t>
            </w:r>
          </w:p>
        </w:tc>
      </w:tr>
      <w:tr w:rsidR="00756CFB" w:rsidTr="00012649">
        <w:tc>
          <w:tcPr>
            <w:tcW w:w="738" w:type="dxa"/>
          </w:tcPr>
          <w:p w:rsidR="00756CFB" w:rsidRDefault="00756CFB" w:rsidP="00EC6671">
            <w:pPr>
              <w:pStyle w:val="ListParagraph"/>
              <w:ind w:left="0" w:firstLine="0"/>
              <w:rPr>
                <w:rFonts w:ascii="Arial" w:hAnsi="Arial" w:cs="Arial"/>
                <w:color w:val="000000"/>
                <w:sz w:val="24"/>
                <w:szCs w:val="24"/>
                <w:shd w:val="clear" w:color="auto" w:fill="FFFFFF"/>
              </w:rPr>
            </w:pPr>
          </w:p>
        </w:tc>
        <w:tc>
          <w:tcPr>
            <w:tcW w:w="2970" w:type="dxa"/>
          </w:tcPr>
          <w:p w:rsidR="00756CFB" w:rsidRPr="00756CFB" w:rsidRDefault="00756CFB" w:rsidP="00EC6671">
            <w:pPr>
              <w:pStyle w:val="ListParagraph"/>
              <w:ind w:left="0" w:firstLine="0"/>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Total</w:t>
            </w:r>
          </w:p>
        </w:tc>
        <w:tc>
          <w:tcPr>
            <w:tcW w:w="135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9</w:t>
            </w:r>
          </w:p>
        </w:tc>
        <w:tc>
          <w:tcPr>
            <w:tcW w:w="1350" w:type="dxa"/>
          </w:tcPr>
          <w:p w:rsidR="00756CFB" w:rsidRPr="00756CFB" w:rsidRDefault="00756CFB" w:rsidP="00012649">
            <w:pPr>
              <w:pStyle w:val="ListParagraph"/>
              <w:ind w:left="0" w:firstLine="0"/>
              <w:jc w:val="right"/>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249.20</w:t>
            </w:r>
          </w:p>
        </w:tc>
        <w:tc>
          <w:tcPr>
            <w:tcW w:w="126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9</w:t>
            </w:r>
          </w:p>
        </w:tc>
        <w:tc>
          <w:tcPr>
            <w:tcW w:w="1620" w:type="dxa"/>
          </w:tcPr>
          <w:p w:rsidR="00756CFB" w:rsidRPr="00756CFB" w:rsidRDefault="0068004A" w:rsidP="00012649">
            <w:pPr>
              <w:pStyle w:val="ListParagraph"/>
              <w:ind w:left="0" w:firstLine="0"/>
              <w:jc w:val="right"/>
              <w:rPr>
                <w:rFonts w:ascii="Arial" w:hAnsi="Arial" w:cs="Arial"/>
                <w:b/>
                <w:color w:val="000000"/>
                <w:sz w:val="24"/>
                <w:szCs w:val="24"/>
                <w:shd w:val="clear" w:color="auto" w:fill="FFFFFF"/>
              </w:rPr>
            </w:pPr>
            <w:r>
              <w:rPr>
                <w:rFonts w:ascii="Arial" w:hAnsi="Arial" w:cs="Arial"/>
                <w:b/>
                <w:color w:val="000000"/>
                <w:sz w:val="24"/>
                <w:szCs w:val="24"/>
                <w:shd w:val="clear" w:color="auto" w:fill="FFFFFF"/>
              </w:rPr>
              <w:t>226.19</w:t>
            </w:r>
          </w:p>
        </w:tc>
      </w:tr>
    </w:tbl>
    <w:p w:rsidR="00EC6671" w:rsidRPr="00756CFB" w:rsidRDefault="00EC6671" w:rsidP="00756CFB">
      <w:pPr>
        <w:ind w:left="360"/>
        <w:rPr>
          <w:rFonts w:ascii="Arial" w:hAnsi="Arial" w:cs="Arial"/>
          <w:color w:val="000000"/>
          <w:sz w:val="24"/>
          <w:szCs w:val="24"/>
          <w:shd w:val="clear" w:color="auto" w:fill="FFFFFF"/>
        </w:rPr>
      </w:pPr>
    </w:p>
    <w:p w:rsidR="000C5D5B" w:rsidRDefault="000C5D5B" w:rsidP="007A5069">
      <w:pPr>
        <w:jc w:val="both"/>
        <w:rPr>
          <w:rFonts w:ascii="Arial" w:hAnsi="Arial" w:cs="Arial"/>
          <w:b/>
          <w:sz w:val="24"/>
          <w:szCs w:val="24"/>
        </w:rPr>
      </w:pPr>
    </w:p>
    <w:p w:rsidR="000C5D5B" w:rsidRDefault="000C5D5B" w:rsidP="007A5069">
      <w:pPr>
        <w:jc w:val="both"/>
        <w:rPr>
          <w:rFonts w:ascii="Arial" w:hAnsi="Arial" w:cs="Arial"/>
          <w:b/>
          <w:sz w:val="24"/>
          <w:szCs w:val="24"/>
        </w:rPr>
      </w:pPr>
    </w:p>
    <w:p w:rsidR="00607D60" w:rsidRDefault="00964DAD" w:rsidP="007A5069">
      <w:pPr>
        <w:jc w:val="both"/>
        <w:rPr>
          <w:rFonts w:ascii="Arial" w:hAnsi="Arial" w:cs="Arial"/>
          <w:b/>
          <w:sz w:val="24"/>
          <w:szCs w:val="24"/>
          <w:u w:val="single"/>
        </w:rPr>
      </w:pPr>
      <w:r>
        <w:rPr>
          <w:rFonts w:ascii="Arial" w:hAnsi="Arial" w:cs="Arial"/>
          <w:b/>
          <w:sz w:val="24"/>
          <w:szCs w:val="24"/>
        </w:rPr>
        <w:t>House is requested to review the progress.</w:t>
      </w:r>
    </w:p>
    <w:p w:rsidR="005B4ACB" w:rsidRDefault="005B4ACB" w:rsidP="007A5069">
      <w:pPr>
        <w:jc w:val="both"/>
        <w:rPr>
          <w:rFonts w:ascii="Arial" w:hAnsi="Arial" w:cs="Arial"/>
          <w:b/>
          <w:sz w:val="24"/>
          <w:szCs w:val="24"/>
          <w:u w:val="single"/>
        </w:rPr>
      </w:pPr>
    </w:p>
    <w:p w:rsidR="000C5D5B" w:rsidRDefault="000C5D5B" w:rsidP="002124D5">
      <w:pPr>
        <w:jc w:val="both"/>
        <w:rPr>
          <w:rFonts w:ascii="Arial" w:hAnsi="Arial" w:cs="Arial"/>
          <w:b/>
          <w:color w:val="000000" w:themeColor="text1"/>
          <w:sz w:val="24"/>
          <w:szCs w:val="24"/>
          <w:u w:val="single"/>
        </w:rPr>
      </w:pPr>
    </w:p>
    <w:p w:rsidR="000C5D5B" w:rsidRDefault="000C5D5B" w:rsidP="002124D5">
      <w:pPr>
        <w:jc w:val="both"/>
        <w:rPr>
          <w:rFonts w:ascii="Arial" w:hAnsi="Arial" w:cs="Arial"/>
          <w:b/>
          <w:color w:val="000000" w:themeColor="text1"/>
          <w:sz w:val="24"/>
          <w:szCs w:val="24"/>
          <w:u w:val="single"/>
        </w:rPr>
      </w:pPr>
    </w:p>
    <w:p w:rsidR="000C5D5B" w:rsidRDefault="000C5D5B" w:rsidP="002124D5">
      <w:pPr>
        <w:jc w:val="both"/>
        <w:rPr>
          <w:rFonts w:ascii="Arial" w:hAnsi="Arial" w:cs="Arial"/>
          <w:b/>
          <w:color w:val="000000" w:themeColor="text1"/>
          <w:sz w:val="24"/>
          <w:szCs w:val="24"/>
          <w:u w:val="single"/>
        </w:rPr>
      </w:pPr>
    </w:p>
    <w:p w:rsidR="000C5D5B" w:rsidRDefault="000C5D5B" w:rsidP="002124D5">
      <w:pPr>
        <w:jc w:val="both"/>
        <w:rPr>
          <w:rFonts w:ascii="Arial" w:hAnsi="Arial" w:cs="Arial"/>
          <w:b/>
          <w:color w:val="000000" w:themeColor="text1"/>
          <w:sz w:val="24"/>
          <w:szCs w:val="24"/>
          <w:u w:val="single"/>
        </w:rPr>
      </w:pPr>
    </w:p>
    <w:p w:rsidR="000C5D5B" w:rsidRDefault="000C5D5B" w:rsidP="002124D5">
      <w:pPr>
        <w:jc w:val="both"/>
        <w:rPr>
          <w:rFonts w:ascii="Arial" w:hAnsi="Arial" w:cs="Arial"/>
          <w:b/>
          <w:color w:val="000000" w:themeColor="text1"/>
          <w:sz w:val="24"/>
          <w:szCs w:val="24"/>
          <w:u w:val="single"/>
        </w:rPr>
      </w:pPr>
    </w:p>
    <w:p w:rsidR="000C5D5B" w:rsidRDefault="000C5D5B" w:rsidP="002124D5">
      <w:pPr>
        <w:jc w:val="both"/>
        <w:rPr>
          <w:rFonts w:ascii="Arial" w:hAnsi="Arial" w:cs="Arial"/>
          <w:b/>
          <w:color w:val="000000" w:themeColor="text1"/>
          <w:sz w:val="24"/>
          <w:szCs w:val="24"/>
          <w:u w:val="single"/>
        </w:rPr>
      </w:pPr>
    </w:p>
    <w:p w:rsidR="009A7C8F" w:rsidRDefault="009A7C8F" w:rsidP="002124D5">
      <w:pPr>
        <w:jc w:val="both"/>
        <w:rPr>
          <w:rFonts w:ascii="Arial" w:hAnsi="Arial" w:cs="Arial"/>
          <w:b/>
          <w:color w:val="000000" w:themeColor="text1"/>
          <w:sz w:val="24"/>
          <w:szCs w:val="24"/>
          <w:u w:val="single"/>
        </w:rPr>
      </w:pPr>
    </w:p>
    <w:p w:rsidR="000C5D5B" w:rsidRDefault="000C5D5B" w:rsidP="002124D5">
      <w:pPr>
        <w:jc w:val="both"/>
        <w:rPr>
          <w:rFonts w:ascii="Arial" w:hAnsi="Arial" w:cs="Arial"/>
          <w:b/>
          <w:color w:val="000000" w:themeColor="text1"/>
          <w:sz w:val="24"/>
          <w:szCs w:val="24"/>
          <w:u w:val="single"/>
        </w:rPr>
      </w:pPr>
    </w:p>
    <w:p w:rsidR="00F06DF1" w:rsidRDefault="00F06DF1" w:rsidP="002124D5">
      <w:pPr>
        <w:jc w:val="both"/>
        <w:rPr>
          <w:rFonts w:ascii="Arial" w:hAnsi="Arial" w:cs="Arial"/>
          <w:b/>
          <w:color w:val="000000" w:themeColor="text1"/>
          <w:sz w:val="24"/>
          <w:szCs w:val="24"/>
          <w:u w:val="single"/>
        </w:rPr>
      </w:pPr>
    </w:p>
    <w:p w:rsidR="001A7AA8" w:rsidRDefault="001A7AA8" w:rsidP="002124D5">
      <w:pPr>
        <w:jc w:val="both"/>
        <w:rPr>
          <w:rFonts w:ascii="Arial" w:hAnsi="Arial" w:cs="Arial"/>
          <w:b/>
          <w:color w:val="000000" w:themeColor="text1"/>
          <w:sz w:val="24"/>
          <w:szCs w:val="24"/>
          <w:u w:val="single"/>
        </w:rPr>
      </w:pPr>
    </w:p>
    <w:p w:rsidR="00AE3000" w:rsidRDefault="00AE3000" w:rsidP="002124D5">
      <w:pPr>
        <w:jc w:val="both"/>
        <w:rPr>
          <w:rFonts w:ascii="Arial" w:hAnsi="Arial" w:cs="Arial"/>
          <w:b/>
          <w:color w:val="000000" w:themeColor="text1"/>
          <w:sz w:val="24"/>
          <w:szCs w:val="24"/>
          <w:u w:val="single"/>
        </w:rPr>
      </w:pPr>
    </w:p>
    <w:p w:rsidR="002124D5" w:rsidRDefault="002124D5" w:rsidP="002124D5">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lastRenderedPageBreak/>
        <w:t>Agenda Item No 17</w:t>
      </w:r>
    </w:p>
    <w:p w:rsidR="002124D5" w:rsidRDefault="00F87F7E" w:rsidP="002124D5">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Special </w:t>
      </w:r>
      <w:r w:rsidR="00617447">
        <w:rPr>
          <w:rFonts w:ascii="Arial" w:hAnsi="Arial" w:cs="Arial"/>
          <w:b/>
          <w:color w:val="000000" w:themeColor="text1"/>
          <w:sz w:val="24"/>
          <w:szCs w:val="24"/>
          <w:u w:val="single"/>
        </w:rPr>
        <w:t>C</w:t>
      </w:r>
      <w:r>
        <w:rPr>
          <w:rFonts w:ascii="Arial" w:hAnsi="Arial" w:cs="Arial"/>
          <w:b/>
          <w:color w:val="000000" w:themeColor="text1"/>
          <w:sz w:val="24"/>
          <w:szCs w:val="24"/>
          <w:u w:val="single"/>
        </w:rPr>
        <w:t xml:space="preserve">ampaign 5.0 Launched by Government of </w:t>
      </w:r>
      <w:r w:rsidR="00617447">
        <w:rPr>
          <w:rFonts w:ascii="Arial" w:hAnsi="Arial" w:cs="Arial"/>
          <w:b/>
          <w:color w:val="000000" w:themeColor="text1"/>
          <w:sz w:val="24"/>
          <w:szCs w:val="24"/>
          <w:u w:val="single"/>
        </w:rPr>
        <w:t>I</w:t>
      </w:r>
      <w:r>
        <w:rPr>
          <w:rFonts w:ascii="Arial" w:hAnsi="Arial" w:cs="Arial"/>
          <w:b/>
          <w:color w:val="000000" w:themeColor="text1"/>
          <w:sz w:val="24"/>
          <w:szCs w:val="24"/>
          <w:u w:val="single"/>
        </w:rPr>
        <w:t>ndia</w:t>
      </w:r>
      <w:r w:rsidR="00A611D1">
        <w:rPr>
          <w:rFonts w:ascii="Arial" w:hAnsi="Arial" w:cs="Arial"/>
          <w:b/>
          <w:color w:val="000000" w:themeColor="text1"/>
          <w:sz w:val="24"/>
          <w:szCs w:val="24"/>
          <w:u w:val="single"/>
        </w:rPr>
        <w:t xml:space="preserve"> </w:t>
      </w:r>
      <w:proofErr w:type="gramStart"/>
      <w:r>
        <w:rPr>
          <w:rFonts w:ascii="Arial" w:hAnsi="Arial" w:cs="Arial"/>
          <w:b/>
          <w:color w:val="000000" w:themeColor="text1"/>
          <w:sz w:val="24"/>
          <w:szCs w:val="24"/>
          <w:u w:val="single"/>
        </w:rPr>
        <w:t>For</w:t>
      </w:r>
      <w:proofErr w:type="gramEnd"/>
      <w:r>
        <w:rPr>
          <w:rFonts w:ascii="Arial" w:hAnsi="Arial" w:cs="Arial"/>
          <w:b/>
          <w:color w:val="000000" w:themeColor="text1"/>
          <w:sz w:val="24"/>
          <w:szCs w:val="24"/>
          <w:u w:val="single"/>
        </w:rPr>
        <w:t xml:space="preserve"> Activation of Unclaimed Financial Asse</w:t>
      </w:r>
      <w:r w:rsidR="00617447">
        <w:rPr>
          <w:rFonts w:ascii="Arial" w:hAnsi="Arial" w:cs="Arial"/>
          <w:b/>
          <w:color w:val="000000" w:themeColor="text1"/>
          <w:sz w:val="24"/>
          <w:szCs w:val="24"/>
          <w:u w:val="single"/>
        </w:rPr>
        <w:t>ts (01.10.2025 to 31/12/2025)</w:t>
      </w:r>
      <w:r w:rsidR="002124D5">
        <w:rPr>
          <w:rFonts w:ascii="Arial" w:hAnsi="Arial" w:cs="Arial"/>
          <w:b/>
          <w:color w:val="000000" w:themeColor="text1"/>
          <w:sz w:val="24"/>
          <w:szCs w:val="24"/>
          <w:u w:val="single"/>
        </w:rPr>
        <w:t>.</w:t>
      </w:r>
    </w:p>
    <w:p w:rsidR="00462337" w:rsidRDefault="00462337" w:rsidP="002124D5">
      <w:pPr>
        <w:jc w:val="both"/>
        <w:rPr>
          <w:rFonts w:ascii="Arial" w:hAnsi="Arial" w:cs="Arial"/>
          <w:b/>
          <w:color w:val="000000" w:themeColor="text1"/>
          <w:sz w:val="24"/>
          <w:szCs w:val="24"/>
          <w:u w:val="single"/>
        </w:rPr>
      </w:pPr>
    </w:p>
    <w:p w:rsidR="00A14444" w:rsidRDefault="00617447" w:rsidP="007A5069">
      <w:pPr>
        <w:jc w:val="both"/>
        <w:rPr>
          <w:rFonts w:ascii="Arial" w:hAnsi="Arial" w:cs="Arial"/>
          <w:sz w:val="24"/>
          <w:szCs w:val="24"/>
        </w:rPr>
      </w:pPr>
      <w:r>
        <w:rPr>
          <w:rFonts w:ascii="Arial" w:hAnsi="Arial" w:cs="Arial"/>
          <w:sz w:val="24"/>
          <w:szCs w:val="24"/>
        </w:rPr>
        <w:t>The government of India has launched a nationwide initiative called “</w:t>
      </w:r>
      <w:r w:rsidR="007D7A67">
        <w:rPr>
          <w:rFonts w:ascii="Arial" w:hAnsi="Arial" w:cs="Arial"/>
          <w:sz w:val="24"/>
          <w:szCs w:val="24"/>
        </w:rPr>
        <w:t>Y</w:t>
      </w:r>
      <w:r>
        <w:rPr>
          <w:rFonts w:ascii="Arial" w:hAnsi="Arial" w:cs="Arial"/>
          <w:sz w:val="24"/>
          <w:szCs w:val="24"/>
        </w:rPr>
        <w:t>our Money Your Right” also called as the unclaimed financial assets drive commencing from 1</w:t>
      </w:r>
      <w:r w:rsidRPr="00617447">
        <w:rPr>
          <w:rFonts w:ascii="Arial" w:hAnsi="Arial" w:cs="Arial"/>
          <w:sz w:val="24"/>
          <w:szCs w:val="24"/>
          <w:vertAlign w:val="superscript"/>
        </w:rPr>
        <w:t>st</w:t>
      </w:r>
      <w:r>
        <w:rPr>
          <w:rFonts w:ascii="Arial" w:hAnsi="Arial" w:cs="Arial"/>
          <w:sz w:val="24"/>
          <w:szCs w:val="24"/>
        </w:rPr>
        <w:t>October 2025 to 31</w:t>
      </w:r>
      <w:r w:rsidRPr="00617447">
        <w:rPr>
          <w:rFonts w:ascii="Arial" w:hAnsi="Arial" w:cs="Arial"/>
          <w:sz w:val="24"/>
          <w:szCs w:val="24"/>
          <w:vertAlign w:val="superscript"/>
        </w:rPr>
        <w:t>st</w:t>
      </w:r>
      <w:r>
        <w:rPr>
          <w:rFonts w:ascii="Arial" w:hAnsi="Arial" w:cs="Arial"/>
          <w:sz w:val="24"/>
          <w:szCs w:val="24"/>
        </w:rPr>
        <w:t xml:space="preserve"> December 2025. The objective of this campaign is to identify, trace and facilitate the settlement of unclaimed financial </w:t>
      </w:r>
      <w:r w:rsidR="00DD6473">
        <w:rPr>
          <w:rFonts w:ascii="Arial" w:hAnsi="Arial" w:cs="Arial"/>
          <w:sz w:val="24"/>
          <w:szCs w:val="24"/>
        </w:rPr>
        <w:t xml:space="preserve">assets </w:t>
      </w:r>
      <w:proofErr w:type="gramStart"/>
      <w:r w:rsidR="00DD6473">
        <w:rPr>
          <w:rFonts w:ascii="Arial" w:hAnsi="Arial" w:cs="Arial"/>
          <w:sz w:val="24"/>
          <w:szCs w:val="24"/>
        </w:rPr>
        <w:t>including  dormant</w:t>
      </w:r>
      <w:proofErr w:type="gramEnd"/>
      <w:r w:rsidR="00DD6473">
        <w:rPr>
          <w:rFonts w:ascii="Arial" w:hAnsi="Arial" w:cs="Arial"/>
          <w:sz w:val="24"/>
          <w:szCs w:val="24"/>
        </w:rPr>
        <w:t xml:space="preserve"> bank deposits,</w:t>
      </w:r>
      <w:r w:rsidR="00462337">
        <w:rPr>
          <w:rFonts w:ascii="Arial" w:hAnsi="Arial" w:cs="Arial"/>
          <w:sz w:val="24"/>
          <w:szCs w:val="24"/>
        </w:rPr>
        <w:t xml:space="preserve"> unclaimed insurance proceeds</w:t>
      </w:r>
      <w:r w:rsidR="007D7A67">
        <w:rPr>
          <w:rFonts w:ascii="Arial" w:hAnsi="Arial" w:cs="Arial"/>
          <w:sz w:val="24"/>
          <w:szCs w:val="24"/>
        </w:rPr>
        <w:t>, divide</w:t>
      </w:r>
      <w:r w:rsidR="00462337">
        <w:rPr>
          <w:rFonts w:ascii="Arial" w:hAnsi="Arial" w:cs="Arial"/>
          <w:sz w:val="24"/>
          <w:szCs w:val="24"/>
        </w:rPr>
        <w:t xml:space="preserve">nds, mutual fund balance laying </w:t>
      </w:r>
      <w:r w:rsidR="007D7A67">
        <w:rPr>
          <w:rFonts w:ascii="Arial" w:hAnsi="Arial" w:cs="Arial"/>
          <w:sz w:val="24"/>
          <w:szCs w:val="24"/>
        </w:rPr>
        <w:t xml:space="preserve">with various financial institutions. The campaign is being implemented in all districts across the country with the involvement of </w:t>
      </w:r>
      <w:r w:rsidR="00A14444" w:rsidRPr="00F87F7E">
        <w:rPr>
          <w:rFonts w:ascii="Arial" w:hAnsi="Arial" w:cs="Arial"/>
          <w:sz w:val="24"/>
          <w:szCs w:val="24"/>
        </w:rPr>
        <w:t>B</w:t>
      </w:r>
      <w:r w:rsidR="006F2051">
        <w:rPr>
          <w:rFonts w:ascii="Arial" w:hAnsi="Arial" w:cs="Arial"/>
          <w:sz w:val="24"/>
          <w:szCs w:val="24"/>
        </w:rPr>
        <w:t xml:space="preserve">anks, Financial </w:t>
      </w:r>
      <w:proofErr w:type="gramStart"/>
      <w:r w:rsidR="006F2051">
        <w:rPr>
          <w:rFonts w:ascii="Arial" w:hAnsi="Arial" w:cs="Arial"/>
          <w:sz w:val="24"/>
          <w:szCs w:val="24"/>
        </w:rPr>
        <w:t>Institutions</w:t>
      </w:r>
      <w:r w:rsidR="005F3B25">
        <w:rPr>
          <w:rFonts w:ascii="Arial" w:hAnsi="Arial" w:cs="Arial"/>
          <w:sz w:val="24"/>
          <w:szCs w:val="24"/>
        </w:rPr>
        <w:t xml:space="preserve"> </w:t>
      </w:r>
      <w:r w:rsidR="004C6028">
        <w:rPr>
          <w:rFonts w:ascii="Arial" w:hAnsi="Arial" w:cs="Arial"/>
          <w:sz w:val="24"/>
          <w:szCs w:val="24"/>
        </w:rPr>
        <w:t>,</w:t>
      </w:r>
      <w:proofErr w:type="gramEnd"/>
      <w:r w:rsidR="00A14444" w:rsidRPr="00F87F7E">
        <w:rPr>
          <w:rFonts w:ascii="Arial" w:hAnsi="Arial" w:cs="Arial"/>
          <w:sz w:val="24"/>
          <w:szCs w:val="24"/>
        </w:rPr>
        <w:t>Insurance Companies</w:t>
      </w:r>
      <w:r w:rsidR="007D7A67">
        <w:rPr>
          <w:rFonts w:ascii="Arial" w:hAnsi="Arial" w:cs="Arial"/>
          <w:sz w:val="24"/>
          <w:szCs w:val="24"/>
        </w:rPr>
        <w:t xml:space="preserve"> and local admini</w:t>
      </w:r>
      <w:r w:rsidR="006F2051">
        <w:rPr>
          <w:rFonts w:ascii="Arial" w:hAnsi="Arial" w:cs="Arial"/>
          <w:sz w:val="24"/>
          <w:szCs w:val="24"/>
        </w:rPr>
        <w:t>stration in UT Ladakh. So far 35</w:t>
      </w:r>
      <w:r w:rsidR="007D7A67">
        <w:rPr>
          <w:rFonts w:ascii="Arial" w:hAnsi="Arial" w:cs="Arial"/>
          <w:sz w:val="24"/>
          <w:szCs w:val="24"/>
        </w:rPr>
        <w:t xml:space="preserve"> </w:t>
      </w:r>
      <w:proofErr w:type="gramStart"/>
      <w:r w:rsidR="007D7A67">
        <w:rPr>
          <w:rFonts w:ascii="Arial" w:hAnsi="Arial" w:cs="Arial"/>
          <w:sz w:val="24"/>
          <w:szCs w:val="24"/>
        </w:rPr>
        <w:t>camps</w:t>
      </w:r>
      <w:r w:rsidR="005F3B25">
        <w:rPr>
          <w:rFonts w:ascii="Arial" w:hAnsi="Arial" w:cs="Arial"/>
          <w:sz w:val="24"/>
          <w:szCs w:val="24"/>
        </w:rPr>
        <w:t xml:space="preserve">  </w:t>
      </w:r>
      <w:r w:rsidR="007D7A67">
        <w:rPr>
          <w:rFonts w:ascii="Arial" w:hAnsi="Arial" w:cs="Arial"/>
          <w:sz w:val="24"/>
          <w:szCs w:val="24"/>
        </w:rPr>
        <w:t>have</w:t>
      </w:r>
      <w:proofErr w:type="gramEnd"/>
      <w:r w:rsidR="007D7A67">
        <w:rPr>
          <w:rFonts w:ascii="Arial" w:hAnsi="Arial" w:cs="Arial"/>
          <w:sz w:val="24"/>
          <w:szCs w:val="24"/>
        </w:rPr>
        <w:t xml:space="preserve"> been organized at various locations</w:t>
      </w:r>
      <w:r w:rsidR="006F2051">
        <w:rPr>
          <w:rFonts w:ascii="Arial" w:hAnsi="Arial" w:cs="Arial"/>
          <w:sz w:val="24"/>
          <w:szCs w:val="24"/>
        </w:rPr>
        <w:t xml:space="preserve"> till Nov.2025</w:t>
      </w:r>
      <w:r w:rsidR="004C6028">
        <w:rPr>
          <w:rFonts w:ascii="Arial" w:hAnsi="Arial" w:cs="Arial"/>
          <w:sz w:val="24"/>
          <w:szCs w:val="24"/>
        </w:rPr>
        <w:t>.</w:t>
      </w:r>
      <w:r w:rsidR="00A14444" w:rsidRPr="00F87F7E">
        <w:rPr>
          <w:rFonts w:ascii="Arial" w:hAnsi="Arial" w:cs="Arial"/>
          <w:sz w:val="24"/>
          <w:szCs w:val="24"/>
        </w:rPr>
        <w:t xml:space="preserve">Help desks were also set up at branch level to support customers in completing documentation and verifying their claims. As a result of these initiatives, a number of unclaimed deposit cases were identified and settled. </w:t>
      </w:r>
    </w:p>
    <w:p w:rsidR="00462337" w:rsidRPr="00462337" w:rsidRDefault="00462337" w:rsidP="007A5069">
      <w:pPr>
        <w:jc w:val="both"/>
        <w:rPr>
          <w:rFonts w:ascii="Arial" w:hAnsi="Arial" w:cs="Arial"/>
          <w:b/>
        </w:rPr>
      </w:pPr>
      <w:r w:rsidRPr="00462337">
        <w:rPr>
          <w:rFonts w:ascii="Arial" w:hAnsi="Arial" w:cs="Arial"/>
          <w:b/>
        </w:rPr>
        <w:t>Bank wise progress of unclaimed deposit accounts is tabulated below for monitoring purposes.</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1"/>
        <w:gridCol w:w="1229"/>
        <w:gridCol w:w="1134"/>
        <w:gridCol w:w="1843"/>
        <w:gridCol w:w="1276"/>
        <w:gridCol w:w="1440"/>
        <w:gridCol w:w="1253"/>
        <w:gridCol w:w="1701"/>
      </w:tblGrid>
      <w:tr w:rsidR="001A7AA8" w:rsidRPr="000C5D5B" w:rsidTr="001A7AA8">
        <w:trPr>
          <w:trHeight w:val="299"/>
        </w:trPr>
        <w:tc>
          <w:tcPr>
            <w:tcW w:w="11057" w:type="dxa"/>
            <w:gridSpan w:val="8"/>
            <w:noWrap/>
            <w:vAlign w:val="bottom"/>
            <w:hideMark/>
          </w:tcPr>
          <w:p w:rsidR="001A7AA8" w:rsidRPr="000C5D5B" w:rsidRDefault="001A7AA8" w:rsidP="000C5D5B">
            <w:pPr>
              <w:widowControl/>
              <w:autoSpaceDE/>
              <w:autoSpaceDN/>
              <w:jc w:val="center"/>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Details of Unclaimed Data district wise /Bank wise</w:t>
            </w:r>
          </w:p>
        </w:tc>
      </w:tr>
      <w:tr w:rsidR="001A7AA8" w:rsidRPr="000C5D5B" w:rsidTr="001A7AA8">
        <w:trPr>
          <w:trHeight w:val="299"/>
        </w:trPr>
        <w:tc>
          <w:tcPr>
            <w:tcW w:w="2410" w:type="dxa"/>
            <w:gridSpan w:val="2"/>
            <w:noWrap/>
            <w:vAlign w:val="bottom"/>
            <w:hideMark/>
          </w:tcPr>
          <w:p w:rsidR="001A7AA8" w:rsidRPr="00AE3000" w:rsidRDefault="001A7AA8" w:rsidP="000C5D5B">
            <w:pPr>
              <w:widowControl/>
              <w:autoSpaceDE/>
              <w:autoSpaceDN/>
              <w:jc w:val="center"/>
              <w:rPr>
                <w:rFonts w:asciiTheme="majorHAnsi" w:eastAsia="Times New Roman" w:hAnsiTheme="majorHAnsi" w:cstheme="majorHAnsi"/>
                <w:b/>
                <w:bCs/>
                <w:color w:val="000000"/>
                <w:sz w:val="28"/>
                <w:szCs w:val="28"/>
                <w:lang w:val="en-IN" w:eastAsia="en-IN" w:bidi="ar-SA"/>
              </w:rPr>
            </w:pPr>
            <w:r w:rsidRPr="00AE3000">
              <w:rPr>
                <w:rFonts w:asciiTheme="majorHAnsi" w:eastAsia="Times New Roman" w:hAnsiTheme="majorHAnsi" w:cstheme="majorHAnsi"/>
                <w:b/>
                <w:bCs/>
                <w:color w:val="000000"/>
                <w:sz w:val="28"/>
                <w:szCs w:val="28"/>
                <w:lang w:val="en-IN" w:eastAsia="en-IN" w:bidi="ar-SA"/>
              </w:rPr>
              <w:t>District Leh</w:t>
            </w:r>
          </w:p>
        </w:tc>
        <w:tc>
          <w:tcPr>
            <w:tcW w:w="2977" w:type="dxa"/>
            <w:gridSpan w:val="2"/>
            <w:vMerge w:val="restart"/>
            <w:vAlign w:val="center"/>
            <w:hideMark/>
          </w:tcPr>
          <w:p w:rsidR="001A7AA8" w:rsidRPr="000C5D5B" w:rsidRDefault="001A7AA8" w:rsidP="000C5D5B">
            <w:pPr>
              <w:widowControl/>
              <w:autoSpaceDE/>
              <w:autoSpaceDN/>
              <w:jc w:val="center"/>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Outstanding as on 30.09.2025</w:t>
            </w:r>
          </w:p>
        </w:tc>
        <w:tc>
          <w:tcPr>
            <w:tcW w:w="2716" w:type="dxa"/>
            <w:gridSpan w:val="2"/>
            <w:vMerge w:val="restart"/>
            <w:vAlign w:val="bottom"/>
            <w:hideMark/>
          </w:tcPr>
          <w:p w:rsidR="001A7AA8" w:rsidRPr="000C5D5B" w:rsidRDefault="001A7AA8" w:rsidP="000C5D5B">
            <w:pPr>
              <w:widowControl/>
              <w:autoSpaceDE/>
              <w:autoSpaceDN/>
              <w:jc w:val="center"/>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Claimed settled from 01.10.25 to 30.11.25</w:t>
            </w:r>
          </w:p>
        </w:tc>
        <w:tc>
          <w:tcPr>
            <w:tcW w:w="2954" w:type="dxa"/>
            <w:gridSpan w:val="2"/>
            <w:vMerge w:val="restart"/>
            <w:noWrap/>
            <w:vAlign w:val="center"/>
            <w:hideMark/>
          </w:tcPr>
          <w:p w:rsidR="001A7AA8" w:rsidRPr="000C5D5B" w:rsidRDefault="001A7AA8" w:rsidP="000C5D5B">
            <w:pPr>
              <w:widowControl/>
              <w:autoSpaceDE/>
              <w:autoSpaceDN/>
              <w:jc w:val="center"/>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Outstanding as on 30.11.2025</w:t>
            </w:r>
          </w:p>
        </w:tc>
      </w:tr>
      <w:tr w:rsidR="001A7AA8" w:rsidRPr="000C5D5B" w:rsidTr="001A7AA8">
        <w:trPr>
          <w:trHeight w:val="288"/>
        </w:trPr>
        <w:tc>
          <w:tcPr>
            <w:tcW w:w="1181"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p>
        </w:tc>
        <w:tc>
          <w:tcPr>
            <w:tcW w:w="2977" w:type="dxa"/>
            <w:gridSpan w:val="2"/>
            <w:vMerge/>
            <w:vAlign w:val="center"/>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p>
        </w:tc>
        <w:tc>
          <w:tcPr>
            <w:tcW w:w="2716" w:type="dxa"/>
            <w:gridSpan w:val="2"/>
            <w:vMerge/>
            <w:vAlign w:val="center"/>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p>
        </w:tc>
        <w:tc>
          <w:tcPr>
            <w:tcW w:w="2954" w:type="dxa"/>
            <w:gridSpan w:val="2"/>
            <w:vMerge/>
            <w:vAlign w:val="center"/>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p>
        </w:tc>
      </w:tr>
      <w:tr w:rsidR="001A7AA8" w:rsidRPr="000C5D5B" w:rsidTr="001A7AA8">
        <w:trPr>
          <w:trHeight w:val="897"/>
        </w:trPr>
        <w:tc>
          <w:tcPr>
            <w:tcW w:w="1181" w:type="dxa"/>
            <w:noWrap/>
            <w:vAlign w:val="center"/>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proofErr w:type="spellStart"/>
            <w:r w:rsidRPr="000C5D5B">
              <w:rPr>
                <w:rFonts w:ascii="Calibri" w:eastAsia="Times New Roman" w:hAnsi="Calibri" w:cs="Calibri"/>
                <w:b/>
                <w:bCs/>
                <w:color w:val="000000"/>
                <w:lang w:val="en-IN" w:eastAsia="en-IN" w:bidi="ar-SA"/>
              </w:rPr>
              <w:t>Sno</w:t>
            </w:r>
            <w:proofErr w:type="spellEnd"/>
          </w:p>
        </w:tc>
        <w:tc>
          <w:tcPr>
            <w:tcW w:w="1229" w:type="dxa"/>
            <w:noWrap/>
            <w:vAlign w:val="center"/>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Bank Name</w:t>
            </w:r>
          </w:p>
        </w:tc>
        <w:tc>
          <w:tcPr>
            <w:tcW w:w="1134" w:type="dxa"/>
            <w:vAlign w:val="center"/>
            <w:hideMark/>
          </w:tcPr>
          <w:p w:rsidR="001A7AA8" w:rsidRPr="000C5D5B" w:rsidRDefault="001A7AA8" w:rsidP="000C5D5B">
            <w:pPr>
              <w:widowControl/>
              <w:autoSpaceDE/>
              <w:autoSpaceDN/>
              <w:jc w:val="center"/>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No of accounts</w:t>
            </w:r>
          </w:p>
        </w:tc>
        <w:tc>
          <w:tcPr>
            <w:tcW w:w="1843" w:type="dxa"/>
            <w:vAlign w:val="bottom"/>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Total unclaimed Deposits as on 30.09.2025</w:t>
            </w:r>
          </w:p>
        </w:tc>
        <w:tc>
          <w:tcPr>
            <w:tcW w:w="1276" w:type="dxa"/>
            <w:noWrap/>
            <w:vAlign w:val="center"/>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No of accounts</w:t>
            </w:r>
          </w:p>
        </w:tc>
        <w:tc>
          <w:tcPr>
            <w:tcW w:w="1440" w:type="dxa"/>
            <w:vAlign w:val="bottom"/>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 xml:space="preserve">Total deposit claimed </w:t>
            </w:r>
          </w:p>
        </w:tc>
        <w:tc>
          <w:tcPr>
            <w:tcW w:w="1253" w:type="dxa"/>
            <w:noWrap/>
            <w:vAlign w:val="center"/>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No of Accounts</w:t>
            </w:r>
          </w:p>
        </w:tc>
        <w:tc>
          <w:tcPr>
            <w:tcW w:w="1701" w:type="dxa"/>
            <w:vAlign w:val="bottom"/>
            <w:hideMark/>
          </w:tcPr>
          <w:p w:rsidR="001A7AA8" w:rsidRPr="000C5D5B" w:rsidRDefault="001A7AA8" w:rsidP="005C1096">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Total unclaimed Deposits</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SBI</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4725</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33977691.47</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41</w:t>
            </w:r>
            <w:r w:rsidRPr="000C5D5B">
              <w:rPr>
                <w:rFonts w:ascii="Calibri" w:eastAsia="Times New Roman" w:hAnsi="Calibri" w:cs="Calibri"/>
                <w:color w:val="000000"/>
                <w:lang w:val="en-IN" w:eastAsia="en-IN" w:bidi="ar-SA"/>
              </w:rPr>
              <w:t> </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14949460.00</w:t>
            </w:r>
            <w:r w:rsidRPr="000C5D5B">
              <w:rPr>
                <w:rFonts w:ascii="Calibri" w:eastAsia="Times New Roman" w:hAnsi="Calibri" w:cs="Calibri"/>
                <w:color w:val="000000"/>
                <w:lang w:val="en-IN" w:eastAsia="en-IN" w:bidi="ar-SA"/>
              </w:rPr>
              <w:t> </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4684</w:t>
            </w:r>
            <w:r w:rsidRPr="000C5D5B">
              <w:rPr>
                <w:rFonts w:ascii="Calibri" w:eastAsia="Times New Roman" w:hAnsi="Calibri" w:cs="Calibri"/>
                <w:color w:val="000000"/>
                <w:lang w:val="en-IN" w:eastAsia="en-IN" w:bidi="ar-SA"/>
              </w:rPr>
              <w:t> </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19028231.47</w:t>
            </w:r>
            <w:r w:rsidRPr="000C5D5B">
              <w:rPr>
                <w:rFonts w:ascii="Calibri" w:eastAsia="Times New Roman" w:hAnsi="Calibri" w:cs="Calibri"/>
                <w:color w:val="000000"/>
                <w:lang w:val="en-IN" w:eastAsia="en-IN" w:bidi="ar-SA"/>
              </w:rPr>
              <w:t> </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PNB</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1746</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3223271.00</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r>
              <w:rPr>
                <w:rFonts w:ascii="Calibri" w:eastAsia="Times New Roman" w:hAnsi="Calibri" w:cs="Calibri"/>
                <w:color w:val="000000"/>
                <w:lang w:val="en-IN" w:eastAsia="en-IN" w:bidi="ar-SA"/>
              </w:rPr>
              <w:t>0</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r w:rsidRPr="000C5D5B">
              <w:rPr>
                <w:rFonts w:ascii="Calibri" w:eastAsia="Times New Roman" w:hAnsi="Calibri" w:cs="Calibri"/>
                <w:color w:val="000000"/>
                <w:lang w:val="en-IN" w:eastAsia="en-IN" w:bidi="ar-SA"/>
              </w:rPr>
              <w:t> </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1746</w:t>
            </w:r>
            <w:r w:rsidRPr="000C5D5B">
              <w:rPr>
                <w:rFonts w:ascii="Calibri" w:eastAsia="Times New Roman" w:hAnsi="Calibri" w:cs="Calibri"/>
                <w:color w:val="000000"/>
                <w:lang w:val="en-IN" w:eastAsia="en-IN" w:bidi="ar-SA"/>
              </w:rPr>
              <w:t> </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3223271.00</w:t>
            </w:r>
            <w:r w:rsidRPr="000C5D5B">
              <w:rPr>
                <w:rFonts w:ascii="Calibri" w:eastAsia="Times New Roman" w:hAnsi="Calibri" w:cs="Calibri"/>
                <w:color w:val="000000"/>
                <w:lang w:val="en-IN" w:eastAsia="en-IN" w:bidi="ar-SA"/>
              </w:rPr>
              <w:t> </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3</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CBI</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243</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190000</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r>
              <w:rPr>
                <w:rFonts w:ascii="Calibri" w:eastAsia="Times New Roman" w:hAnsi="Calibri" w:cs="Calibri"/>
                <w:color w:val="000000"/>
                <w:lang w:val="en-IN" w:eastAsia="en-IN" w:bidi="ar-SA"/>
              </w:rPr>
              <w:t>4</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26095</w:t>
            </w:r>
            <w:r w:rsidRPr="000C5D5B">
              <w:rPr>
                <w:rFonts w:ascii="Calibri" w:eastAsia="Times New Roman" w:hAnsi="Calibri" w:cs="Calibri"/>
                <w:color w:val="000000"/>
                <w:lang w:val="en-IN" w:eastAsia="en-IN" w:bidi="ar-SA"/>
              </w:rPr>
              <w:t> </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239</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163905.00</w:t>
            </w:r>
            <w:r w:rsidRPr="000C5D5B">
              <w:rPr>
                <w:rFonts w:ascii="Calibri" w:eastAsia="Times New Roman" w:hAnsi="Calibri" w:cs="Calibri"/>
                <w:color w:val="000000"/>
                <w:lang w:val="en-IN" w:eastAsia="en-IN" w:bidi="ar-SA"/>
              </w:rPr>
              <w:t> </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4</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IDBI</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60</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100000</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r w:rsidRPr="000C5D5B">
              <w:rPr>
                <w:rFonts w:ascii="Calibri" w:eastAsia="Times New Roman" w:hAnsi="Calibri" w:cs="Calibri"/>
                <w:color w:val="000000"/>
                <w:lang w:val="en-IN" w:eastAsia="en-IN" w:bidi="ar-SA"/>
              </w:rPr>
              <w:t> </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60</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100000.00</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5</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J&amp;K Bank</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27009</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77700000</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33</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559598.37</w:t>
            </w:r>
            <w:r w:rsidRPr="000C5D5B">
              <w:rPr>
                <w:rFonts w:ascii="Calibri" w:eastAsia="Times New Roman" w:hAnsi="Calibri" w:cs="Calibri"/>
                <w:color w:val="000000"/>
                <w:lang w:val="en-IN" w:eastAsia="en-IN" w:bidi="ar-SA"/>
              </w:rPr>
              <w:t> </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26976</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77140401.63</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6</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ICICI Bank</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4</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100000</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r w:rsidRPr="000C5D5B">
              <w:rPr>
                <w:rFonts w:ascii="Calibri" w:eastAsia="Times New Roman" w:hAnsi="Calibri" w:cs="Calibri"/>
                <w:color w:val="000000"/>
                <w:lang w:val="en-IN" w:eastAsia="en-IN" w:bidi="ar-SA"/>
              </w:rPr>
              <w:t> </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r w:rsidRPr="000C5D5B">
              <w:rPr>
                <w:rFonts w:ascii="Calibri" w:eastAsia="Times New Roman" w:hAnsi="Calibri" w:cs="Calibri"/>
                <w:color w:val="000000"/>
                <w:lang w:val="en-IN" w:eastAsia="en-IN" w:bidi="ar-SA"/>
              </w:rPr>
              <w:t> </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4</w:t>
            </w:r>
            <w:r w:rsidRPr="000C5D5B">
              <w:rPr>
                <w:rFonts w:ascii="Calibri" w:eastAsia="Times New Roman" w:hAnsi="Calibri" w:cs="Calibri"/>
                <w:color w:val="000000"/>
                <w:lang w:val="en-IN" w:eastAsia="en-IN" w:bidi="ar-SA"/>
              </w:rPr>
              <w:t> </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100000</w:t>
            </w:r>
            <w:r w:rsidRPr="000C5D5B">
              <w:rPr>
                <w:rFonts w:ascii="Calibri" w:eastAsia="Times New Roman" w:hAnsi="Calibri" w:cs="Calibri"/>
                <w:color w:val="000000"/>
                <w:lang w:val="en-IN" w:eastAsia="en-IN" w:bidi="ar-SA"/>
              </w:rPr>
              <w:t> </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7</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HDFC Bank</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24</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879.85</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r w:rsidRPr="000C5D5B">
              <w:rPr>
                <w:rFonts w:ascii="Calibri" w:eastAsia="Times New Roman" w:hAnsi="Calibri" w:cs="Calibri"/>
                <w:color w:val="000000"/>
                <w:lang w:val="en-IN" w:eastAsia="en-IN" w:bidi="ar-SA"/>
              </w:rPr>
              <w:t> </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24</w:t>
            </w:r>
            <w:r w:rsidRPr="000C5D5B">
              <w:rPr>
                <w:rFonts w:ascii="Calibri" w:eastAsia="Times New Roman" w:hAnsi="Calibri" w:cs="Calibri"/>
                <w:color w:val="000000"/>
                <w:lang w:val="en-IN" w:eastAsia="en-IN" w:bidi="ar-SA"/>
              </w:rPr>
              <w:t> </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r>
              <w:rPr>
                <w:rFonts w:ascii="Calibri" w:eastAsia="Times New Roman" w:hAnsi="Calibri" w:cs="Calibri"/>
                <w:color w:val="000000"/>
                <w:lang w:val="en-IN" w:eastAsia="en-IN" w:bidi="ar-SA"/>
              </w:rPr>
              <w:t>879.85</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8</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Axis Bank</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217</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114900</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r w:rsidRPr="000C5D5B">
              <w:rPr>
                <w:rFonts w:ascii="Calibri" w:eastAsia="Times New Roman" w:hAnsi="Calibri" w:cs="Calibri"/>
                <w:color w:val="000000"/>
                <w:lang w:val="en-IN" w:eastAsia="en-IN" w:bidi="ar-SA"/>
              </w:rPr>
              <w:t> </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217</w:t>
            </w:r>
            <w:r w:rsidRPr="000C5D5B">
              <w:rPr>
                <w:rFonts w:ascii="Calibri" w:eastAsia="Times New Roman" w:hAnsi="Calibri" w:cs="Calibri"/>
                <w:color w:val="000000"/>
                <w:lang w:val="en-IN" w:eastAsia="en-IN" w:bidi="ar-SA"/>
              </w:rPr>
              <w:t> </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114900217</w:t>
            </w:r>
            <w:r w:rsidRPr="000C5D5B">
              <w:rPr>
                <w:rFonts w:ascii="Calibri" w:eastAsia="Times New Roman" w:hAnsi="Calibri" w:cs="Calibri"/>
                <w:color w:val="000000"/>
                <w:lang w:val="en-IN" w:eastAsia="en-IN" w:bidi="ar-SA"/>
              </w:rPr>
              <w:t> </w:t>
            </w:r>
          </w:p>
        </w:tc>
      </w:tr>
      <w:tr w:rsidR="001A7AA8" w:rsidRPr="000C5D5B" w:rsidTr="001A7AA8">
        <w:trPr>
          <w:trHeight w:val="305"/>
        </w:trPr>
        <w:tc>
          <w:tcPr>
            <w:tcW w:w="1181" w:type="dxa"/>
            <w:noWrap/>
            <w:vAlign w:val="bottom"/>
            <w:hideMark/>
          </w:tcPr>
          <w:p w:rsidR="001A7AA8" w:rsidRPr="000C5D5B" w:rsidRDefault="001A7AA8" w:rsidP="005C1096">
            <w:pPr>
              <w:widowControl/>
              <w:autoSpaceDE/>
              <w:autoSpaceDN/>
              <w:jc w:val="center"/>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9</w:t>
            </w:r>
          </w:p>
        </w:tc>
        <w:tc>
          <w:tcPr>
            <w:tcW w:w="1229"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JKGB</w:t>
            </w:r>
          </w:p>
        </w:tc>
        <w:tc>
          <w:tcPr>
            <w:tcW w:w="1134" w:type="dxa"/>
            <w:noWrap/>
            <w:vAlign w:val="bottom"/>
            <w:hideMark/>
          </w:tcPr>
          <w:p w:rsidR="001A7AA8" w:rsidRPr="000C5D5B" w:rsidRDefault="001A7AA8" w:rsidP="005C1096">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21</w:t>
            </w:r>
          </w:p>
        </w:tc>
        <w:tc>
          <w:tcPr>
            <w:tcW w:w="1843" w:type="dxa"/>
            <w:noWrap/>
            <w:vAlign w:val="bottom"/>
            <w:hideMark/>
          </w:tcPr>
          <w:p w:rsidR="001A7AA8" w:rsidRPr="000C5D5B" w:rsidRDefault="001A7AA8" w:rsidP="005C1096">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29356.60</w:t>
            </w:r>
          </w:p>
        </w:tc>
        <w:tc>
          <w:tcPr>
            <w:tcW w:w="1276" w:type="dxa"/>
            <w:noWrap/>
            <w:vAlign w:val="bottom"/>
            <w:hideMark/>
          </w:tcPr>
          <w:p w:rsidR="001A7AA8" w:rsidRPr="000C5D5B" w:rsidRDefault="001A7AA8" w:rsidP="005C1096">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7</w:t>
            </w:r>
          </w:p>
        </w:tc>
        <w:tc>
          <w:tcPr>
            <w:tcW w:w="1440" w:type="dxa"/>
            <w:noWrap/>
            <w:vAlign w:val="bottom"/>
            <w:hideMark/>
          </w:tcPr>
          <w:p w:rsidR="001A7AA8" w:rsidRDefault="001A7AA8" w:rsidP="005C1096">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 xml:space="preserve">   17831.48.</w:t>
            </w:r>
          </w:p>
          <w:p w:rsidR="001A7AA8" w:rsidRPr="000C5D5B" w:rsidRDefault="001A7AA8" w:rsidP="005C1096">
            <w:pPr>
              <w:widowControl/>
              <w:autoSpaceDE/>
              <w:autoSpaceDN/>
              <w:jc w:val="right"/>
              <w:rPr>
                <w:rFonts w:ascii="Calibri" w:eastAsia="Times New Roman" w:hAnsi="Calibri" w:cs="Calibri"/>
                <w:color w:val="000000"/>
                <w:lang w:val="en-IN" w:eastAsia="en-IN" w:bidi="ar-SA"/>
              </w:rPr>
            </w:pPr>
          </w:p>
        </w:tc>
        <w:tc>
          <w:tcPr>
            <w:tcW w:w="1253" w:type="dxa"/>
            <w:noWrap/>
            <w:vAlign w:val="bottom"/>
            <w:hideMark/>
          </w:tcPr>
          <w:p w:rsidR="001A7AA8" w:rsidRPr="000C5D5B" w:rsidRDefault="001A7AA8" w:rsidP="005C1096">
            <w:pPr>
              <w:widowControl/>
              <w:autoSpaceDE/>
              <w:autoSpaceDN/>
              <w:jc w:val="center"/>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 xml:space="preserve">             14</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11525.12</w:t>
            </w:r>
          </w:p>
        </w:tc>
      </w:tr>
      <w:tr w:rsidR="001A7AA8" w:rsidRPr="000C5D5B" w:rsidTr="001A7AA8">
        <w:trPr>
          <w:trHeight w:val="260"/>
        </w:trPr>
        <w:tc>
          <w:tcPr>
            <w:tcW w:w="1181" w:type="dxa"/>
            <w:noWrap/>
            <w:vAlign w:val="bottom"/>
            <w:hideMark/>
          </w:tcPr>
          <w:p w:rsidR="001A7AA8" w:rsidRPr="000C5D5B" w:rsidRDefault="001A7AA8" w:rsidP="005C1096">
            <w:pPr>
              <w:widowControl/>
              <w:autoSpaceDE/>
              <w:autoSpaceDN/>
              <w:jc w:val="center"/>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w:t>
            </w:r>
            <w:r>
              <w:rPr>
                <w:rFonts w:ascii="Calibri" w:eastAsia="Times New Roman" w:hAnsi="Calibri" w:cs="Calibri"/>
                <w:color w:val="000000"/>
                <w:lang w:val="en-IN" w:eastAsia="en-IN" w:bidi="ar-SA"/>
              </w:rPr>
              <w:t>0</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JK SCB</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1175</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7131180.67</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r>
              <w:rPr>
                <w:rFonts w:ascii="Calibri" w:eastAsia="Times New Roman" w:hAnsi="Calibri" w:cs="Calibri"/>
                <w:color w:val="000000"/>
                <w:lang w:val="en-IN" w:eastAsia="en-IN" w:bidi="ar-SA"/>
              </w:rPr>
              <w:t>0</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0</w:t>
            </w:r>
            <w:r w:rsidRPr="000C5D5B">
              <w:rPr>
                <w:rFonts w:ascii="Calibri" w:eastAsia="Times New Roman" w:hAnsi="Calibri" w:cs="Calibri"/>
                <w:color w:val="000000"/>
                <w:lang w:val="en-IN" w:eastAsia="en-IN" w:bidi="ar-SA"/>
              </w:rPr>
              <w:t> </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1175</w:t>
            </w:r>
            <w:r w:rsidRPr="000C5D5B">
              <w:rPr>
                <w:rFonts w:ascii="Calibri" w:eastAsia="Times New Roman" w:hAnsi="Calibri" w:cs="Calibri"/>
                <w:color w:val="000000"/>
                <w:lang w:val="en-IN" w:eastAsia="en-IN" w:bidi="ar-SA"/>
              </w:rPr>
              <w:t> </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7131180.67</w:t>
            </w:r>
            <w:r w:rsidRPr="000C5D5B">
              <w:rPr>
                <w:rFonts w:ascii="Calibri" w:eastAsia="Times New Roman" w:hAnsi="Calibri" w:cs="Calibri"/>
                <w:color w:val="000000"/>
                <w:lang w:val="en-IN" w:eastAsia="en-IN" w:bidi="ar-SA"/>
              </w:rPr>
              <w:t>  </w:t>
            </w:r>
          </w:p>
        </w:tc>
      </w:tr>
      <w:tr w:rsidR="001A7AA8" w:rsidRPr="000C5D5B" w:rsidTr="001A7AA8">
        <w:trPr>
          <w:trHeight w:val="299"/>
        </w:trPr>
        <w:tc>
          <w:tcPr>
            <w:tcW w:w="1181" w:type="dxa"/>
            <w:noWrap/>
            <w:vAlign w:val="bottom"/>
            <w:hideMark/>
          </w:tcPr>
          <w:p w:rsidR="001A7AA8" w:rsidRPr="000C5D5B" w:rsidRDefault="001A7AA8" w:rsidP="00AE3000">
            <w:pPr>
              <w:widowControl/>
              <w:autoSpaceDE/>
              <w:autoSpaceDN/>
              <w:jc w:val="center"/>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11</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LIC</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80</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2557000</w:t>
            </w:r>
            <w:r w:rsidRPr="000C5D5B">
              <w:rPr>
                <w:rFonts w:ascii="Calibri" w:eastAsia="Times New Roman" w:hAnsi="Calibri" w:cs="Calibri"/>
                <w:color w:val="000000"/>
                <w:lang w:val="en-IN" w:eastAsia="en-IN" w:bidi="ar-SA"/>
              </w:rPr>
              <w:t> </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r>
              <w:rPr>
                <w:rFonts w:ascii="Calibri" w:eastAsia="Times New Roman" w:hAnsi="Calibri" w:cs="Calibri"/>
                <w:color w:val="000000"/>
                <w:lang w:val="en-IN" w:eastAsia="en-IN" w:bidi="ar-SA"/>
              </w:rPr>
              <w:t>2</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172000</w:t>
            </w:r>
            <w:r w:rsidRPr="000C5D5B">
              <w:rPr>
                <w:rFonts w:ascii="Calibri" w:eastAsia="Times New Roman" w:hAnsi="Calibri" w:cs="Calibri"/>
                <w:color w:val="000000"/>
                <w:lang w:val="en-IN" w:eastAsia="en-IN" w:bidi="ar-SA"/>
              </w:rPr>
              <w:t> </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78</w:t>
            </w:r>
            <w:r w:rsidRPr="000C5D5B">
              <w:rPr>
                <w:rFonts w:ascii="Calibri" w:eastAsia="Times New Roman" w:hAnsi="Calibri" w:cs="Calibri"/>
                <w:color w:val="000000"/>
                <w:lang w:val="en-IN" w:eastAsia="en-IN" w:bidi="ar-SA"/>
              </w:rPr>
              <w:t> </w:t>
            </w:r>
          </w:p>
        </w:tc>
        <w:tc>
          <w:tcPr>
            <w:tcW w:w="1701" w:type="dxa"/>
            <w:noWrap/>
            <w:vAlign w:val="bottom"/>
            <w:hideMark/>
          </w:tcPr>
          <w:p w:rsidR="001A7AA8" w:rsidRPr="000C5D5B" w:rsidRDefault="001A7AA8" w:rsidP="005C1096">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2385000</w:t>
            </w:r>
            <w:r w:rsidRPr="000C5D5B">
              <w:rPr>
                <w:rFonts w:ascii="Calibri" w:eastAsia="Times New Roman" w:hAnsi="Calibri" w:cs="Calibri"/>
                <w:color w:val="000000"/>
                <w:lang w:val="en-IN" w:eastAsia="en-IN" w:bidi="ar-SA"/>
              </w:rPr>
              <w:t> </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Total</w:t>
            </w:r>
          </w:p>
        </w:tc>
        <w:tc>
          <w:tcPr>
            <w:tcW w:w="1134" w:type="dxa"/>
            <w:noWrap/>
            <w:vAlign w:val="bottom"/>
            <w:hideMark/>
          </w:tcPr>
          <w:p w:rsidR="001A7AA8" w:rsidRPr="00381C51" w:rsidRDefault="001A7AA8" w:rsidP="00AE3000">
            <w:pPr>
              <w:widowControl/>
              <w:autoSpaceDE/>
              <w:autoSpaceDN/>
              <w:jc w:val="right"/>
              <w:rPr>
                <w:rFonts w:ascii="Calibri" w:eastAsia="Times New Roman" w:hAnsi="Calibri" w:cs="Calibri"/>
                <w:b/>
                <w:color w:val="000000"/>
                <w:lang w:val="en-IN" w:eastAsia="en-IN" w:bidi="ar-SA"/>
              </w:rPr>
            </w:pPr>
            <w:r w:rsidRPr="00381C51">
              <w:rPr>
                <w:rFonts w:ascii="Calibri" w:eastAsia="Times New Roman" w:hAnsi="Calibri" w:cs="Calibri"/>
                <w:b/>
                <w:color w:val="000000"/>
                <w:lang w:val="en-IN" w:eastAsia="en-IN" w:bidi="ar-SA"/>
              </w:rPr>
              <w:t>35304 </w:t>
            </w:r>
          </w:p>
        </w:tc>
        <w:tc>
          <w:tcPr>
            <w:tcW w:w="1843" w:type="dxa"/>
            <w:noWrap/>
            <w:vAlign w:val="bottom"/>
            <w:hideMark/>
          </w:tcPr>
          <w:p w:rsidR="001A7AA8" w:rsidRPr="00381C51" w:rsidRDefault="001A7AA8" w:rsidP="00AE3000">
            <w:pPr>
              <w:widowControl/>
              <w:autoSpaceDE/>
              <w:autoSpaceDN/>
              <w:jc w:val="right"/>
              <w:rPr>
                <w:rFonts w:ascii="Calibri" w:eastAsia="Times New Roman" w:hAnsi="Calibri" w:cs="Calibri"/>
                <w:b/>
                <w:color w:val="000000"/>
                <w:lang w:val="en-IN" w:eastAsia="en-IN" w:bidi="ar-SA"/>
              </w:rPr>
            </w:pPr>
            <w:r w:rsidRPr="00381C51">
              <w:rPr>
                <w:rFonts w:ascii="Calibri" w:eastAsia="Times New Roman" w:hAnsi="Calibri" w:cs="Calibri"/>
                <w:b/>
                <w:color w:val="000000"/>
                <w:lang w:val="en-IN" w:eastAsia="en-IN" w:bidi="ar-SA"/>
              </w:rPr>
              <w:t>125124279.60 </w:t>
            </w:r>
          </w:p>
        </w:tc>
        <w:tc>
          <w:tcPr>
            <w:tcW w:w="1276" w:type="dxa"/>
            <w:noWrap/>
            <w:vAlign w:val="bottom"/>
            <w:hideMark/>
          </w:tcPr>
          <w:p w:rsidR="001A7AA8" w:rsidRPr="00381C51" w:rsidRDefault="001A7AA8" w:rsidP="00AE3000">
            <w:pPr>
              <w:widowControl/>
              <w:autoSpaceDE/>
              <w:autoSpaceDN/>
              <w:jc w:val="right"/>
              <w:rPr>
                <w:rFonts w:ascii="Calibri" w:eastAsia="Times New Roman" w:hAnsi="Calibri" w:cs="Calibri"/>
                <w:b/>
                <w:color w:val="000000"/>
                <w:lang w:val="en-IN" w:eastAsia="en-IN" w:bidi="ar-SA"/>
              </w:rPr>
            </w:pPr>
            <w:r w:rsidRPr="00381C51">
              <w:rPr>
                <w:rFonts w:ascii="Calibri" w:eastAsia="Times New Roman" w:hAnsi="Calibri" w:cs="Calibri"/>
                <w:b/>
                <w:color w:val="000000"/>
                <w:lang w:val="en-IN" w:eastAsia="en-IN" w:bidi="ar-SA"/>
              </w:rPr>
              <w:t>87 </w:t>
            </w:r>
          </w:p>
        </w:tc>
        <w:tc>
          <w:tcPr>
            <w:tcW w:w="1440" w:type="dxa"/>
            <w:noWrap/>
            <w:vAlign w:val="bottom"/>
            <w:hideMark/>
          </w:tcPr>
          <w:p w:rsidR="001A7AA8" w:rsidRPr="00381C51" w:rsidRDefault="001A7AA8" w:rsidP="00AE3000">
            <w:pPr>
              <w:widowControl/>
              <w:autoSpaceDE/>
              <w:autoSpaceDN/>
              <w:jc w:val="right"/>
              <w:rPr>
                <w:rFonts w:ascii="Calibri" w:eastAsia="Times New Roman" w:hAnsi="Calibri" w:cs="Calibri"/>
                <w:b/>
                <w:color w:val="000000"/>
                <w:lang w:val="en-IN" w:eastAsia="en-IN" w:bidi="ar-SA"/>
              </w:rPr>
            </w:pPr>
            <w:r w:rsidRPr="00381C51">
              <w:rPr>
                <w:rFonts w:ascii="Calibri" w:eastAsia="Times New Roman" w:hAnsi="Calibri" w:cs="Calibri"/>
                <w:b/>
                <w:color w:val="000000"/>
                <w:lang w:val="en-IN" w:eastAsia="en-IN" w:bidi="ar-SA"/>
              </w:rPr>
              <w:t>15724984.85 </w:t>
            </w:r>
          </w:p>
        </w:tc>
        <w:tc>
          <w:tcPr>
            <w:tcW w:w="1253" w:type="dxa"/>
            <w:noWrap/>
            <w:vAlign w:val="bottom"/>
            <w:hideMark/>
          </w:tcPr>
          <w:p w:rsidR="001A7AA8" w:rsidRPr="00381C51" w:rsidRDefault="001A7AA8" w:rsidP="00AE3000">
            <w:pPr>
              <w:widowControl/>
              <w:autoSpaceDE/>
              <w:autoSpaceDN/>
              <w:jc w:val="right"/>
              <w:rPr>
                <w:rFonts w:ascii="Calibri" w:eastAsia="Times New Roman" w:hAnsi="Calibri" w:cs="Calibri"/>
                <w:b/>
                <w:color w:val="000000"/>
                <w:lang w:val="en-IN" w:eastAsia="en-IN" w:bidi="ar-SA"/>
              </w:rPr>
            </w:pPr>
            <w:r w:rsidRPr="00381C51">
              <w:rPr>
                <w:rFonts w:ascii="Calibri" w:eastAsia="Times New Roman" w:hAnsi="Calibri" w:cs="Calibri"/>
                <w:b/>
                <w:color w:val="000000"/>
                <w:lang w:val="en-IN" w:eastAsia="en-IN" w:bidi="ar-SA"/>
              </w:rPr>
              <w:t>35217 </w:t>
            </w:r>
          </w:p>
        </w:tc>
        <w:tc>
          <w:tcPr>
            <w:tcW w:w="1701" w:type="dxa"/>
            <w:noWrap/>
            <w:vAlign w:val="bottom"/>
            <w:hideMark/>
          </w:tcPr>
          <w:p w:rsidR="001A7AA8" w:rsidRPr="00381C51" w:rsidRDefault="001A7AA8" w:rsidP="00381C51">
            <w:pPr>
              <w:widowControl/>
              <w:autoSpaceDE/>
              <w:autoSpaceDN/>
              <w:rPr>
                <w:rFonts w:ascii="Calibri" w:eastAsia="Times New Roman" w:hAnsi="Calibri" w:cs="Calibri"/>
                <w:b/>
                <w:color w:val="000000"/>
                <w:lang w:val="en-IN" w:eastAsia="en-IN" w:bidi="ar-SA"/>
              </w:rPr>
            </w:pPr>
            <w:r w:rsidRPr="00381C51">
              <w:rPr>
                <w:rFonts w:ascii="Calibri" w:eastAsia="Times New Roman" w:hAnsi="Calibri" w:cs="Calibri"/>
                <w:b/>
                <w:color w:val="000000"/>
                <w:lang w:val="en-IN" w:eastAsia="en-IN" w:bidi="ar-SA"/>
              </w:rPr>
              <w:t>109399294.70 </w:t>
            </w:r>
          </w:p>
        </w:tc>
      </w:tr>
      <w:tr w:rsidR="001A7AA8" w:rsidRPr="000C5D5B" w:rsidTr="001A7AA8">
        <w:trPr>
          <w:trHeight w:val="299"/>
        </w:trPr>
        <w:tc>
          <w:tcPr>
            <w:tcW w:w="1181" w:type="dxa"/>
            <w:noWrap/>
            <w:vAlign w:val="bottom"/>
            <w:hideMark/>
          </w:tcPr>
          <w:p w:rsidR="001A7AA8" w:rsidRPr="00AE3000" w:rsidRDefault="001A7AA8" w:rsidP="000C5D5B">
            <w:pPr>
              <w:widowControl/>
              <w:autoSpaceDE/>
              <w:autoSpaceDN/>
              <w:jc w:val="center"/>
              <w:rPr>
                <w:rFonts w:asciiTheme="majorHAnsi" w:eastAsia="Times New Roman" w:hAnsiTheme="majorHAnsi" w:cstheme="majorHAnsi"/>
                <w:b/>
                <w:bCs/>
                <w:color w:val="000000"/>
                <w:sz w:val="28"/>
                <w:szCs w:val="28"/>
                <w:lang w:val="en-IN" w:eastAsia="en-IN" w:bidi="ar-SA"/>
              </w:rPr>
            </w:pPr>
            <w:r w:rsidRPr="00AE3000">
              <w:rPr>
                <w:rFonts w:asciiTheme="majorHAnsi" w:eastAsia="Times New Roman" w:hAnsiTheme="majorHAnsi" w:cstheme="majorHAnsi"/>
                <w:b/>
                <w:bCs/>
                <w:color w:val="000000"/>
                <w:sz w:val="28"/>
                <w:szCs w:val="28"/>
                <w:lang w:val="en-IN" w:eastAsia="en-IN" w:bidi="ar-SA"/>
              </w:rPr>
              <w:t xml:space="preserve">District </w:t>
            </w:r>
            <w:r>
              <w:rPr>
                <w:rFonts w:asciiTheme="majorHAnsi" w:eastAsia="Times New Roman" w:hAnsiTheme="majorHAnsi" w:cstheme="majorHAnsi"/>
                <w:b/>
                <w:bCs/>
                <w:color w:val="000000"/>
                <w:sz w:val="28"/>
                <w:szCs w:val="28"/>
                <w:lang w:val="en-IN" w:eastAsia="en-IN" w:bidi="ar-SA"/>
              </w:rPr>
              <w:t>K</w:t>
            </w:r>
            <w:r w:rsidRPr="00AE3000">
              <w:rPr>
                <w:rFonts w:asciiTheme="majorHAnsi" w:eastAsia="Times New Roman" w:hAnsiTheme="majorHAnsi" w:cstheme="majorHAnsi"/>
                <w:b/>
                <w:bCs/>
                <w:color w:val="000000"/>
                <w:sz w:val="28"/>
                <w:szCs w:val="28"/>
                <w:lang w:val="en-IN" w:eastAsia="en-IN" w:bidi="ar-SA"/>
              </w:rPr>
              <w:t>ar</w:t>
            </w:r>
            <w:r w:rsidRPr="00AE3000">
              <w:rPr>
                <w:rFonts w:asciiTheme="majorHAnsi" w:eastAsia="Times New Roman" w:hAnsiTheme="majorHAnsi" w:cstheme="majorHAnsi"/>
                <w:b/>
                <w:bCs/>
                <w:sz w:val="28"/>
                <w:szCs w:val="28"/>
                <w:lang w:val="en-IN" w:eastAsia="en-IN" w:bidi="ar-SA"/>
              </w:rPr>
              <w:t>gil</w:t>
            </w:r>
          </w:p>
        </w:tc>
        <w:tc>
          <w:tcPr>
            <w:tcW w:w="1229" w:type="dxa"/>
            <w:noWrap/>
            <w:vAlign w:val="bottom"/>
            <w:hideMark/>
          </w:tcPr>
          <w:p w:rsidR="001A7AA8" w:rsidRPr="00AE3000" w:rsidRDefault="001A7AA8" w:rsidP="00AE3000">
            <w:pPr>
              <w:widowControl/>
              <w:autoSpaceDE/>
              <w:autoSpaceDN/>
              <w:jc w:val="right"/>
              <w:rPr>
                <w:rFonts w:ascii="Calibri" w:eastAsia="Times New Roman" w:hAnsi="Calibri" w:cs="Calibri"/>
                <w:color w:val="000000"/>
                <w:lang w:val="en-IN" w:eastAsia="en-IN" w:bidi="ar-SA"/>
              </w:rPr>
            </w:pPr>
          </w:p>
        </w:tc>
        <w:tc>
          <w:tcPr>
            <w:tcW w:w="1134" w:type="dxa"/>
            <w:noWrap/>
            <w:vAlign w:val="bottom"/>
            <w:hideMark/>
          </w:tcPr>
          <w:p w:rsidR="001A7AA8" w:rsidRPr="00AE3000" w:rsidRDefault="001A7AA8" w:rsidP="00AE3000">
            <w:pPr>
              <w:widowControl/>
              <w:autoSpaceDE/>
              <w:autoSpaceDN/>
              <w:jc w:val="right"/>
              <w:rPr>
                <w:rFonts w:ascii="Calibri" w:eastAsia="Times New Roman" w:hAnsi="Calibri" w:cs="Calibri"/>
                <w:color w:val="000000"/>
                <w:lang w:val="en-IN" w:eastAsia="en-IN" w:bidi="ar-SA"/>
              </w:rPr>
            </w:pPr>
          </w:p>
        </w:tc>
        <w:tc>
          <w:tcPr>
            <w:tcW w:w="1843" w:type="dxa"/>
            <w:noWrap/>
            <w:vAlign w:val="bottom"/>
            <w:hideMark/>
          </w:tcPr>
          <w:p w:rsidR="001A7AA8" w:rsidRPr="00AE3000" w:rsidRDefault="001A7AA8" w:rsidP="00AE3000">
            <w:pPr>
              <w:widowControl/>
              <w:autoSpaceDE/>
              <w:autoSpaceDN/>
              <w:jc w:val="right"/>
              <w:rPr>
                <w:rFonts w:ascii="Calibri" w:eastAsia="Times New Roman" w:hAnsi="Calibri" w:cs="Calibri"/>
                <w:color w:val="000000"/>
                <w:lang w:val="en-IN" w:eastAsia="en-IN" w:bidi="ar-SA"/>
              </w:rPr>
            </w:pPr>
          </w:p>
        </w:tc>
        <w:tc>
          <w:tcPr>
            <w:tcW w:w="1276" w:type="dxa"/>
            <w:noWrap/>
            <w:vAlign w:val="bottom"/>
            <w:hideMark/>
          </w:tcPr>
          <w:p w:rsidR="001A7AA8" w:rsidRPr="00AE3000" w:rsidRDefault="001A7AA8" w:rsidP="00AE3000">
            <w:pPr>
              <w:widowControl/>
              <w:autoSpaceDE/>
              <w:autoSpaceDN/>
              <w:jc w:val="right"/>
              <w:rPr>
                <w:rFonts w:ascii="Calibri" w:eastAsia="Times New Roman" w:hAnsi="Calibri" w:cs="Calibri"/>
                <w:color w:val="000000"/>
                <w:lang w:val="en-IN" w:eastAsia="en-IN" w:bidi="ar-SA"/>
              </w:rPr>
            </w:pPr>
          </w:p>
        </w:tc>
        <w:tc>
          <w:tcPr>
            <w:tcW w:w="1440" w:type="dxa"/>
            <w:noWrap/>
            <w:vAlign w:val="bottom"/>
            <w:hideMark/>
          </w:tcPr>
          <w:p w:rsidR="001A7AA8" w:rsidRPr="00AE3000" w:rsidRDefault="001A7AA8" w:rsidP="00AE3000">
            <w:pPr>
              <w:widowControl/>
              <w:autoSpaceDE/>
              <w:autoSpaceDN/>
              <w:jc w:val="right"/>
              <w:rPr>
                <w:rFonts w:ascii="Calibri" w:eastAsia="Times New Roman" w:hAnsi="Calibri" w:cs="Calibri"/>
                <w:color w:val="000000"/>
                <w:lang w:val="en-IN" w:eastAsia="en-IN" w:bidi="ar-SA"/>
              </w:rPr>
            </w:pPr>
          </w:p>
        </w:tc>
        <w:tc>
          <w:tcPr>
            <w:tcW w:w="1253" w:type="dxa"/>
            <w:noWrap/>
            <w:vAlign w:val="bottom"/>
            <w:hideMark/>
          </w:tcPr>
          <w:p w:rsidR="001A7AA8" w:rsidRPr="00AE3000" w:rsidRDefault="001A7AA8" w:rsidP="00AE3000">
            <w:pPr>
              <w:widowControl/>
              <w:autoSpaceDE/>
              <w:autoSpaceDN/>
              <w:jc w:val="right"/>
              <w:rPr>
                <w:rFonts w:ascii="Calibri" w:eastAsia="Times New Roman" w:hAnsi="Calibri" w:cs="Calibri"/>
                <w:color w:val="000000"/>
                <w:lang w:val="en-IN" w:eastAsia="en-IN" w:bidi="ar-SA"/>
              </w:rPr>
            </w:pPr>
          </w:p>
        </w:tc>
        <w:tc>
          <w:tcPr>
            <w:tcW w:w="1701" w:type="dxa"/>
            <w:noWrap/>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w:t>
            </w:r>
          </w:p>
        </w:tc>
        <w:tc>
          <w:tcPr>
            <w:tcW w:w="1229" w:type="dxa"/>
            <w:vAlign w:val="bottom"/>
          </w:tcPr>
          <w:p w:rsidR="001A7AA8" w:rsidRPr="000C5D5B" w:rsidRDefault="001A7AA8" w:rsidP="00381C51">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SBI</w:t>
            </w:r>
          </w:p>
        </w:tc>
        <w:tc>
          <w:tcPr>
            <w:tcW w:w="1134" w:type="dxa"/>
            <w:noWrap/>
            <w:vAlign w:val="bottom"/>
            <w:hideMark/>
          </w:tcPr>
          <w:p w:rsidR="001A7AA8" w:rsidRPr="000C5D5B" w:rsidRDefault="001A7AA8" w:rsidP="00381C51">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6926</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24900000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6</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897917</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6920</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15922083.00</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PNB</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3</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J&amp;K Bank</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16968</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71830000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3</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21847.10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16965</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color w:val="000000"/>
                <w:lang w:val="en-IN" w:eastAsia="en-IN" w:bidi="ar-SA"/>
              </w:rPr>
            </w:pPr>
            <w:r>
              <w:rPr>
                <w:rFonts w:ascii="Calibri" w:eastAsia="Times New Roman" w:hAnsi="Calibri" w:cs="Calibri"/>
                <w:color w:val="000000"/>
                <w:lang w:val="en-IN" w:eastAsia="en-IN" w:bidi="ar-SA"/>
              </w:rPr>
              <w:t>71808153.00</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4</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ICICI Bank</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5</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HDFC</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11</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6</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Axis Bank</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6</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3000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6</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3000</w:t>
            </w:r>
            <w:r>
              <w:rPr>
                <w:rFonts w:ascii="Calibri" w:eastAsia="Times New Roman" w:hAnsi="Calibri" w:cs="Calibri"/>
                <w:color w:val="000000"/>
                <w:lang w:val="en-IN" w:eastAsia="en-IN" w:bidi="ar-SA"/>
              </w:rPr>
              <w:t>.00</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7</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xml:space="preserve">J&amp;K </w:t>
            </w:r>
            <w:r>
              <w:rPr>
                <w:rFonts w:ascii="Calibri" w:eastAsia="Times New Roman" w:hAnsi="Calibri" w:cs="Calibri"/>
                <w:color w:val="000000"/>
                <w:lang w:val="en-IN" w:eastAsia="en-IN" w:bidi="ar-SA"/>
              </w:rPr>
              <w:t>GB</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14</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24000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3</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6609.61</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11</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17390.39</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8</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JK SCB</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1143</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2452000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0</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1143</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2452000</w:t>
            </w:r>
            <w:r>
              <w:rPr>
                <w:rFonts w:ascii="Calibri" w:eastAsia="Times New Roman" w:hAnsi="Calibri" w:cs="Calibri"/>
                <w:color w:val="000000"/>
                <w:lang w:val="en-IN" w:eastAsia="en-IN" w:bidi="ar-SA"/>
              </w:rPr>
              <w:t>.00</w:t>
            </w:r>
          </w:p>
        </w:tc>
      </w:tr>
      <w:tr w:rsidR="001A7AA8" w:rsidRPr="000C5D5B" w:rsidTr="001A7AA8">
        <w:trPr>
          <w:trHeight w:val="299"/>
        </w:trPr>
        <w:tc>
          <w:tcPr>
            <w:tcW w:w="1181" w:type="dxa"/>
            <w:noWrap/>
            <w:vAlign w:val="bottom"/>
            <w:hideMark/>
          </w:tcPr>
          <w:p w:rsidR="001A7AA8" w:rsidRPr="000C5D5B" w:rsidRDefault="001A7AA8" w:rsidP="000C5D5B">
            <w:pPr>
              <w:widowControl/>
              <w:autoSpaceDE/>
              <w:autoSpaceDN/>
              <w:rPr>
                <w:rFonts w:ascii="Calibri" w:eastAsia="Times New Roman" w:hAnsi="Calibri" w:cs="Calibri"/>
                <w:color w:val="000000"/>
                <w:lang w:val="en-IN" w:eastAsia="en-IN" w:bidi="ar-SA"/>
              </w:rPr>
            </w:pPr>
            <w:r w:rsidRPr="000C5D5B">
              <w:rPr>
                <w:rFonts w:ascii="Calibri" w:eastAsia="Times New Roman" w:hAnsi="Calibri" w:cs="Calibri"/>
                <w:color w:val="000000"/>
                <w:lang w:val="en-IN" w:eastAsia="en-IN" w:bidi="ar-SA"/>
              </w:rPr>
              <w:t> </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Total</w:t>
            </w: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25067</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99209000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11</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925534.61</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25046</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b/>
                <w:bCs/>
                <w:color w:val="000000"/>
                <w:lang w:val="en-IN" w:eastAsia="en-IN" w:bidi="ar-SA"/>
              </w:rPr>
            </w:pPr>
            <w:r w:rsidRPr="000C5D5B">
              <w:rPr>
                <w:rFonts w:ascii="Calibri" w:eastAsia="Times New Roman" w:hAnsi="Calibri" w:cs="Calibri"/>
                <w:b/>
                <w:bCs/>
                <w:color w:val="000000"/>
                <w:lang w:val="en-IN" w:eastAsia="en-IN" w:bidi="ar-SA"/>
              </w:rPr>
              <w:t>90203465.39</w:t>
            </w:r>
          </w:p>
        </w:tc>
      </w:tr>
      <w:tr w:rsidR="001A7AA8" w:rsidRPr="000C5D5B" w:rsidTr="001A7AA8">
        <w:trPr>
          <w:trHeight w:val="299"/>
        </w:trPr>
        <w:tc>
          <w:tcPr>
            <w:tcW w:w="1181" w:type="dxa"/>
            <w:noWrap/>
            <w:vAlign w:val="bottom"/>
            <w:hideMark/>
          </w:tcPr>
          <w:p w:rsidR="001A7AA8" w:rsidRPr="00381C51" w:rsidRDefault="001A7AA8" w:rsidP="000C5D5B">
            <w:pPr>
              <w:widowControl/>
              <w:autoSpaceDE/>
              <w:autoSpaceDN/>
              <w:rPr>
                <w:rFonts w:ascii="Calibri" w:eastAsia="Times New Roman" w:hAnsi="Calibri" w:cs="Calibri"/>
                <w:b/>
                <w:color w:val="000000"/>
                <w:lang w:val="en-IN" w:eastAsia="en-IN" w:bidi="ar-SA"/>
              </w:rPr>
            </w:pPr>
            <w:r w:rsidRPr="00381C51">
              <w:rPr>
                <w:rFonts w:ascii="Calibri" w:eastAsia="Times New Roman" w:hAnsi="Calibri" w:cs="Calibri"/>
                <w:b/>
                <w:color w:val="000000"/>
                <w:lang w:val="en-IN" w:eastAsia="en-IN" w:bidi="ar-SA"/>
              </w:rPr>
              <w:t>UT Ladakh</w:t>
            </w:r>
          </w:p>
        </w:tc>
        <w:tc>
          <w:tcPr>
            <w:tcW w:w="1229" w:type="dxa"/>
            <w:noWrap/>
            <w:vAlign w:val="bottom"/>
            <w:hideMark/>
          </w:tcPr>
          <w:p w:rsidR="001A7AA8" w:rsidRPr="000C5D5B" w:rsidRDefault="001A7AA8" w:rsidP="000C5D5B">
            <w:pPr>
              <w:widowControl/>
              <w:autoSpaceDE/>
              <w:autoSpaceDN/>
              <w:rPr>
                <w:rFonts w:ascii="Calibri" w:eastAsia="Times New Roman" w:hAnsi="Calibri" w:cs="Calibri"/>
                <w:b/>
                <w:bCs/>
                <w:color w:val="000000"/>
                <w:lang w:val="en-IN" w:eastAsia="en-IN" w:bidi="ar-SA"/>
              </w:rPr>
            </w:pPr>
          </w:p>
        </w:tc>
        <w:tc>
          <w:tcPr>
            <w:tcW w:w="1134"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Pr>
                <w:rFonts w:ascii="Calibri" w:eastAsia="Times New Roman" w:hAnsi="Calibri" w:cs="Calibri"/>
                <w:b/>
                <w:bCs/>
                <w:color w:val="000000"/>
                <w:lang w:val="en-IN" w:eastAsia="en-IN" w:bidi="ar-SA"/>
              </w:rPr>
              <w:t>60371</w:t>
            </w:r>
          </w:p>
        </w:tc>
        <w:tc>
          <w:tcPr>
            <w:tcW w:w="1843"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Pr>
                <w:rFonts w:ascii="Calibri" w:eastAsia="Times New Roman" w:hAnsi="Calibri" w:cs="Calibri"/>
                <w:b/>
                <w:bCs/>
                <w:color w:val="000000"/>
                <w:lang w:val="en-IN" w:eastAsia="en-IN" w:bidi="ar-SA"/>
              </w:rPr>
              <w:t>224333279.60</w:t>
            </w:r>
          </w:p>
        </w:tc>
        <w:tc>
          <w:tcPr>
            <w:tcW w:w="1276"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Pr>
                <w:rFonts w:ascii="Calibri" w:eastAsia="Times New Roman" w:hAnsi="Calibri" w:cs="Calibri"/>
                <w:b/>
                <w:bCs/>
                <w:color w:val="000000"/>
                <w:lang w:val="en-IN" w:eastAsia="en-IN" w:bidi="ar-SA"/>
              </w:rPr>
              <w:t>98</w:t>
            </w:r>
          </w:p>
        </w:tc>
        <w:tc>
          <w:tcPr>
            <w:tcW w:w="1440"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Pr>
                <w:rFonts w:ascii="Calibri" w:eastAsia="Times New Roman" w:hAnsi="Calibri" w:cs="Calibri"/>
                <w:b/>
                <w:bCs/>
                <w:color w:val="000000"/>
                <w:lang w:val="en-IN" w:eastAsia="en-IN" w:bidi="ar-SA"/>
              </w:rPr>
              <w:t>16650519.46</w:t>
            </w:r>
          </w:p>
        </w:tc>
        <w:tc>
          <w:tcPr>
            <w:tcW w:w="1253" w:type="dxa"/>
            <w:noWrap/>
            <w:vAlign w:val="bottom"/>
            <w:hideMark/>
          </w:tcPr>
          <w:p w:rsidR="001A7AA8" w:rsidRPr="000C5D5B" w:rsidRDefault="001A7AA8" w:rsidP="00AE3000">
            <w:pPr>
              <w:widowControl/>
              <w:autoSpaceDE/>
              <w:autoSpaceDN/>
              <w:jc w:val="right"/>
              <w:rPr>
                <w:rFonts w:ascii="Calibri" w:eastAsia="Times New Roman" w:hAnsi="Calibri" w:cs="Calibri"/>
                <w:b/>
                <w:bCs/>
                <w:color w:val="000000"/>
                <w:lang w:val="en-IN" w:eastAsia="en-IN" w:bidi="ar-SA"/>
              </w:rPr>
            </w:pPr>
            <w:r>
              <w:rPr>
                <w:rFonts w:ascii="Calibri" w:eastAsia="Times New Roman" w:hAnsi="Calibri" w:cs="Calibri"/>
                <w:b/>
                <w:bCs/>
                <w:color w:val="000000"/>
                <w:lang w:val="en-IN" w:eastAsia="en-IN" w:bidi="ar-SA"/>
              </w:rPr>
              <w:t>60263</w:t>
            </w:r>
          </w:p>
        </w:tc>
        <w:tc>
          <w:tcPr>
            <w:tcW w:w="1701" w:type="dxa"/>
            <w:noWrap/>
            <w:vAlign w:val="bottom"/>
            <w:hideMark/>
          </w:tcPr>
          <w:p w:rsidR="001A7AA8" w:rsidRPr="000C5D5B" w:rsidRDefault="001A7AA8" w:rsidP="00381C51">
            <w:pPr>
              <w:widowControl/>
              <w:autoSpaceDE/>
              <w:autoSpaceDN/>
              <w:rPr>
                <w:rFonts w:ascii="Calibri" w:eastAsia="Times New Roman" w:hAnsi="Calibri" w:cs="Calibri"/>
                <w:b/>
                <w:bCs/>
                <w:color w:val="000000"/>
                <w:lang w:val="en-IN" w:eastAsia="en-IN" w:bidi="ar-SA"/>
              </w:rPr>
            </w:pPr>
            <w:r>
              <w:rPr>
                <w:rFonts w:ascii="Calibri" w:eastAsia="Times New Roman" w:hAnsi="Calibri" w:cs="Calibri"/>
                <w:b/>
                <w:bCs/>
                <w:color w:val="000000"/>
                <w:lang w:val="en-IN" w:eastAsia="en-IN" w:bidi="ar-SA"/>
              </w:rPr>
              <w:t>199602760.10</w:t>
            </w:r>
          </w:p>
        </w:tc>
      </w:tr>
    </w:tbl>
    <w:p w:rsidR="001822D5" w:rsidRPr="00A14444" w:rsidRDefault="001822D5" w:rsidP="0047531B">
      <w:pPr>
        <w:rPr>
          <w:rFonts w:ascii="Arial" w:hAnsi="Arial" w:cs="Arial"/>
          <w:b/>
          <w:bCs/>
          <w:sz w:val="24"/>
          <w:szCs w:val="24"/>
        </w:rPr>
      </w:pPr>
    </w:p>
    <w:p w:rsidR="001822D5" w:rsidRPr="00AC15AB" w:rsidRDefault="001822D5" w:rsidP="0047531B">
      <w:pPr>
        <w:rPr>
          <w:rFonts w:ascii="Arial" w:hAnsi="Arial" w:cs="Arial"/>
          <w:bCs/>
          <w:sz w:val="24"/>
          <w:szCs w:val="24"/>
        </w:rPr>
      </w:pPr>
    </w:p>
    <w:p w:rsidR="00462337" w:rsidRDefault="00462337" w:rsidP="001822D5">
      <w:pPr>
        <w:rPr>
          <w:rFonts w:ascii="Arial" w:hAnsi="Arial" w:cs="Arial"/>
          <w:b/>
          <w:color w:val="000000" w:themeColor="text1"/>
          <w:sz w:val="28"/>
          <w:szCs w:val="28"/>
        </w:rPr>
      </w:pPr>
    </w:p>
    <w:p w:rsidR="00462337" w:rsidRDefault="00462337" w:rsidP="00462337">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t>Agenda Item No 18:</w:t>
      </w:r>
    </w:p>
    <w:p w:rsidR="00462337" w:rsidRDefault="00462337" w:rsidP="00462337">
      <w:pPr>
        <w:jc w:val="both"/>
        <w:rPr>
          <w:rFonts w:ascii="Arial" w:hAnsi="Arial" w:cs="Arial"/>
          <w:b/>
          <w:color w:val="000000" w:themeColor="text1"/>
          <w:sz w:val="24"/>
          <w:szCs w:val="24"/>
          <w:u w:val="single"/>
        </w:rPr>
      </w:pPr>
    </w:p>
    <w:p w:rsidR="00462337" w:rsidRDefault="00462337" w:rsidP="00462337">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t>Rehabilitation Plan of Borrower Accounts Affected in the Tourism Sector in UT Ladakh.</w:t>
      </w:r>
    </w:p>
    <w:p w:rsidR="00462337" w:rsidRDefault="00462337" w:rsidP="00462337">
      <w:pPr>
        <w:jc w:val="both"/>
        <w:rPr>
          <w:rFonts w:ascii="Arial" w:hAnsi="Arial" w:cs="Arial"/>
          <w:b/>
          <w:color w:val="000000" w:themeColor="text1"/>
          <w:sz w:val="24"/>
          <w:szCs w:val="24"/>
          <w:u w:val="single"/>
        </w:rPr>
      </w:pPr>
    </w:p>
    <w:p w:rsidR="00462337" w:rsidRDefault="00462337" w:rsidP="00462337">
      <w:pPr>
        <w:jc w:val="both"/>
        <w:rPr>
          <w:rFonts w:ascii="Arial" w:hAnsi="Arial" w:cs="Arial"/>
          <w:b/>
          <w:color w:val="000000" w:themeColor="text1"/>
          <w:sz w:val="24"/>
          <w:szCs w:val="24"/>
          <w:u w:val="single"/>
        </w:rPr>
      </w:pPr>
    </w:p>
    <w:p w:rsidR="00462337" w:rsidRDefault="00462337" w:rsidP="00462337">
      <w:pPr>
        <w:jc w:val="both"/>
        <w:rPr>
          <w:rFonts w:ascii="Arial" w:hAnsi="Arial" w:cs="Arial"/>
          <w:b/>
          <w:color w:val="000000" w:themeColor="text1"/>
          <w:sz w:val="24"/>
          <w:szCs w:val="24"/>
          <w:u w:val="single"/>
        </w:rPr>
      </w:pPr>
    </w:p>
    <w:p w:rsidR="005F3B25" w:rsidRPr="005F3B25" w:rsidRDefault="005F3B25" w:rsidP="005F3B25">
      <w:pPr>
        <w:jc w:val="both"/>
        <w:rPr>
          <w:rFonts w:ascii="Arial" w:hAnsi="Arial" w:cs="Arial"/>
          <w:b/>
          <w:color w:val="000000" w:themeColor="text1"/>
          <w:sz w:val="24"/>
          <w:szCs w:val="24"/>
        </w:rPr>
      </w:pPr>
      <w:r w:rsidRPr="005F3B25">
        <w:rPr>
          <w:rFonts w:ascii="Arial" w:hAnsi="Arial" w:cs="Arial"/>
          <w:b/>
          <w:color w:val="000000" w:themeColor="text1"/>
          <w:sz w:val="24"/>
          <w:szCs w:val="24"/>
        </w:rPr>
        <w:t>The UTLBC Ladakh, during its 1</w:t>
      </w:r>
      <w:r w:rsidR="009E7D60">
        <w:rPr>
          <w:rFonts w:ascii="Arial" w:hAnsi="Arial" w:cs="Arial"/>
          <w:b/>
          <w:color w:val="000000" w:themeColor="text1"/>
          <w:sz w:val="24"/>
          <w:szCs w:val="24"/>
        </w:rPr>
        <w:t>3</w:t>
      </w:r>
      <w:r w:rsidRPr="005F3B25">
        <w:rPr>
          <w:rFonts w:ascii="Arial" w:hAnsi="Arial" w:cs="Arial"/>
          <w:b/>
          <w:color w:val="000000" w:themeColor="text1"/>
          <w:sz w:val="24"/>
          <w:szCs w:val="24"/>
          <w:vertAlign w:val="superscript"/>
        </w:rPr>
        <w:t>th</w:t>
      </w:r>
      <w:r w:rsidRPr="005F3B25">
        <w:rPr>
          <w:rFonts w:ascii="Arial" w:hAnsi="Arial" w:cs="Arial"/>
          <w:b/>
          <w:color w:val="000000" w:themeColor="text1"/>
          <w:sz w:val="24"/>
          <w:szCs w:val="24"/>
        </w:rPr>
        <w:t xml:space="preserve"> UTLBC Meeting held on 15</w:t>
      </w:r>
      <w:r w:rsidRPr="005F3B25">
        <w:rPr>
          <w:rFonts w:ascii="Arial" w:hAnsi="Arial" w:cs="Arial"/>
          <w:b/>
          <w:color w:val="000000" w:themeColor="text1"/>
          <w:sz w:val="24"/>
          <w:szCs w:val="24"/>
          <w:vertAlign w:val="superscript"/>
        </w:rPr>
        <w:t>th</w:t>
      </w:r>
      <w:r w:rsidRPr="005F3B25">
        <w:rPr>
          <w:rFonts w:ascii="Arial" w:hAnsi="Arial" w:cs="Arial"/>
          <w:b/>
          <w:color w:val="000000" w:themeColor="text1"/>
          <w:sz w:val="24"/>
          <w:szCs w:val="24"/>
        </w:rPr>
        <w:t xml:space="preserve"> Oct, 2025, was apprised of the adverse impact on the tourism sector due to the unfor</w:t>
      </w:r>
      <w:r w:rsidR="009E7D60">
        <w:rPr>
          <w:rFonts w:ascii="Arial" w:hAnsi="Arial" w:cs="Arial"/>
          <w:b/>
          <w:color w:val="000000" w:themeColor="text1"/>
          <w:sz w:val="24"/>
          <w:szCs w:val="24"/>
        </w:rPr>
        <w:t>tunate incident that occurred on</w:t>
      </w:r>
      <w:r w:rsidRPr="005F3B25">
        <w:rPr>
          <w:rFonts w:ascii="Arial" w:hAnsi="Arial" w:cs="Arial"/>
          <w:b/>
          <w:color w:val="000000" w:themeColor="text1"/>
          <w:sz w:val="24"/>
          <w:szCs w:val="24"/>
        </w:rPr>
        <w:t xml:space="preserve"> 24</w:t>
      </w:r>
      <w:r w:rsidRPr="005F3B25">
        <w:rPr>
          <w:rFonts w:ascii="Arial" w:hAnsi="Arial" w:cs="Arial"/>
          <w:b/>
          <w:color w:val="000000" w:themeColor="text1"/>
          <w:sz w:val="24"/>
          <w:szCs w:val="24"/>
          <w:vertAlign w:val="superscript"/>
        </w:rPr>
        <w:t>th</w:t>
      </w:r>
      <w:r w:rsidRPr="005F3B25">
        <w:rPr>
          <w:rFonts w:ascii="Arial" w:hAnsi="Arial" w:cs="Arial"/>
          <w:b/>
          <w:color w:val="000000" w:themeColor="text1"/>
          <w:sz w:val="24"/>
          <w:szCs w:val="24"/>
        </w:rPr>
        <w:t xml:space="preserve"> Sept 2025. In line with the resolution passed during the said meeting, a Committee comprising representatives from three major banks already constituted to formulate a rehabilitation plan for the affected borrowers in the UT of Ladakh. The committee has submitted the resolution copy to department of finance UT Ladakh for circulation of Government notification. </w:t>
      </w:r>
    </w:p>
    <w:p w:rsidR="00462337" w:rsidRPr="005F3B25" w:rsidRDefault="00462337" w:rsidP="00462337">
      <w:pPr>
        <w:jc w:val="both"/>
        <w:rPr>
          <w:rFonts w:ascii="Arial" w:hAnsi="Arial" w:cs="Arial"/>
          <w:b/>
          <w:color w:val="000000" w:themeColor="text1"/>
          <w:sz w:val="24"/>
          <w:szCs w:val="24"/>
        </w:rPr>
      </w:pPr>
    </w:p>
    <w:p w:rsidR="00462337" w:rsidRDefault="00462337" w:rsidP="00462337">
      <w:pPr>
        <w:jc w:val="both"/>
        <w:rPr>
          <w:rFonts w:ascii="Arial" w:hAnsi="Arial" w:cs="Arial"/>
          <w:b/>
          <w:color w:val="000000" w:themeColor="text1"/>
          <w:sz w:val="24"/>
          <w:szCs w:val="24"/>
          <w:u w:val="single"/>
        </w:rPr>
      </w:pPr>
    </w:p>
    <w:p w:rsidR="00462337" w:rsidRDefault="00462337" w:rsidP="00462337">
      <w:pPr>
        <w:jc w:val="both"/>
        <w:rPr>
          <w:rFonts w:ascii="Arial" w:hAnsi="Arial" w:cs="Arial"/>
          <w:b/>
          <w:color w:val="000000" w:themeColor="text1"/>
          <w:sz w:val="24"/>
          <w:szCs w:val="24"/>
          <w:u w:val="single"/>
        </w:rPr>
      </w:pPr>
    </w:p>
    <w:p w:rsidR="00462337" w:rsidRDefault="00462337" w:rsidP="00462337">
      <w:pPr>
        <w:jc w:val="both"/>
        <w:rPr>
          <w:rFonts w:ascii="Arial" w:hAnsi="Arial" w:cs="Arial"/>
          <w:b/>
          <w:color w:val="000000" w:themeColor="text1"/>
          <w:sz w:val="24"/>
          <w:szCs w:val="24"/>
          <w:u w:val="single"/>
        </w:rPr>
      </w:pPr>
    </w:p>
    <w:p w:rsidR="00462337" w:rsidRPr="00A611D1" w:rsidRDefault="00A611D1" w:rsidP="00462337">
      <w:pPr>
        <w:jc w:val="both"/>
        <w:rPr>
          <w:rFonts w:ascii="Arial" w:hAnsi="Arial" w:cs="Arial"/>
          <w:b/>
          <w:color w:val="000000" w:themeColor="text1"/>
          <w:sz w:val="28"/>
          <w:szCs w:val="28"/>
          <w:u w:val="single"/>
        </w:rPr>
      </w:pPr>
      <w:r w:rsidRPr="00A611D1">
        <w:rPr>
          <w:rFonts w:ascii="Arial" w:hAnsi="Arial" w:cs="Arial"/>
          <w:b/>
          <w:color w:val="000000" w:themeColor="text1"/>
          <w:sz w:val="28"/>
          <w:szCs w:val="28"/>
          <w:u w:val="single"/>
        </w:rPr>
        <w:t xml:space="preserve">Agenda Item No 19. </w:t>
      </w:r>
    </w:p>
    <w:p w:rsidR="00A611D1" w:rsidRDefault="00A611D1" w:rsidP="00462337">
      <w:pPr>
        <w:jc w:val="both"/>
        <w:rPr>
          <w:rFonts w:ascii="Arial" w:hAnsi="Arial" w:cs="Arial"/>
          <w:b/>
          <w:color w:val="000000" w:themeColor="text1"/>
          <w:sz w:val="24"/>
          <w:szCs w:val="24"/>
          <w:u w:val="single"/>
        </w:rPr>
      </w:pPr>
    </w:p>
    <w:p w:rsidR="00462337" w:rsidRDefault="00A611D1" w:rsidP="00462337">
      <w:pPr>
        <w:jc w:val="both"/>
        <w:rPr>
          <w:rFonts w:ascii="Arial" w:hAnsi="Arial" w:cs="Arial"/>
          <w:b/>
          <w:color w:val="000000" w:themeColor="text1"/>
          <w:sz w:val="24"/>
          <w:szCs w:val="24"/>
          <w:u w:val="single"/>
        </w:rPr>
      </w:pPr>
      <w:r w:rsidRPr="00A611D1">
        <w:rPr>
          <w:rFonts w:ascii="Arial" w:hAnsi="Arial" w:cs="Arial"/>
          <w:b/>
          <w:color w:val="000000" w:themeColor="text1"/>
          <w:sz w:val="24"/>
          <w:szCs w:val="24"/>
          <w:u w:val="single"/>
        </w:rPr>
        <w:t xml:space="preserve"> KYC Re-KYC of UT Ladakh</w:t>
      </w:r>
    </w:p>
    <w:p w:rsidR="00A52291" w:rsidRDefault="00A52291" w:rsidP="00462337">
      <w:pPr>
        <w:jc w:val="both"/>
        <w:rPr>
          <w:rFonts w:ascii="Arial" w:hAnsi="Arial" w:cs="Arial"/>
          <w:b/>
          <w:color w:val="000000" w:themeColor="text1"/>
          <w:sz w:val="24"/>
          <w:szCs w:val="24"/>
          <w:u w:val="single"/>
        </w:rPr>
      </w:pPr>
    </w:p>
    <w:p w:rsidR="00A52291" w:rsidRDefault="00A52291" w:rsidP="00462337">
      <w:pPr>
        <w:jc w:val="both"/>
        <w:rPr>
          <w:rFonts w:ascii="Arial" w:hAnsi="Arial" w:cs="Arial"/>
          <w:b/>
          <w:color w:val="000000" w:themeColor="text1"/>
          <w:sz w:val="24"/>
          <w:szCs w:val="24"/>
          <w:u w:val="single"/>
        </w:rPr>
      </w:pPr>
    </w:p>
    <w:tbl>
      <w:tblPr>
        <w:tblW w:w="11700" w:type="dxa"/>
        <w:tblInd w:w="-342" w:type="dxa"/>
        <w:tblLayout w:type="fixed"/>
        <w:tblLook w:val="04A0"/>
      </w:tblPr>
      <w:tblGrid>
        <w:gridCol w:w="720"/>
        <w:gridCol w:w="1080"/>
        <w:gridCol w:w="1080"/>
        <w:gridCol w:w="720"/>
        <w:gridCol w:w="1080"/>
        <w:gridCol w:w="1170"/>
        <w:gridCol w:w="1170"/>
        <w:gridCol w:w="1170"/>
        <w:gridCol w:w="1440"/>
        <w:gridCol w:w="990"/>
        <w:gridCol w:w="1080"/>
      </w:tblGrid>
      <w:tr w:rsidR="00A52291" w:rsidRPr="00A52291" w:rsidTr="00526F8C">
        <w:trPr>
          <w:trHeight w:val="1133"/>
        </w:trPr>
        <w:tc>
          <w:tcPr>
            <w:tcW w:w="720" w:type="dxa"/>
            <w:tcBorders>
              <w:top w:val="single" w:sz="4" w:space="0" w:color="auto"/>
              <w:left w:val="single" w:sz="4" w:space="0" w:color="auto"/>
              <w:bottom w:val="nil"/>
              <w:right w:val="single" w:sz="4" w:space="0" w:color="auto"/>
            </w:tcBorders>
            <w:shd w:val="clear" w:color="000000" w:fill="FDE9D9"/>
            <w:vAlign w:val="center"/>
            <w:hideMark/>
          </w:tcPr>
          <w:p w:rsidR="00A52291" w:rsidRPr="00A52291" w:rsidRDefault="00A52291" w:rsidP="00A52291">
            <w:pPr>
              <w:widowControl/>
              <w:autoSpaceDE/>
              <w:autoSpaceDN/>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 </w:t>
            </w:r>
          </w:p>
        </w:tc>
        <w:tc>
          <w:tcPr>
            <w:tcW w:w="2880" w:type="dxa"/>
            <w:gridSpan w:val="3"/>
            <w:tcBorders>
              <w:top w:val="single" w:sz="4" w:space="0" w:color="auto"/>
              <w:left w:val="nil"/>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sz w:val="18"/>
                <w:szCs w:val="18"/>
                <w:lang w:bidi="ar-SA"/>
              </w:rPr>
            </w:pPr>
            <w:r w:rsidRPr="00A52291">
              <w:rPr>
                <w:rFonts w:ascii="Arial" w:eastAsia="Times New Roman" w:hAnsi="Arial" w:cs="Arial"/>
                <w:b/>
                <w:bCs/>
                <w:sz w:val="18"/>
                <w:szCs w:val="18"/>
                <w:lang w:bidi="ar-SA"/>
              </w:rPr>
              <w:t xml:space="preserve">Target Base (Total number of accounts for which re-KYC is falling due till June 30, 2026) </w:t>
            </w:r>
            <w:r w:rsidRPr="00A52291">
              <w:rPr>
                <w:rFonts w:ascii="Arial" w:eastAsia="Times New Roman" w:hAnsi="Arial" w:cs="Arial"/>
                <w:b/>
                <w:bCs/>
                <w:sz w:val="18"/>
                <w:szCs w:val="18"/>
                <w:lang w:bidi="ar-SA"/>
              </w:rPr>
              <w:br/>
              <w:t>(A)</w:t>
            </w:r>
          </w:p>
        </w:tc>
        <w:tc>
          <w:tcPr>
            <w:tcW w:w="8100" w:type="dxa"/>
            <w:gridSpan w:val="7"/>
            <w:tcBorders>
              <w:top w:val="single" w:sz="4" w:space="0" w:color="auto"/>
              <w:left w:val="nil"/>
              <w:bottom w:val="single" w:sz="4" w:space="0" w:color="auto"/>
              <w:right w:val="single" w:sz="4" w:space="0" w:color="000000"/>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sz w:val="18"/>
                <w:szCs w:val="18"/>
                <w:lang w:bidi="ar-SA"/>
              </w:rPr>
            </w:pPr>
            <w:r w:rsidRPr="00A52291">
              <w:rPr>
                <w:rFonts w:ascii="Arial" w:eastAsia="Times New Roman" w:hAnsi="Arial" w:cs="Arial"/>
                <w:b/>
                <w:bCs/>
                <w:sz w:val="18"/>
                <w:szCs w:val="18"/>
                <w:lang w:bidi="ar-SA"/>
              </w:rPr>
              <w:t>Out of (A), number of accounts pending for re-KYC as on 21-11-2025</w:t>
            </w:r>
          </w:p>
        </w:tc>
      </w:tr>
      <w:tr w:rsidR="00A52291" w:rsidRPr="00A52291" w:rsidTr="00526F8C">
        <w:trPr>
          <w:trHeight w:val="291"/>
        </w:trPr>
        <w:tc>
          <w:tcPr>
            <w:tcW w:w="720" w:type="dxa"/>
            <w:tcBorders>
              <w:top w:val="nil"/>
              <w:left w:val="single" w:sz="4" w:space="0" w:color="auto"/>
              <w:bottom w:val="nil"/>
              <w:right w:val="single" w:sz="4" w:space="0" w:color="auto"/>
            </w:tcBorders>
            <w:shd w:val="clear" w:color="000000" w:fill="FDE9D9"/>
            <w:vAlign w:val="center"/>
            <w:hideMark/>
          </w:tcPr>
          <w:p w:rsidR="00A52291" w:rsidRPr="00A52291" w:rsidRDefault="00A52291" w:rsidP="00A52291">
            <w:pPr>
              <w:widowControl/>
              <w:autoSpaceDE/>
              <w:autoSpaceDN/>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 </w:t>
            </w:r>
          </w:p>
        </w:tc>
        <w:tc>
          <w:tcPr>
            <w:tcW w:w="1080" w:type="dxa"/>
            <w:tcBorders>
              <w:top w:val="nil"/>
              <w:left w:val="nil"/>
              <w:bottom w:val="nil"/>
              <w:right w:val="single" w:sz="4" w:space="0" w:color="auto"/>
            </w:tcBorders>
            <w:shd w:val="clear" w:color="000000" w:fill="B8CCE4"/>
            <w:vAlign w:val="center"/>
            <w:hideMark/>
          </w:tcPr>
          <w:p w:rsidR="00A52291" w:rsidRPr="00A52291" w:rsidRDefault="00A52291" w:rsidP="00A52291">
            <w:pPr>
              <w:widowControl/>
              <w:autoSpaceDE/>
              <w:autoSpaceDN/>
              <w:rPr>
                <w:rFonts w:ascii="Arial" w:eastAsia="Times New Roman" w:hAnsi="Arial" w:cs="Arial"/>
                <w:b/>
                <w:bCs/>
                <w:sz w:val="18"/>
                <w:szCs w:val="18"/>
                <w:lang w:bidi="ar-SA"/>
              </w:rPr>
            </w:pPr>
            <w:r w:rsidRPr="00A52291">
              <w:rPr>
                <w:rFonts w:ascii="Arial" w:eastAsia="Times New Roman" w:hAnsi="Arial" w:cs="Arial"/>
                <w:b/>
                <w:bCs/>
                <w:sz w:val="18"/>
                <w:szCs w:val="18"/>
                <w:lang w:bidi="ar-SA"/>
              </w:rPr>
              <w:t> </w:t>
            </w:r>
          </w:p>
        </w:tc>
        <w:tc>
          <w:tcPr>
            <w:tcW w:w="1080" w:type="dxa"/>
            <w:tcBorders>
              <w:top w:val="nil"/>
              <w:left w:val="nil"/>
              <w:bottom w:val="nil"/>
              <w:right w:val="single" w:sz="4" w:space="0" w:color="auto"/>
            </w:tcBorders>
            <w:shd w:val="clear" w:color="000000" w:fill="B8CCE4"/>
            <w:vAlign w:val="center"/>
            <w:hideMark/>
          </w:tcPr>
          <w:p w:rsidR="00A52291" w:rsidRPr="00A52291" w:rsidRDefault="00A52291" w:rsidP="00A52291">
            <w:pPr>
              <w:widowControl/>
              <w:autoSpaceDE/>
              <w:autoSpaceDN/>
              <w:rPr>
                <w:rFonts w:ascii="Arial" w:eastAsia="Times New Roman" w:hAnsi="Arial" w:cs="Arial"/>
                <w:b/>
                <w:bCs/>
                <w:sz w:val="18"/>
                <w:szCs w:val="18"/>
                <w:lang w:bidi="ar-SA"/>
              </w:rPr>
            </w:pPr>
            <w:r w:rsidRPr="00A52291">
              <w:rPr>
                <w:rFonts w:ascii="Arial" w:eastAsia="Times New Roman" w:hAnsi="Arial" w:cs="Arial"/>
                <w:b/>
                <w:bCs/>
                <w:sz w:val="18"/>
                <w:szCs w:val="18"/>
                <w:lang w:bidi="ar-SA"/>
              </w:rPr>
              <w:t> </w:t>
            </w:r>
          </w:p>
        </w:tc>
        <w:tc>
          <w:tcPr>
            <w:tcW w:w="720" w:type="dxa"/>
            <w:tcBorders>
              <w:top w:val="nil"/>
              <w:left w:val="nil"/>
              <w:bottom w:val="nil"/>
              <w:right w:val="single" w:sz="4" w:space="0" w:color="auto"/>
            </w:tcBorders>
            <w:shd w:val="clear" w:color="000000" w:fill="B8CCE4"/>
            <w:vAlign w:val="center"/>
            <w:hideMark/>
          </w:tcPr>
          <w:p w:rsidR="00A52291" w:rsidRPr="00A52291" w:rsidRDefault="00A52291" w:rsidP="00A52291">
            <w:pPr>
              <w:widowControl/>
              <w:autoSpaceDE/>
              <w:autoSpaceDN/>
              <w:rPr>
                <w:rFonts w:ascii="Arial" w:eastAsia="Times New Roman" w:hAnsi="Arial" w:cs="Arial"/>
                <w:b/>
                <w:bCs/>
                <w:sz w:val="18"/>
                <w:szCs w:val="18"/>
                <w:lang w:bidi="ar-SA"/>
              </w:rPr>
            </w:pPr>
            <w:r w:rsidRPr="00A52291">
              <w:rPr>
                <w:rFonts w:ascii="Arial" w:eastAsia="Times New Roman" w:hAnsi="Arial" w:cs="Arial"/>
                <w:b/>
                <w:bCs/>
                <w:sz w:val="18"/>
                <w:szCs w:val="18"/>
                <w:lang w:bidi="ar-SA"/>
              </w:rPr>
              <w:t> </w:t>
            </w:r>
          </w:p>
        </w:tc>
        <w:tc>
          <w:tcPr>
            <w:tcW w:w="3420" w:type="dxa"/>
            <w:gridSpan w:val="3"/>
            <w:tcBorders>
              <w:top w:val="single" w:sz="4" w:space="0" w:color="auto"/>
              <w:left w:val="nil"/>
              <w:bottom w:val="single" w:sz="4" w:space="0" w:color="auto"/>
              <w:right w:val="nil"/>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sz w:val="18"/>
                <w:szCs w:val="18"/>
                <w:lang w:bidi="ar-SA"/>
              </w:rPr>
            </w:pPr>
            <w:r w:rsidRPr="00A52291">
              <w:rPr>
                <w:rFonts w:ascii="Arial" w:eastAsia="Times New Roman" w:hAnsi="Arial" w:cs="Arial"/>
                <w:b/>
                <w:bCs/>
                <w:sz w:val="18"/>
                <w:szCs w:val="18"/>
                <w:lang w:bidi="ar-SA"/>
              </w:rPr>
              <w:t>Inoperative accounts</w:t>
            </w:r>
          </w:p>
        </w:tc>
        <w:tc>
          <w:tcPr>
            <w:tcW w:w="2610" w:type="dxa"/>
            <w:gridSpan w:val="2"/>
            <w:tcBorders>
              <w:top w:val="single" w:sz="4" w:space="0" w:color="auto"/>
              <w:left w:val="single" w:sz="4" w:space="0" w:color="auto"/>
              <w:bottom w:val="single" w:sz="4" w:space="0" w:color="auto"/>
              <w:right w:val="nil"/>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sz w:val="18"/>
                <w:szCs w:val="18"/>
                <w:lang w:bidi="ar-SA"/>
              </w:rPr>
            </w:pPr>
            <w:r w:rsidRPr="00A52291">
              <w:rPr>
                <w:rFonts w:ascii="Arial" w:eastAsia="Times New Roman" w:hAnsi="Arial" w:cs="Arial"/>
                <w:b/>
                <w:bCs/>
                <w:sz w:val="18"/>
                <w:szCs w:val="18"/>
                <w:lang w:bidi="ar-SA"/>
              </w:rPr>
              <w:t>Operative accounts</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sz w:val="18"/>
                <w:szCs w:val="18"/>
                <w:lang w:bidi="ar-SA"/>
              </w:rPr>
            </w:pPr>
            <w:r w:rsidRPr="00A52291">
              <w:rPr>
                <w:rFonts w:ascii="Arial" w:eastAsia="Times New Roman" w:hAnsi="Arial" w:cs="Arial"/>
                <w:b/>
                <w:bCs/>
                <w:sz w:val="18"/>
                <w:szCs w:val="18"/>
                <w:lang w:bidi="ar-SA"/>
              </w:rPr>
              <w:t>Total</w:t>
            </w:r>
          </w:p>
        </w:tc>
      </w:tr>
      <w:tr w:rsidR="00A52291" w:rsidRPr="00A52291" w:rsidTr="00526F8C">
        <w:trPr>
          <w:trHeight w:val="1304"/>
        </w:trPr>
        <w:tc>
          <w:tcPr>
            <w:tcW w:w="720" w:type="dxa"/>
            <w:tcBorders>
              <w:top w:val="nil"/>
              <w:left w:val="single" w:sz="4" w:space="0" w:color="auto"/>
              <w:bottom w:val="single" w:sz="4" w:space="0" w:color="auto"/>
              <w:right w:val="single" w:sz="4" w:space="0" w:color="auto"/>
            </w:tcBorders>
            <w:shd w:val="clear" w:color="000000" w:fill="FDE9D9"/>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Bank Name</w:t>
            </w:r>
          </w:p>
        </w:tc>
        <w:tc>
          <w:tcPr>
            <w:tcW w:w="1080" w:type="dxa"/>
            <w:tcBorders>
              <w:top w:val="nil"/>
              <w:left w:val="nil"/>
              <w:bottom w:val="single" w:sz="4" w:space="0" w:color="auto"/>
              <w:right w:val="single" w:sz="4" w:space="0" w:color="auto"/>
            </w:tcBorders>
            <w:shd w:val="clear" w:color="000000" w:fill="B8CCE4"/>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br/>
              <w:t>Inoperative accounts</w:t>
            </w:r>
          </w:p>
        </w:tc>
        <w:tc>
          <w:tcPr>
            <w:tcW w:w="1080" w:type="dxa"/>
            <w:tcBorders>
              <w:top w:val="nil"/>
              <w:left w:val="nil"/>
              <w:bottom w:val="single" w:sz="4" w:space="0" w:color="auto"/>
              <w:right w:val="single" w:sz="4" w:space="0" w:color="auto"/>
            </w:tcBorders>
            <w:shd w:val="clear" w:color="000000" w:fill="B8CCE4"/>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br/>
              <w:t>Operative accounts</w:t>
            </w:r>
          </w:p>
        </w:tc>
        <w:tc>
          <w:tcPr>
            <w:tcW w:w="720" w:type="dxa"/>
            <w:tcBorders>
              <w:top w:val="nil"/>
              <w:left w:val="nil"/>
              <w:bottom w:val="single" w:sz="4" w:space="0" w:color="auto"/>
              <w:right w:val="single" w:sz="4" w:space="0" w:color="auto"/>
            </w:tcBorders>
            <w:shd w:val="clear" w:color="000000" w:fill="B8CCE4"/>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br/>
              <w:t>Total</w:t>
            </w:r>
          </w:p>
        </w:tc>
        <w:tc>
          <w:tcPr>
            <w:tcW w:w="1080" w:type="dxa"/>
            <w:tcBorders>
              <w:top w:val="nil"/>
              <w:left w:val="nil"/>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 xml:space="preserve">Inoperative for 1 year or less </w:t>
            </w:r>
          </w:p>
        </w:tc>
        <w:tc>
          <w:tcPr>
            <w:tcW w:w="1170" w:type="dxa"/>
            <w:tcBorders>
              <w:top w:val="nil"/>
              <w:left w:val="nil"/>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Inoperative for more than 1 year and upto 5 years</w:t>
            </w:r>
          </w:p>
        </w:tc>
        <w:tc>
          <w:tcPr>
            <w:tcW w:w="1170" w:type="dxa"/>
            <w:tcBorders>
              <w:top w:val="nil"/>
              <w:left w:val="nil"/>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Inoperative for more than 5 years</w:t>
            </w:r>
          </w:p>
        </w:tc>
        <w:tc>
          <w:tcPr>
            <w:tcW w:w="1170" w:type="dxa"/>
            <w:tcBorders>
              <w:top w:val="nil"/>
              <w:left w:val="nil"/>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Accounts already due for re-KYC as on June 30, 2025</w:t>
            </w:r>
          </w:p>
        </w:tc>
        <w:tc>
          <w:tcPr>
            <w:tcW w:w="1440" w:type="dxa"/>
            <w:tcBorders>
              <w:top w:val="nil"/>
              <w:left w:val="nil"/>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Accounts falling due for re-KYC from July 1, 2025 to June 30, 2026</w:t>
            </w:r>
          </w:p>
        </w:tc>
        <w:tc>
          <w:tcPr>
            <w:tcW w:w="990" w:type="dxa"/>
            <w:tcBorders>
              <w:top w:val="nil"/>
              <w:left w:val="nil"/>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Inoperative accounts</w:t>
            </w:r>
          </w:p>
        </w:tc>
        <w:tc>
          <w:tcPr>
            <w:tcW w:w="1080" w:type="dxa"/>
            <w:tcBorders>
              <w:top w:val="nil"/>
              <w:left w:val="nil"/>
              <w:bottom w:val="single" w:sz="4" w:space="0" w:color="auto"/>
              <w:right w:val="single" w:sz="4" w:space="0" w:color="auto"/>
            </w:tcBorders>
            <w:shd w:val="clear" w:color="000000" w:fill="B8CCE4"/>
            <w:vAlign w:val="center"/>
            <w:hideMark/>
          </w:tcPr>
          <w:p w:rsidR="00A52291" w:rsidRPr="00A52291" w:rsidRDefault="00A52291" w:rsidP="00A52291">
            <w:pPr>
              <w:widowControl/>
              <w:autoSpaceDE/>
              <w:autoSpaceDN/>
              <w:jc w:val="center"/>
              <w:rPr>
                <w:rFonts w:ascii="Arial" w:eastAsia="Times New Roman" w:hAnsi="Arial" w:cs="Arial"/>
                <w:b/>
                <w:bCs/>
                <w:color w:val="000000"/>
                <w:sz w:val="18"/>
                <w:szCs w:val="18"/>
                <w:lang w:bidi="ar-SA"/>
              </w:rPr>
            </w:pPr>
            <w:r w:rsidRPr="00A52291">
              <w:rPr>
                <w:rFonts w:ascii="Arial" w:eastAsia="Times New Roman" w:hAnsi="Arial" w:cs="Arial"/>
                <w:b/>
                <w:bCs/>
                <w:color w:val="000000"/>
                <w:sz w:val="18"/>
                <w:szCs w:val="18"/>
                <w:lang w:bidi="ar-SA"/>
              </w:rPr>
              <w:t>Operative accounts</w:t>
            </w:r>
          </w:p>
        </w:tc>
      </w:tr>
      <w:tr w:rsidR="00A52291" w:rsidRPr="00A52291" w:rsidTr="00526F8C">
        <w:trPr>
          <w:trHeight w:val="566"/>
        </w:trPr>
        <w:tc>
          <w:tcPr>
            <w:tcW w:w="720" w:type="dxa"/>
            <w:tcBorders>
              <w:top w:val="nil"/>
              <w:left w:val="single" w:sz="4" w:space="0" w:color="auto"/>
              <w:bottom w:val="single" w:sz="4" w:space="0" w:color="auto"/>
              <w:right w:val="single" w:sz="4" w:space="0" w:color="auto"/>
            </w:tcBorders>
            <w:shd w:val="clear" w:color="000000" w:fill="FDE9D9"/>
            <w:vAlign w:val="bottom"/>
            <w:hideMark/>
          </w:tcPr>
          <w:p w:rsidR="00A52291" w:rsidRPr="00A52291" w:rsidRDefault="00A52291" w:rsidP="00A52291">
            <w:pPr>
              <w:widowControl/>
              <w:autoSpaceDE/>
              <w:autoSpaceDN/>
              <w:jc w:val="center"/>
              <w:rPr>
                <w:rFonts w:ascii="Arial" w:eastAsia="Times New Roman" w:hAnsi="Arial" w:cs="Arial"/>
                <w:color w:val="000000"/>
                <w:sz w:val="18"/>
                <w:szCs w:val="18"/>
                <w:lang w:bidi="ar-SA"/>
              </w:rPr>
            </w:pPr>
            <w:r>
              <w:rPr>
                <w:rFonts w:ascii="Arial" w:eastAsia="Times New Roman" w:hAnsi="Arial" w:cs="Arial"/>
                <w:color w:val="000000"/>
                <w:sz w:val="18"/>
                <w:szCs w:val="18"/>
                <w:lang w:bidi="ar-SA"/>
              </w:rPr>
              <w:t>JKGB</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110</w:t>
            </w:r>
          </w:p>
        </w:tc>
        <w:tc>
          <w:tcPr>
            <w:tcW w:w="72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110</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44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99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r>
      <w:tr w:rsidR="00A52291" w:rsidRPr="00A52291" w:rsidTr="00526F8C">
        <w:trPr>
          <w:trHeight w:val="341"/>
        </w:trPr>
        <w:tc>
          <w:tcPr>
            <w:tcW w:w="720" w:type="dxa"/>
            <w:tcBorders>
              <w:top w:val="nil"/>
              <w:left w:val="single" w:sz="4" w:space="0" w:color="auto"/>
              <w:bottom w:val="single" w:sz="4" w:space="0" w:color="auto"/>
              <w:right w:val="single" w:sz="4" w:space="0" w:color="auto"/>
            </w:tcBorders>
            <w:shd w:val="clear" w:color="000000" w:fill="FDE9D9"/>
            <w:vAlign w:val="bottom"/>
            <w:hideMark/>
          </w:tcPr>
          <w:p w:rsidR="00A52291" w:rsidRPr="00A52291" w:rsidRDefault="00A52291" w:rsidP="00A52291">
            <w:pPr>
              <w:widowControl/>
              <w:autoSpaceDE/>
              <w:autoSpaceDN/>
              <w:jc w:val="center"/>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P</w:t>
            </w:r>
            <w:r>
              <w:rPr>
                <w:rFonts w:ascii="Arial" w:eastAsia="Times New Roman" w:hAnsi="Arial" w:cs="Arial"/>
                <w:color w:val="000000"/>
                <w:sz w:val="18"/>
                <w:szCs w:val="18"/>
                <w:lang w:bidi="ar-SA"/>
              </w:rPr>
              <w:t>NB</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13</w:t>
            </w:r>
          </w:p>
        </w:tc>
        <w:tc>
          <w:tcPr>
            <w:tcW w:w="72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13</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44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99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r>
      <w:tr w:rsidR="00A52291" w:rsidRPr="00A52291" w:rsidTr="00526F8C">
        <w:trPr>
          <w:trHeight w:val="291"/>
        </w:trPr>
        <w:tc>
          <w:tcPr>
            <w:tcW w:w="720" w:type="dxa"/>
            <w:tcBorders>
              <w:top w:val="nil"/>
              <w:left w:val="single" w:sz="4" w:space="0" w:color="auto"/>
              <w:bottom w:val="single" w:sz="4" w:space="0" w:color="auto"/>
              <w:right w:val="single" w:sz="4" w:space="0" w:color="auto"/>
            </w:tcBorders>
            <w:shd w:val="clear" w:color="000000" w:fill="FDE9D9"/>
            <w:vAlign w:val="bottom"/>
            <w:hideMark/>
          </w:tcPr>
          <w:p w:rsidR="00A52291" w:rsidRPr="00A52291" w:rsidRDefault="00A52291" w:rsidP="00A52291">
            <w:pPr>
              <w:widowControl/>
              <w:autoSpaceDE/>
              <w:autoSpaceDN/>
              <w:jc w:val="center"/>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Canara Bank</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28</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48</w:t>
            </w:r>
          </w:p>
        </w:tc>
        <w:tc>
          <w:tcPr>
            <w:tcW w:w="72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76</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12</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4</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5</w:t>
            </w:r>
          </w:p>
        </w:tc>
        <w:tc>
          <w:tcPr>
            <w:tcW w:w="144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26</w:t>
            </w:r>
          </w:p>
        </w:tc>
        <w:tc>
          <w:tcPr>
            <w:tcW w:w="99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16</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31</w:t>
            </w:r>
          </w:p>
        </w:tc>
      </w:tr>
      <w:tr w:rsidR="00A52291" w:rsidRPr="00A52291" w:rsidTr="00526F8C">
        <w:trPr>
          <w:trHeight w:val="413"/>
        </w:trPr>
        <w:tc>
          <w:tcPr>
            <w:tcW w:w="720" w:type="dxa"/>
            <w:tcBorders>
              <w:top w:val="nil"/>
              <w:left w:val="single" w:sz="4" w:space="0" w:color="auto"/>
              <w:bottom w:val="single" w:sz="4" w:space="0" w:color="auto"/>
              <w:right w:val="single" w:sz="4" w:space="0" w:color="auto"/>
            </w:tcBorders>
            <w:shd w:val="clear" w:color="000000" w:fill="FDE9D9"/>
            <w:vAlign w:val="bottom"/>
            <w:hideMark/>
          </w:tcPr>
          <w:p w:rsidR="00A52291" w:rsidRPr="00A52291" w:rsidRDefault="00A52291" w:rsidP="00A52291">
            <w:pPr>
              <w:widowControl/>
              <w:autoSpaceDE/>
              <w:autoSpaceDN/>
              <w:jc w:val="center"/>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S</w:t>
            </w:r>
            <w:r>
              <w:rPr>
                <w:rFonts w:ascii="Arial" w:eastAsia="Times New Roman" w:hAnsi="Arial" w:cs="Arial"/>
                <w:color w:val="000000"/>
                <w:sz w:val="18"/>
                <w:szCs w:val="18"/>
                <w:lang w:bidi="ar-SA"/>
              </w:rPr>
              <w:t>BI</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4925</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2100</w:t>
            </w:r>
          </w:p>
        </w:tc>
        <w:tc>
          <w:tcPr>
            <w:tcW w:w="72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7025</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634</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2309</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1585</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792</w:t>
            </w:r>
          </w:p>
        </w:tc>
        <w:tc>
          <w:tcPr>
            <w:tcW w:w="144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602</w:t>
            </w:r>
          </w:p>
        </w:tc>
        <w:tc>
          <w:tcPr>
            <w:tcW w:w="99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4528</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1394</w:t>
            </w:r>
          </w:p>
        </w:tc>
      </w:tr>
      <w:tr w:rsidR="00A52291" w:rsidRPr="00A52291" w:rsidTr="00526F8C">
        <w:trPr>
          <w:trHeight w:val="570"/>
        </w:trPr>
        <w:tc>
          <w:tcPr>
            <w:tcW w:w="720" w:type="dxa"/>
            <w:tcBorders>
              <w:top w:val="nil"/>
              <w:left w:val="single" w:sz="4" w:space="0" w:color="auto"/>
              <w:bottom w:val="single" w:sz="4" w:space="0" w:color="auto"/>
              <w:right w:val="single" w:sz="4" w:space="0" w:color="auto"/>
            </w:tcBorders>
            <w:shd w:val="clear" w:color="000000" w:fill="FDE9D9"/>
            <w:vAlign w:val="bottom"/>
            <w:hideMark/>
          </w:tcPr>
          <w:p w:rsidR="00A52291" w:rsidRPr="00A52291" w:rsidRDefault="00A52291" w:rsidP="00A52291">
            <w:pPr>
              <w:widowControl/>
              <w:autoSpaceDE/>
              <w:autoSpaceDN/>
              <w:jc w:val="center"/>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J</w:t>
            </w:r>
            <w:r>
              <w:rPr>
                <w:rFonts w:ascii="Arial" w:eastAsia="Times New Roman" w:hAnsi="Arial" w:cs="Arial"/>
                <w:color w:val="000000"/>
                <w:sz w:val="18"/>
                <w:szCs w:val="18"/>
                <w:lang w:bidi="ar-SA"/>
              </w:rPr>
              <w:t>&amp;K Bank</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5306</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7104</w:t>
            </w:r>
          </w:p>
        </w:tc>
        <w:tc>
          <w:tcPr>
            <w:tcW w:w="72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12410</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219</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760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692</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872</w:t>
            </w:r>
          </w:p>
        </w:tc>
        <w:tc>
          <w:tcPr>
            <w:tcW w:w="144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2365</w:t>
            </w:r>
          </w:p>
        </w:tc>
        <w:tc>
          <w:tcPr>
            <w:tcW w:w="99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1671</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3237</w:t>
            </w:r>
          </w:p>
        </w:tc>
      </w:tr>
      <w:tr w:rsidR="00A52291" w:rsidRPr="00A52291" w:rsidTr="00526F8C">
        <w:trPr>
          <w:trHeight w:val="291"/>
        </w:trPr>
        <w:tc>
          <w:tcPr>
            <w:tcW w:w="720" w:type="dxa"/>
            <w:tcBorders>
              <w:top w:val="nil"/>
              <w:left w:val="single" w:sz="4" w:space="0" w:color="auto"/>
              <w:bottom w:val="single" w:sz="4" w:space="0" w:color="auto"/>
              <w:right w:val="single" w:sz="4" w:space="0" w:color="auto"/>
            </w:tcBorders>
            <w:shd w:val="clear" w:color="000000" w:fill="FDE9D9"/>
            <w:vAlign w:val="bottom"/>
            <w:hideMark/>
          </w:tcPr>
          <w:p w:rsidR="00A52291" w:rsidRPr="00A52291" w:rsidRDefault="00A52291" w:rsidP="00A52291">
            <w:pPr>
              <w:widowControl/>
              <w:autoSpaceDE/>
              <w:autoSpaceDN/>
              <w:jc w:val="center"/>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Axis Bank</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27</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46</w:t>
            </w:r>
          </w:p>
        </w:tc>
        <w:tc>
          <w:tcPr>
            <w:tcW w:w="72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73</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27</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0</w:t>
            </w:r>
          </w:p>
        </w:tc>
        <w:tc>
          <w:tcPr>
            <w:tcW w:w="117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9</w:t>
            </w:r>
          </w:p>
        </w:tc>
        <w:tc>
          <w:tcPr>
            <w:tcW w:w="144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23</w:t>
            </w:r>
          </w:p>
        </w:tc>
        <w:tc>
          <w:tcPr>
            <w:tcW w:w="99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27</w:t>
            </w:r>
          </w:p>
        </w:tc>
        <w:tc>
          <w:tcPr>
            <w:tcW w:w="1080" w:type="dxa"/>
            <w:tcBorders>
              <w:top w:val="nil"/>
              <w:left w:val="nil"/>
              <w:bottom w:val="single" w:sz="4" w:space="0" w:color="auto"/>
              <w:right w:val="single" w:sz="4" w:space="0" w:color="auto"/>
            </w:tcBorders>
            <w:shd w:val="clear" w:color="000000" w:fill="DBE5F1"/>
            <w:vAlign w:val="center"/>
            <w:hideMark/>
          </w:tcPr>
          <w:p w:rsidR="00A52291" w:rsidRPr="00A52291" w:rsidRDefault="00A52291" w:rsidP="00A52291">
            <w:pPr>
              <w:widowControl/>
              <w:autoSpaceDE/>
              <w:autoSpaceDN/>
              <w:jc w:val="right"/>
              <w:rPr>
                <w:rFonts w:ascii="Arial" w:eastAsia="Times New Roman" w:hAnsi="Arial" w:cs="Arial"/>
                <w:color w:val="000000"/>
                <w:sz w:val="18"/>
                <w:szCs w:val="18"/>
                <w:lang w:bidi="ar-SA"/>
              </w:rPr>
            </w:pPr>
            <w:r w:rsidRPr="00A52291">
              <w:rPr>
                <w:rFonts w:ascii="Arial" w:eastAsia="Times New Roman" w:hAnsi="Arial" w:cs="Arial"/>
                <w:color w:val="000000"/>
                <w:sz w:val="18"/>
                <w:szCs w:val="18"/>
                <w:lang w:bidi="ar-SA"/>
              </w:rPr>
              <w:t>32</w:t>
            </w:r>
          </w:p>
        </w:tc>
      </w:tr>
    </w:tbl>
    <w:p w:rsidR="00A52291" w:rsidRPr="00A52291" w:rsidRDefault="00A52291" w:rsidP="00462337">
      <w:pPr>
        <w:jc w:val="both"/>
        <w:rPr>
          <w:rFonts w:ascii="Arial" w:hAnsi="Arial" w:cs="Arial"/>
          <w:b/>
          <w:color w:val="000000" w:themeColor="text1"/>
          <w:sz w:val="18"/>
          <w:szCs w:val="18"/>
          <w:u w:val="single"/>
        </w:rPr>
      </w:pPr>
    </w:p>
    <w:p w:rsidR="00462337" w:rsidRPr="00A52291" w:rsidRDefault="00462337" w:rsidP="001822D5">
      <w:pPr>
        <w:rPr>
          <w:rFonts w:ascii="Arial" w:hAnsi="Arial" w:cs="Arial"/>
          <w:b/>
          <w:color w:val="000000" w:themeColor="text1"/>
          <w:sz w:val="18"/>
          <w:szCs w:val="18"/>
        </w:rPr>
      </w:pPr>
    </w:p>
    <w:p w:rsidR="00462337" w:rsidRDefault="00462337" w:rsidP="001822D5">
      <w:pPr>
        <w:rPr>
          <w:rFonts w:ascii="Arial" w:hAnsi="Arial" w:cs="Arial"/>
          <w:b/>
          <w:color w:val="000000" w:themeColor="text1"/>
          <w:sz w:val="28"/>
          <w:szCs w:val="28"/>
        </w:rPr>
      </w:pPr>
    </w:p>
    <w:p w:rsidR="00A52291" w:rsidRDefault="00A52291" w:rsidP="001822D5">
      <w:pPr>
        <w:rPr>
          <w:rFonts w:ascii="Arial" w:hAnsi="Arial" w:cs="Arial"/>
          <w:b/>
          <w:color w:val="000000" w:themeColor="text1"/>
          <w:sz w:val="28"/>
          <w:szCs w:val="28"/>
        </w:rPr>
      </w:pPr>
    </w:p>
    <w:p w:rsidR="00B26543" w:rsidRDefault="001822D5" w:rsidP="001822D5">
      <w:pPr>
        <w:rPr>
          <w:rFonts w:ascii="Arial" w:hAnsi="Arial" w:cs="Arial"/>
          <w:b/>
          <w:color w:val="000000" w:themeColor="text1"/>
          <w:sz w:val="28"/>
          <w:szCs w:val="28"/>
        </w:rPr>
      </w:pPr>
      <w:proofErr w:type="gramStart"/>
      <w:r w:rsidRPr="008322A8">
        <w:rPr>
          <w:rFonts w:ascii="Arial" w:hAnsi="Arial" w:cs="Arial"/>
          <w:b/>
          <w:color w:val="000000" w:themeColor="text1"/>
          <w:sz w:val="28"/>
          <w:szCs w:val="28"/>
        </w:rPr>
        <w:t>Any other point with permission of the chair</w:t>
      </w:r>
      <w:r w:rsidR="00B26543">
        <w:rPr>
          <w:rFonts w:ascii="Arial" w:hAnsi="Arial" w:cs="Arial"/>
          <w:b/>
          <w:color w:val="000000" w:themeColor="text1"/>
          <w:sz w:val="28"/>
          <w:szCs w:val="28"/>
        </w:rPr>
        <w:t>.</w:t>
      </w:r>
      <w:proofErr w:type="gramEnd"/>
    </w:p>
    <w:p w:rsidR="0047531B" w:rsidRPr="007069F3" w:rsidRDefault="0047531B" w:rsidP="0047531B">
      <w:pPr>
        <w:rPr>
          <w:rFonts w:ascii="Arial" w:hAnsi="Arial" w:cs="Arial"/>
          <w:b/>
          <w:bCs/>
          <w:color w:val="000000" w:themeColor="text1"/>
          <w:sz w:val="24"/>
          <w:szCs w:val="24"/>
          <w:u w:val="single"/>
          <w:lang w:val="en-IN"/>
        </w:rPr>
      </w:pPr>
    </w:p>
    <w:sectPr w:rsidR="0047531B" w:rsidRPr="007069F3" w:rsidSect="00334A94">
      <w:headerReference w:type="default" r:id="rId17"/>
      <w:footerReference w:type="default" r:id="rId18"/>
      <w:footerReference w:type="first" r:id="rId19"/>
      <w:pgSz w:w="12240" w:h="15840"/>
      <w:pgMar w:top="720" w:right="720" w:bottom="720" w:left="720" w:header="0" w:footer="73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B7B" w:rsidRDefault="00C91B7B">
      <w:r>
        <w:separator/>
      </w:r>
    </w:p>
  </w:endnote>
  <w:endnote w:type="continuationSeparator" w:id="0">
    <w:p w:rsidR="00C91B7B" w:rsidRDefault="00C91B7B">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B" w:rsidRDefault="00C91B7B">
    <w:pPr>
      <w:pStyle w:val="Footer"/>
      <w:jc w:val="center"/>
    </w:pPr>
  </w:p>
  <w:p w:rsidR="00C91B7B" w:rsidRDefault="00C91B7B">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B" w:rsidRPr="00E43F44" w:rsidRDefault="00C91B7B">
    <w:pPr>
      <w:pStyle w:val="Footer"/>
      <w:jc w:val="center"/>
      <w:rPr>
        <w:lang w:val="en-IN"/>
      </w:rPr>
    </w:pPr>
    <w:r>
      <w:rPr>
        <w:lang w:val="en-IN"/>
      </w:rPr>
      <w:t>29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B" w:rsidRDefault="00C91B7B">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B" w:rsidRDefault="00C91B7B">
    <w:pPr>
      <w:pStyle w:val="Footer"/>
      <w:jc w:val="center"/>
    </w:pPr>
  </w:p>
  <w:p w:rsidR="00C91B7B" w:rsidRDefault="00C91B7B">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691956"/>
      <w:docPartObj>
        <w:docPartGallery w:val="Page Numbers (Bottom of Page)"/>
        <w:docPartUnique/>
      </w:docPartObj>
    </w:sdtPr>
    <w:sdtEndPr>
      <w:rPr>
        <w:b/>
        <w:bCs/>
      </w:rPr>
    </w:sdtEndPr>
    <w:sdtContent>
      <w:p w:rsidR="00C91B7B" w:rsidRPr="00460CEA" w:rsidRDefault="00F274FA">
        <w:pPr>
          <w:pStyle w:val="Footer"/>
          <w:jc w:val="center"/>
          <w:rPr>
            <w:b/>
            <w:bCs/>
          </w:rPr>
        </w:pPr>
        <w:r w:rsidRPr="00460CEA">
          <w:rPr>
            <w:b/>
            <w:bCs/>
          </w:rPr>
          <w:fldChar w:fldCharType="begin"/>
        </w:r>
        <w:r w:rsidR="00C91B7B" w:rsidRPr="00460CEA">
          <w:rPr>
            <w:b/>
            <w:bCs/>
          </w:rPr>
          <w:instrText xml:space="preserve"> PAGE   \* MERGEFORMAT </w:instrText>
        </w:r>
        <w:r w:rsidRPr="00460CEA">
          <w:rPr>
            <w:b/>
            <w:bCs/>
          </w:rPr>
          <w:fldChar w:fldCharType="separate"/>
        </w:r>
        <w:r w:rsidR="001B0BEA">
          <w:rPr>
            <w:b/>
            <w:bCs/>
            <w:noProof/>
          </w:rPr>
          <w:t>18</w:t>
        </w:r>
        <w:r w:rsidRPr="00460CEA">
          <w:rPr>
            <w:b/>
            <w:bCs/>
            <w:noProof/>
          </w:rPr>
          <w:fldChar w:fldCharType="end"/>
        </w:r>
      </w:p>
    </w:sdtContent>
  </w:sdt>
  <w:p w:rsidR="00C91B7B" w:rsidRDefault="00C91B7B">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B" w:rsidRPr="00460CEA" w:rsidRDefault="00C91B7B">
    <w:pPr>
      <w:pStyle w:val="Footer"/>
      <w:jc w:val="center"/>
      <w:rPr>
        <w:b/>
        <w:bCs/>
        <w:lang w:val="en-IN"/>
      </w:rPr>
    </w:pPr>
    <w:r w:rsidRPr="00460CEA">
      <w:rPr>
        <w:b/>
        <w:bCs/>
        <w:lang w:val="en-IN"/>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B7B" w:rsidRDefault="00C91B7B">
      <w:r>
        <w:separator/>
      </w:r>
    </w:p>
  </w:footnote>
  <w:footnote w:type="continuationSeparator" w:id="0">
    <w:p w:rsidR="00C91B7B" w:rsidRDefault="00C91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B" w:rsidRDefault="00C91B7B" w:rsidP="003D732E">
    <w:pPr>
      <w:spacing w:before="88"/>
      <w:jc w:val="right"/>
      <w:rPr>
        <w:rFonts w:ascii="Arial" w:hAnsi="Arial" w:cs="Arial"/>
        <w:b/>
        <w:i/>
        <w:color w:val="C00000"/>
        <w:sz w:val="18"/>
        <w:szCs w:val="18"/>
      </w:rPr>
    </w:pPr>
  </w:p>
  <w:p w:rsidR="00C91B7B" w:rsidRPr="00137B23" w:rsidRDefault="00C91B7B" w:rsidP="00003F47">
    <w:pPr>
      <w:spacing w:before="88"/>
      <w:jc w:val="center"/>
      <w:rPr>
        <w:rFonts w:ascii="Arial" w:hAnsi="Arial" w:cs="Arial"/>
        <w:b/>
        <w:i/>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B" w:rsidRDefault="00C91B7B" w:rsidP="00F43C70">
    <w:pPr>
      <w:pStyle w:val="Header"/>
      <w:jc w:val="right"/>
    </w:pPr>
  </w:p>
  <w:p w:rsidR="00C91B7B" w:rsidRDefault="00C91B7B" w:rsidP="00F43C70">
    <w:pPr>
      <w:pStyle w:val="Header"/>
      <w:jc w:val="right"/>
    </w:pPr>
    <w:r>
      <w:rPr>
        <w:rFonts w:ascii="Arial" w:hAnsi="Arial" w:cs="Arial"/>
        <w:b/>
        <w:i/>
        <w:color w:val="C00000"/>
        <w:sz w:val="18"/>
        <w:szCs w:val="18"/>
      </w:rPr>
      <w:t>Agenda 14</w:t>
    </w:r>
    <w:r w:rsidRPr="00DB29ED">
      <w:rPr>
        <w:rFonts w:ascii="Arial" w:hAnsi="Arial" w:cs="Arial"/>
        <w:b/>
        <w:i/>
        <w:color w:val="C00000"/>
        <w:sz w:val="18"/>
        <w:szCs w:val="18"/>
        <w:vertAlign w:val="superscript"/>
      </w:rPr>
      <w:t>th</w:t>
    </w:r>
    <w:r w:rsidRPr="00137B23">
      <w:rPr>
        <w:rFonts w:ascii="Arial" w:hAnsi="Arial" w:cs="Arial"/>
        <w:b/>
        <w:i/>
        <w:color w:val="C00000"/>
        <w:sz w:val="18"/>
        <w:szCs w:val="18"/>
      </w:rPr>
      <w:t>UTLBC meeting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B" w:rsidRDefault="00C91B7B" w:rsidP="006924CD">
    <w:pPr>
      <w:spacing w:before="88"/>
      <w:rPr>
        <w:rFonts w:ascii="Arial" w:hAnsi="Arial" w:cs="Arial"/>
        <w:b/>
        <w:i/>
        <w:color w:val="C00000"/>
        <w:sz w:val="18"/>
        <w:szCs w:val="18"/>
      </w:rPr>
    </w:pPr>
  </w:p>
  <w:p w:rsidR="00C91B7B" w:rsidRDefault="00C91B7B" w:rsidP="004A255D">
    <w:pPr>
      <w:spacing w:before="88"/>
      <w:jc w:val="right"/>
      <w:rPr>
        <w:rFonts w:ascii="Arial" w:hAnsi="Arial" w:cs="Arial"/>
        <w:b/>
        <w:i/>
        <w:color w:val="C00000"/>
        <w:sz w:val="18"/>
        <w:szCs w:val="18"/>
      </w:rPr>
    </w:pPr>
    <w:r>
      <w:rPr>
        <w:rFonts w:ascii="Arial" w:hAnsi="Arial" w:cs="Arial"/>
        <w:b/>
        <w:i/>
        <w:color w:val="C00000"/>
        <w:sz w:val="18"/>
        <w:szCs w:val="18"/>
      </w:rPr>
      <w:t>Agenda 14</w:t>
    </w:r>
    <w:r w:rsidRPr="00933697">
      <w:rPr>
        <w:rFonts w:ascii="Arial" w:hAnsi="Arial" w:cs="Arial"/>
        <w:b/>
        <w:i/>
        <w:color w:val="C00000"/>
        <w:sz w:val="18"/>
        <w:szCs w:val="18"/>
        <w:vertAlign w:val="superscript"/>
      </w:rPr>
      <w:t>th</w:t>
    </w:r>
    <w:r w:rsidRPr="00137B23">
      <w:rPr>
        <w:rFonts w:ascii="Arial" w:hAnsi="Arial" w:cs="Arial"/>
        <w:b/>
        <w:i/>
        <w:color w:val="C00000"/>
        <w:sz w:val="18"/>
        <w:szCs w:val="18"/>
      </w:rPr>
      <w:t>UTLBC meeting</w:t>
    </w:r>
  </w:p>
  <w:p w:rsidR="00C91B7B" w:rsidRPr="00137B23" w:rsidRDefault="00C91B7B" w:rsidP="0014651E">
    <w:pPr>
      <w:spacing w:before="88"/>
      <w:jc w:val="center"/>
      <w:rPr>
        <w:rFonts w:ascii="Arial" w:hAnsi="Arial" w:cs="Arial"/>
        <w:b/>
        <w:i/>
        <w:sz w:val="18"/>
        <w:szCs w:val="18"/>
      </w:rPr>
    </w:pPr>
  </w:p>
  <w:p w:rsidR="00C91B7B" w:rsidRDefault="00C91B7B">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3FE"/>
    <w:multiLevelType w:val="hybridMultilevel"/>
    <w:tmpl w:val="99085C42"/>
    <w:lvl w:ilvl="0" w:tplc="DDB29DA2">
      <w:start w:val="1"/>
      <w:numFmt w:val="lowerRoman"/>
      <w:lvlText w:val="(%1)"/>
      <w:lvlJc w:val="left"/>
      <w:pPr>
        <w:ind w:left="522" w:hanging="432"/>
      </w:pPr>
      <w:rPr>
        <w:rFonts w:ascii="Century Gothic" w:eastAsia="Century Gothic" w:hAnsi="Century Gothic" w:cs="Century Gothic" w:hint="default"/>
        <w:b/>
        <w:bCs/>
        <w:spacing w:val="-10"/>
        <w:w w:val="99"/>
        <w:sz w:val="24"/>
        <w:szCs w:val="24"/>
        <w:lang w:val="en-US" w:eastAsia="en-US" w:bidi="en-US"/>
      </w:rPr>
    </w:lvl>
    <w:lvl w:ilvl="1" w:tplc="CA2232B0">
      <w:numFmt w:val="bullet"/>
      <w:lvlText w:val="•"/>
      <w:lvlJc w:val="left"/>
      <w:pPr>
        <w:ind w:left="1469" w:hanging="432"/>
      </w:pPr>
      <w:rPr>
        <w:rFonts w:hint="default"/>
        <w:lang w:val="en-US" w:eastAsia="en-US" w:bidi="en-US"/>
      </w:rPr>
    </w:lvl>
    <w:lvl w:ilvl="2" w:tplc="E068ABD2">
      <w:numFmt w:val="bullet"/>
      <w:lvlText w:val="•"/>
      <w:lvlJc w:val="left"/>
      <w:pPr>
        <w:ind w:left="2420" w:hanging="432"/>
      </w:pPr>
      <w:rPr>
        <w:rFonts w:hint="default"/>
        <w:lang w:val="en-US" w:eastAsia="en-US" w:bidi="en-US"/>
      </w:rPr>
    </w:lvl>
    <w:lvl w:ilvl="3" w:tplc="2864E3F6">
      <w:numFmt w:val="bullet"/>
      <w:lvlText w:val="•"/>
      <w:lvlJc w:val="left"/>
      <w:pPr>
        <w:ind w:left="3371" w:hanging="432"/>
      </w:pPr>
      <w:rPr>
        <w:rFonts w:hint="default"/>
        <w:lang w:val="en-US" w:eastAsia="en-US" w:bidi="en-US"/>
      </w:rPr>
    </w:lvl>
    <w:lvl w:ilvl="4" w:tplc="ED0C9870">
      <w:numFmt w:val="bullet"/>
      <w:lvlText w:val="•"/>
      <w:lvlJc w:val="left"/>
      <w:pPr>
        <w:ind w:left="4322" w:hanging="432"/>
      </w:pPr>
      <w:rPr>
        <w:rFonts w:hint="default"/>
        <w:lang w:val="en-US" w:eastAsia="en-US" w:bidi="en-US"/>
      </w:rPr>
    </w:lvl>
    <w:lvl w:ilvl="5" w:tplc="7F1CFD82">
      <w:numFmt w:val="bullet"/>
      <w:lvlText w:val="•"/>
      <w:lvlJc w:val="left"/>
      <w:pPr>
        <w:ind w:left="5273" w:hanging="432"/>
      </w:pPr>
      <w:rPr>
        <w:rFonts w:hint="default"/>
        <w:lang w:val="en-US" w:eastAsia="en-US" w:bidi="en-US"/>
      </w:rPr>
    </w:lvl>
    <w:lvl w:ilvl="6" w:tplc="FA8EB4EC">
      <w:numFmt w:val="bullet"/>
      <w:lvlText w:val="•"/>
      <w:lvlJc w:val="left"/>
      <w:pPr>
        <w:ind w:left="6224" w:hanging="432"/>
      </w:pPr>
      <w:rPr>
        <w:rFonts w:hint="default"/>
        <w:lang w:val="en-US" w:eastAsia="en-US" w:bidi="en-US"/>
      </w:rPr>
    </w:lvl>
    <w:lvl w:ilvl="7" w:tplc="317CDACE">
      <w:numFmt w:val="bullet"/>
      <w:lvlText w:val="•"/>
      <w:lvlJc w:val="left"/>
      <w:pPr>
        <w:ind w:left="7175" w:hanging="432"/>
      </w:pPr>
      <w:rPr>
        <w:rFonts w:hint="default"/>
        <w:lang w:val="en-US" w:eastAsia="en-US" w:bidi="en-US"/>
      </w:rPr>
    </w:lvl>
    <w:lvl w:ilvl="8" w:tplc="B98A637A">
      <w:numFmt w:val="bullet"/>
      <w:lvlText w:val="•"/>
      <w:lvlJc w:val="left"/>
      <w:pPr>
        <w:ind w:left="8126" w:hanging="432"/>
      </w:pPr>
      <w:rPr>
        <w:rFonts w:hint="default"/>
        <w:lang w:val="en-US" w:eastAsia="en-US" w:bidi="en-US"/>
      </w:rPr>
    </w:lvl>
  </w:abstractNum>
  <w:abstractNum w:abstractNumId="1">
    <w:nsid w:val="0A686906"/>
    <w:multiLevelType w:val="hybridMultilevel"/>
    <w:tmpl w:val="854426C2"/>
    <w:lvl w:ilvl="0" w:tplc="615EB6E2">
      <w:start w:val="1"/>
      <w:numFmt w:val="lowerRoman"/>
      <w:lvlText w:val="(%1)"/>
      <w:lvlJc w:val="left"/>
      <w:pPr>
        <w:ind w:left="499" w:hanging="392"/>
      </w:pPr>
      <w:rPr>
        <w:rFonts w:ascii="Arial" w:eastAsia="Arial Narrow" w:hAnsi="Arial" w:cs="Arial"/>
        <w:w w:val="99"/>
        <w:sz w:val="24"/>
        <w:szCs w:val="24"/>
        <w:lang w:val="en-US" w:eastAsia="en-US" w:bidi="en-US"/>
      </w:rPr>
    </w:lvl>
    <w:lvl w:ilvl="1" w:tplc="0C34875C">
      <w:numFmt w:val="bullet"/>
      <w:lvlText w:val="•"/>
      <w:lvlJc w:val="left"/>
      <w:pPr>
        <w:ind w:left="1158" w:hanging="392"/>
      </w:pPr>
      <w:rPr>
        <w:rFonts w:hint="default"/>
        <w:lang w:val="en-US" w:eastAsia="en-US" w:bidi="en-US"/>
      </w:rPr>
    </w:lvl>
    <w:lvl w:ilvl="2" w:tplc="36B08456">
      <w:numFmt w:val="bullet"/>
      <w:lvlText w:val="•"/>
      <w:lvlJc w:val="left"/>
      <w:pPr>
        <w:ind w:left="1816" w:hanging="392"/>
      </w:pPr>
      <w:rPr>
        <w:rFonts w:hint="default"/>
        <w:lang w:val="en-US" w:eastAsia="en-US" w:bidi="en-US"/>
      </w:rPr>
    </w:lvl>
    <w:lvl w:ilvl="3" w:tplc="50DA1C98">
      <w:numFmt w:val="bullet"/>
      <w:lvlText w:val="•"/>
      <w:lvlJc w:val="left"/>
      <w:pPr>
        <w:ind w:left="2474" w:hanging="392"/>
      </w:pPr>
      <w:rPr>
        <w:rFonts w:hint="default"/>
        <w:lang w:val="en-US" w:eastAsia="en-US" w:bidi="en-US"/>
      </w:rPr>
    </w:lvl>
    <w:lvl w:ilvl="4" w:tplc="37C4CF58">
      <w:numFmt w:val="bullet"/>
      <w:lvlText w:val="•"/>
      <w:lvlJc w:val="left"/>
      <w:pPr>
        <w:ind w:left="3132" w:hanging="392"/>
      </w:pPr>
      <w:rPr>
        <w:rFonts w:hint="default"/>
        <w:lang w:val="en-US" w:eastAsia="en-US" w:bidi="en-US"/>
      </w:rPr>
    </w:lvl>
    <w:lvl w:ilvl="5" w:tplc="08A4EECC">
      <w:numFmt w:val="bullet"/>
      <w:lvlText w:val="•"/>
      <w:lvlJc w:val="left"/>
      <w:pPr>
        <w:ind w:left="3790" w:hanging="392"/>
      </w:pPr>
      <w:rPr>
        <w:rFonts w:hint="default"/>
        <w:lang w:val="en-US" w:eastAsia="en-US" w:bidi="en-US"/>
      </w:rPr>
    </w:lvl>
    <w:lvl w:ilvl="6" w:tplc="BE9E2406">
      <w:numFmt w:val="bullet"/>
      <w:lvlText w:val="•"/>
      <w:lvlJc w:val="left"/>
      <w:pPr>
        <w:ind w:left="4448" w:hanging="392"/>
      </w:pPr>
      <w:rPr>
        <w:rFonts w:hint="default"/>
        <w:lang w:val="en-US" w:eastAsia="en-US" w:bidi="en-US"/>
      </w:rPr>
    </w:lvl>
    <w:lvl w:ilvl="7" w:tplc="7A2661D0">
      <w:numFmt w:val="bullet"/>
      <w:lvlText w:val="•"/>
      <w:lvlJc w:val="left"/>
      <w:pPr>
        <w:ind w:left="5106" w:hanging="392"/>
      </w:pPr>
      <w:rPr>
        <w:rFonts w:hint="default"/>
        <w:lang w:val="en-US" w:eastAsia="en-US" w:bidi="en-US"/>
      </w:rPr>
    </w:lvl>
    <w:lvl w:ilvl="8" w:tplc="EF8C5CE4">
      <w:numFmt w:val="bullet"/>
      <w:lvlText w:val="•"/>
      <w:lvlJc w:val="left"/>
      <w:pPr>
        <w:ind w:left="5764" w:hanging="392"/>
      </w:pPr>
      <w:rPr>
        <w:rFonts w:hint="default"/>
        <w:lang w:val="en-US" w:eastAsia="en-US" w:bidi="en-US"/>
      </w:rPr>
    </w:lvl>
  </w:abstractNum>
  <w:abstractNum w:abstractNumId="2">
    <w:nsid w:val="13FD1395"/>
    <w:multiLevelType w:val="hybridMultilevel"/>
    <w:tmpl w:val="3C2816C2"/>
    <w:lvl w:ilvl="0" w:tplc="084CB61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nsid w:val="19115F97"/>
    <w:multiLevelType w:val="hybridMultilevel"/>
    <w:tmpl w:val="E9F88168"/>
    <w:lvl w:ilvl="0" w:tplc="004CCD4A">
      <w:start w:val="1"/>
      <w:numFmt w:val="bullet"/>
      <w:lvlText w:val="•"/>
      <w:lvlJc w:val="left"/>
      <w:pPr>
        <w:tabs>
          <w:tab w:val="num" w:pos="720"/>
        </w:tabs>
        <w:ind w:left="720" w:hanging="360"/>
      </w:pPr>
      <w:rPr>
        <w:rFonts w:ascii="Times New Roman" w:hAnsi="Times New Roman" w:hint="default"/>
      </w:rPr>
    </w:lvl>
    <w:lvl w:ilvl="1" w:tplc="4F607C02" w:tentative="1">
      <w:start w:val="1"/>
      <w:numFmt w:val="bullet"/>
      <w:lvlText w:val="•"/>
      <w:lvlJc w:val="left"/>
      <w:pPr>
        <w:tabs>
          <w:tab w:val="num" w:pos="1440"/>
        </w:tabs>
        <w:ind w:left="1440" w:hanging="360"/>
      </w:pPr>
      <w:rPr>
        <w:rFonts w:ascii="Times New Roman" w:hAnsi="Times New Roman" w:hint="default"/>
      </w:rPr>
    </w:lvl>
    <w:lvl w:ilvl="2" w:tplc="B406DEC8" w:tentative="1">
      <w:start w:val="1"/>
      <w:numFmt w:val="bullet"/>
      <w:lvlText w:val="•"/>
      <w:lvlJc w:val="left"/>
      <w:pPr>
        <w:tabs>
          <w:tab w:val="num" w:pos="2160"/>
        </w:tabs>
        <w:ind w:left="2160" w:hanging="360"/>
      </w:pPr>
      <w:rPr>
        <w:rFonts w:ascii="Times New Roman" w:hAnsi="Times New Roman" w:hint="default"/>
      </w:rPr>
    </w:lvl>
    <w:lvl w:ilvl="3" w:tplc="234210F4" w:tentative="1">
      <w:start w:val="1"/>
      <w:numFmt w:val="bullet"/>
      <w:lvlText w:val="•"/>
      <w:lvlJc w:val="left"/>
      <w:pPr>
        <w:tabs>
          <w:tab w:val="num" w:pos="2880"/>
        </w:tabs>
        <w:ind w:left="2880" w:hanging="360"/>
      </w:pPr>
      <w:rPr>
        <w:rFonts w:ascii="Times New Roman" w:hAnsi="Times New Roman" w:hint="default"/>
      </w:rPr>
    </w:lvl>
    <w:lvl w:ilvl="4" w:tplc="A05A1886" w:tentative="1">
      <w:start w:val="1"/>
      <w:numFmt w:val="bullet"/>
      <w:lvlText w:val="•"/>
      <w:lvlJc w:val="left"/>
      <w:pPr>
        <w:tabs>
          <w:tab w:val="num" w:pos="3600"/>
        </w:tabs>
        <w:ind w:left="3600" w:hanging="360"/>
      </w:pPr>
      <w:rPr>
        <w:rFonts w:ascii="Times New Roman" w:hAnsi="Times New Roman" w:hint="default"/>
      </w:rPr>
    </w:lvl>
    <w:lvl w:ilvl="5" w:tplc="4B486398" w:tentative="1">
      <w:start w:val="1"/>
      <w:numFmt w:val="bullet"/>
      <w:lvlText w:val="•"/>
      <w:lvlJc w:val="left"/>
      <w:pPr>
        <w:tabs>
          <w:tab w:val="num" w:pos="4320"/>
        </w:tabs>
        <w:ind w:left="4320" w:hanging="360"/>
      </w:pPr>
      <w:rPr>
        <w:rFonts w:ascii="Times New Roman" w:hAnsi="Times New Roman" w:hint="default"/>
      </w:rPr>
    </w:lvl>
    <w:lvl w:ilvl="6" w:tplc="4F248512" w:tentative="1">
      <w:start w:val="1"/>
      <w:numFmt w:val="bullet"/>
      <w:lvlText w:val="•"/>
      <w:lvlJc w:val="left"/>
      <w:pPr>
        <w:tabs>
          <w:tab w:val="num" w:pos="5040"/>
        </w:tabs>
        <w:ind w:left="5040" w:hanging="360"/>
      </w:pPr>
      <w:rPr>
        <w:rFonts w:ascii="Times New Roman" w:hAnsi="Times New Roman" w:hint="default"/>
      </w:rPr>
    </w:lvl>
    <w:lvl w:ilvl="7" w:tplc="8AC2D96C" w:tentative="1">
      <w:start w:val="1"/>
      <w:numFmt w:val="bullet"/>
      <w:lvlText w:val="•"/>
      <w:lvlJc w:val="left"/>
      <w:pPr>
        <w:tabs>
          <w:tab w:val="num" w:pos="5760"/>
        </w:tabs>
        <w:ind w:left="5760" w:hanging="360"/>
      </w:pPr>
      <w:rPr>
        <w:rFonts w:ascii="Times New Roman" w:hAnsi="Times New Roman" w:hint="default"/>
      </w:rPr>
    </w:lvl>
    <w:lvl w:ilvl="8" w:tplc="9912E22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A8356FA"/>
    <w:multiLevelType w:val="hybridMultilevel"/>
    <w:tmpl w:val="BB9009CA"/>
    <w:lvl w:ilvl="0" w:tplc="AC92D5AC">
      <w:start w:val="1"/>
      <w:numFmt w:val="lowerRoman"/>
      <w:lvlText w:val="(%1)"/>
      <w:lvlJc w:val="left"/>
      <w:pPr>
        <w:ind w:left="827" w:hanging="72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5">
    <w:nsid w:val="1DDB1BD6"/>
    <w:multiLevelType w:val="hybridMultilevel"/>
    <w:tmpl w:val="8970F7EE"/>
    <w:lvl w:ilvl="0" w:tplc="B80E9CA2">
      <w:start w:val="47"/>
      <w:numFmt w:val="bullet"/>
      <w:lvlText w:val=""/>
      <w:lvlJc w:val="left"/>
      <w:pPr>
        <w:ind w:left="720" w:hanging="360"/>
      </w:pPr>
      <w:rPr>
        <w:rFonts w:ascii="Symbol" w:eastAsia="Arial Narrow"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F5BA0"/>
    <w:multiLevelType w:val="hybridMultilevel"/>
    <w:tmpl w:val="77AA4B06"/>
    <w:lvl w:ilvl="0" w:tplc="BA98F362">
      <w:start w:val="1"/>
      <w:numFmt w:val="decimal"/>
      <w:lvlText w:val="%1."/>
      <w:lvlJc w:val="left"/>
      <w:pPr>
        <w:ind w:left="811" w:hanging="42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
    <w:nsid w:val="25282B6F"/>
    <w:multiLevelType w:val="hybridMultilevel"/>
    <w:tmpl w:val="1CF6738E"/>
    <w:lvl w:ilvl="0" w:tplc="6C08CCAA">
      <w:start w:val="1"/>
      <w:numFmt w:val="lowerRoman"/>
      <w:lvlText w:val="(%1)"/>
      <w:lvlJc w:val="left"/>
      <w:pPr>
        <w:ind w:left="1004" w:hanging="720"/>
      </w:pPr>
      <w:rPr>
        <w:rFonts w:hint="default"/>
        <w:sz w:val="24"/>
        <w:szCs w:val="24"/>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8">
    <w:nsid w:val="27E70CF6"/>
    <w:multiLevelType w:val="hybridMultilevel"/>
    <w:tmpl w:val="0EF2B93E"/>
    <w:lvl w:ilvl="0" w:tplc="F10C11C8">
      <w:start w:val="1"/>
      <w:numFmt w:val="lowerRoman"/>
      <w:lvlText w:val="(%1)"/>
      <w:lvlJc w:val="left"/>
      <w:pPr>
        <w:ind w:left="640" w:hanging="533"/>
      </w:pPr>
      <w:rPr>
        <w:rFonts w:ascii="Arial" w:eastAsia="Arial Narrow" w:hAnsi="Arial" w:cs="Arial"/>
        <w:w w:val="99"/>
        <w:sz w:val="24"/>
        <w:szCs w:val="24"/>
        <w:lang w:val="en-US" w:eastAsia="en-US" w:bidi="en-US"/>
      </w:rPr>
    </w:lvl>
    <w:lvl w:ilvl="1" w:tplc="AFA2866A">
      <w:numFmt w:val="bullet"/>
      <w:lvlText w:val="•"/>
      <w:lvlJc w:val="left"/>
      <w:pPr>
        <w:ind w:left="1284" w:hanging="533"/>
      </w:pPr>
      <w:rPr>
        <w:rFonts w:hint="default"/>
        <w:lang w:val="en-US" w:eastAsia="en-US" w:bidi="en-US"/>
      </w:rPr>
    </w:lvl>
    <w:lvl w:ilvl="2" w:tplc="1766EF84">
      <w:numFmt w:val="bullet"/>
      <w:lvlText w:val="•"/>
      <w:lvlJc w:val="left"/>
      <w:pPr>
        <w:ind w:left="1928" w:hanging="533"/>
      </w:pPr>
      <w:rPr>
        <w:rFonts w:hint="default"/>
        <w:lang w:val="en-US" w:eastAsia="en-US" w:bidi="en-US"/>
      </w:rPr>
    </w:lvl>
    <w:lvl w:ilvl="3" w:tplc="1CFC4E94">
      <w:numFmt w:val="bullet"/>
      <w:lvlText w:val="•"/>
      <w:lvlJc w:val="left"/>
      <w:pPr>
        <w:ind w:left="2572" w:hanging="533"/>
      </w:pPr>
      <w:rPr>
        <w:rFonts w:hint="default"/>
        <w:lang w:val="en-US" w:eastAsia="en-US" w:bidi="en-US"/>
      </w:rPr>
    </w:lvl>
    <w:lvl w:ilvl="4" w:tplc="FC8AECC6">
      <w:numFmt w:val="bullet"/>
      <w:lvlText w:val="•"/>
      <w:lvlJc w:val="left"/>
      <w:pPr>
        <w:ind w:left="3216" w:hanging="533"/>
      </w:pPr>
      <w:rPr>
        <w:rFonts w:hint="default"/>
        <w:lang w:val="en-US" w:eastAsia="en-US" w:bidi="en-US"/>
      </w:rPr>
    </w:lvl>
    <w:lvl w:ilvl="5" w:tplc="27868380">
      <w:numFmt w:val="bullet"/>
      <w:lvlText w:val="•"/>
      <w:lvlJc w:val="left"/>
      <w:pPr>
        <w:ind w:left="3860" w:hanging="533"/>
      </w:pPr>
      <w:rPr>
        <w:rFonts w:hint="default"/>
        <w:lang w:val="en-US" w:eastAsia="en-US" w:bidi="en-US"/>
      </w:rPr>
    </w:lvl>
    <w:lvl w:ilvl="6" w:tplc="3620FBAA">
      <w:numFmt w:val="bullet"/>
      <w:lvlText w:val="•"/>
      <w:lvlJc w:val="left"/>
      <w:pPr>
        <w:ind w:left="4504" w:hanging="533"/>
      </w:pPr>
      <w:rPr>
        <w:rFonts w:hint="default"/>
        <w:lang w:val="en-US" w:eastAsia="en-US" w:bidi="en-US"/>
      </w:rPr>
    </w:lvl>
    <w:lvl w:ilvl="7" w:tplc="51105800">
      <w:numFmt w:val="bullet"/>
      <w:lvlText w:val="•"/>
      <w:lvlJc w:val="left"/>
      <w:pPr>
        <w:ind w:left="5148" w:hanging="533"/>
      </w:pPr>
      <w:rPr>
        <w:rFonts w:hint="default"/>
        <w:lang w:val="en-US" w:eastAsia="en-US" w:bidi="en-US"/>
      </w:rPr>
    </w:lvl>
    <w:lvl w:ilvl="8" w:tplc="49B4ED5C">
      <w:numFmt w:val="bullet"/>
      <w:lvlText w:val="•"/>
      <w:lvlJc w:val="left"/>
      <w:pPr>
        <w:ind w:left="5792" w:hanging="533"/>
      </w:pPr>
      <w:rPr>
        <w:rFonts w:hint="default"/>
        <w:lang w:val="en-US" w:eastAsia="en-US" w:bidi="en-US"/>
      </w:rPr>
    </w:lvl>
  </w:abstractNum>
  <w:abstractNum w:abstractNumId="9">
    <w:nsid w:val="28673290"/>
    <w:multiLevelType w:val="hybridMultilevel"/>
    <w:tmpl w:val="E87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A2D4A"/>
    <w:multiLevelType w:val="hybridMultilevel"/>
    <w:tmpl w:val="AF26BB28"/>
    <w:lvl w:ilvl="0" w:tplc="EB943F8E">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1">
    <w:nsid w:val="29D75C11"/>
    <w:multiLevelType w:val="hybridMultilevel"/>
    <w:tmpl w:val="8B966A1C"/>
    <w:lvl w:ilvl="0" w:tplc="569ABF5A">
      <w:start w:val="1"/>
      <w:numFmt w:val="lowerRoman"/>
      <w:lvlText w:val="(%1)"/>
      <w:lvlJc w:val="left"/>
      <w:pPr>
        <w:ind w:left="712" w:hanging="428"/>
      </w:pPr>
      <w:rPr>
        <w:rFonts w:ascii="Century Gothic" w:eastAsia="Century Gothic" w:hAnsi="Century Gothic" w:cs="Century Gothic" w:hint="default"/>
        <w:b/>
        <w:bCs/>
        <w:spacing w:val="-15"/>
        <w:w w:val="99"/>
        <w:sz w:val="24"/>
        <w:szCs w:val="24"/>
        <w:lang w:val="en-US" w:eastAsia="en-US" w:bidi="en-US"/>
      </w:rPr>
    </w:lvl>
    <w:lvl w:ilvl="1" w:tplc="8FF8C99C">
      <w:numFmt w:val="bullet"/>
      <w:lvlText w:val="•"/>
      <w:lvlJc w:val="left"/>
      <w:pPr>
        <w:ind w:left="1770" w:hanging="428"/>
      </w:pPr>
      <w:rPr>
        <w:rFonts w:hint="default"/>
        <w:lang w:val="en-US" w:eastAsia="en-US" w:bidi="en-US"/>
      </w:rPr>
    </w:lvl>
    <w:lvl w:ilvl="2" w:tplc="0BB80F90">
      <w:numFmt w:val="bullet"/>
      <w:lvlText w:val="•"/>
      <w:lvlJc w:val="left"/>
      <w:pPr>
        <w:ind w:left="2721" w:hanging="428"/>
      </w:pPr>
      <w:rPr>
        <w:rFonts w:hint="default"/>
        <w:lang w:val="en-US" w:eastAsia="en-US" w:bidi="en-US"/>
      </w:rPr>
    </w:lvl>
    <w:lvl w:ilvl="3" w:tplc="6AAA7694">
      <w:numFmt w:val="bullet"/>
      <w:lvlText w:val="•"/>
      <w:lvlJc w:val="left"/>
      <w:pPr>
        <w:ind w:left="3672" w:hanging="428"/>
      </w:pPr>
      <w:rPr>
        <w:rFonts w:hint="default"/>
        <w:lang w:val="en-US" w:eastAsia="en-US" w:bidi="en-US"/>
      </w:rPr>
    </w:lvl>
    <w:lvl w:ilvl="4" w:tplc="A0009A68">
      <w:numFmt w:val="bullet"/>
      <w:lvlText w:val="•"/>
      <w:lvlJc w:val="left"/>
      <w:pPr>
        <w:ind w:left="4623" w:hanging="428"/>
      </w:pPr>
      <w:rPr>
        <w:rFonts w:hint="default"/>
        <w:lang w:val="en-US" w:eastAsia="en-US" w:bidi="en-US"/>
      </w:rPr>
    </w:lvl>
    <w:lvl w:ilvl="5" w:tplc="2BDE542E">
      <w:numFmt w:val="bullet"/>
      <w:lvlText w:val="•"/>
      <w:lvlJc w:val="left"/>
      <w:pPr>
        <w:ind w:left="5574" w:hanging="428"/>
      </w:pPr>
      <w:rPr>
        <w:rFonts w:hint="default"/>
        <w:lang w:val="en-US" w:eastAsia="en-US" w:bidi="en-US"/>
      </w:rPr>
    </w:lvl>
    <w:lvl w:ilvl="6" w:tplc="BA8877C6">
      <w:numFmt w:val="bullet"/>
      <w:lvlText w:val="•"/>
      <w:lvlJc w:val="left"/>
      <w:pPr>
        <w:ind w:left="6525" w:hanging="428"/>
      </w:pPr>
      <w:rPr>
        <w:rFonts w:hint="default"/>
        <w:lang w:val="en-US" w:eastAsia="en-US" w:bidi="en-US"/>
      </w:rPr>
    </w:lvl>
    <w:lvl w:ilvl="7" w:tplc="881C04AC">
      <w:numFmt w:val="bullet"/>
      <w:lvlText w:val="•"/>
      <w:lvlJc w:val="left"/>
      <w:pPr>
        <w:ind w:left="7476" w:hanging="428"/>
      </w:pPr>
      <w:rPr>
        <w:rFonts w:hint="default"/>
        <w:lang w:val="en-US" w:eastAsia="en-US" w:bidi="en-US"/>
      </w:rPr>
    </w:lvl>
    <w:lvl w:ilvl="8" w:tplc="75C0A2E8">
      <w:numFmt w:val="bullet"/>
      <w:lvlText w:val="•"/>
      <w:lvlJc w:val="left"/>
      <w:pPr>
        <w:ind w:left="8427" w:hanging="428"/>
      </w:pPr>
      <w:rPr>
        <w:rFonts w:hint="default"/>
        <w:lang w:val="en-US" w:eastAsia="en-US" w:bidi="en-US"/>
      </w:rPr>
    </w:lvl>
  </w:abstractNum>
  <w:abstractNum w:abstractNumId="12">
    <w:nsid w:val="306D0EFB"/>
    <w:multiLevelType w:val="hybridMultilevel"/>
    <w:tmpl w:val="6204C8C2"/>
    <w:lvl w:ilvl="0" w:tplc="7916A24A">
      <w:start w:val="1"/>
      <w:numFmt w:val="lowerRoman"/>
      <w:lvlText w:val="(%1)"/>
      <w:lvlJc w:val="left"/>
      <w:pPr>
        <w:ind w:left="1004" w:hanging="720"/>
      </w:pPr>
      <w:rPr>
        <w:rFonts w:hint="default"/>
        <w:b/>
        <w:bCs/>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3422600"/>
    <w:multiLevelType w:val="hybridMultilevel"/>
    <w:tmpl w:val="97B22C28"/>
    <w:lvl w:ilvl="0" w:tplc="23E43D28">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4">
    <w:nsid w:val="33464934"/>
    <w:multiLevelType w:val="hybridMultilevel"/>
    <w:tmpl w:val="A2425002"/>
    <w:lvl w:ilvl="0" w:tplc="DAD2634C">
      <w:start w:val="1"/>
      <w:numFmt w:val="lowerLetter"/>
      <w:lvlText w:val="%1)"/>
      <w:lvlJc w:val="left"/>
      <w:pPr>
        <w:ind w:left="640" w:hanging="591"/>
      </w:pPr>
      <w:rPr>
        <w:rFonts w:ascii="Trebuchet MS" w:eastAsia="Trebuchet MS" w:hAnsi="Trebuchet MS" w:cs="Trebuchet MS" w:hint="default"/>
        <w:b w:val="0"/>
        <w:bCs/>
        <w:spacing w:val="0"/>
        <w:w w:val="99"/>
        <w:sz w:val="24"/>
        <w:szCs w:val="24"/>
        <w:lang w:val="en-US" w:eastAsia="en-US" w:bidi="en-US"/>
      </w:rPr>
    </w:lvl>
    <w:lvl w:ilvl="1" w:tplc="480EA4DC">
      <w:numFmt w:val="bullet"/>
      <w:lvlText w:val="•"/>
      <w:lvlJc w:val="left"/>
      <w:pPr>
        <w:ind w:left="1284" w:hanging="591"/>
      </w:pPr>
      <w:rPr>
        <w:rFonts w:hint="default"/>
        <w:lang w:val="en-US" w:eastAsia="en-US" w:bidi="en-US"/>
      </w:rPr>
    </w:lvl>
    <w:lvl w:ilvl="2" w:tplc="0520D74E">
      <w:numFmt w:val="bullet"/>
      <w:lvlText w:val="•"/>
      <w:lvlJc w:val="left"/>
      <w:pPr>
        <w:ind w:left="1928" w:hanging="591"/>
      </w:pPr>
      <w:rPr>
        <w:rFonts w:hint="default"/>
        <w:lang w:val="en-US" w:eastAsia="en-US" w:bidi="en-US"/>
      </w:rPr>
    </w:lvl>
    <w:lvl w:ilvl="3" w:tplc="5C6C1EA6">
      <w:numFmt w:val="bullet"/>
      <w:lvlText w:val="•"/>
      <w:lvlJc w:val="left"/>
      <w:pPr>
        <w:ind w:left="2572" w:hanging="591"/>
      </w:pPr>
      <w:rPr>
        <w:rFonts w:hint="default"/>
        <w:lang w:val="en-US" w:eastAsia="en-US" w:bidi="en-US"/>
      </w:rPr>
    </w:lvl>
    <w:lvl w:ilvl="4" w:tplc="4AD0757A">
      <w:numFmt w:val="bullet"/>
      <w:lvlText w:val="•"/>
      <w:lvlJc w:val="left"/>
      <w:pPr>
        <w:ind w:left="3216" w:hanging="591"/>
      </w:pPr>
      <w:rPr>
        <w:rFonts w:hint="default"/>
        <w:lang w:val="en-US" w:eastAsia="en-US" w:bidi="en-US"/>
      </w:rPr>
    </w:lvl>
    <w:lvl w:ilvl="5" w:tplc="617C2B7E">
      <w:numFmt w:val="bullet"/>
      <w:lvlText w:val="•"/>
      <w:lvlJc w:val="left"/>
      <w:pPr>
        <w:ind w:left="3860" w:hanging="591"/>
      </w:pPr>
      <w:rPr>
        <w:rFonts w:hint="default"/>
        <w:lang w:val="en-US" w:eastAsia="en-US" w:bidi="en-US"/>
      </w:rPr>
    </w:lvl>
    <w:lvl w:ilvl="6" w:tplc="F05EFC1A">
      <w:numFmt w:val="bullet"/>
      <w:lvlText w:val="•"/>
      <w:lvlJc w:val="left"/>
      <w:pPr>
        <w:ind w:left="4504" w:hanging="591"/>
      </w:pPr>
      <w:rPr>
        <w:rFonts w:hint="default"/>
        <w:lang w:val="en-US" w:eastAsia="en-US" w:bidi="en-US"/>
      </w:rPr>
    </w:lvl>
    <w:lvl w:ilvl="7" w:tplc="1B8E79F4">
      <w:numFmt w:val="bullet"/>
      <w:lvlText w:val="•"/>
      <w:lvlJc w:val="left"/>
      <w:pPr>
        <w:ind w:left="5148" w:hanging="591"/>
      </w:pPr>
      <w:rPr>
        <w:rFonts w:hint="default"/>
        <w:lang w:val="en-US" w:eastAsia="en-US" w:bidi="en-US"/>
      </w:rPr>
    </w:lvl>
    <w:lvl w:ilvl="8" w:tplc="1EBC6C62">
      <w:numFmt w:val="bullet"/>
      <w:lvlText w:val="•"/>
      <w:lvlJc w:val="left"/>
      <w:pPr>
        <w:ind w:left="5792" w:hanging="591"/>
      </w:pPr>
      <w:rPr>
        <w:rFonts w:hint="default"/>
        <w:lang w:val="en-US" w:eastAsia="en-US" w:bidi="en-US"/>
      </w:rPr>
    </w:lvl>
  </w:abstractNum>
  <w:abstractNum w:abstractNumId="15">
    <w:nsid w:val="35750F30"/>
    <w:multiLevelType w:val="hybridMultilevel"/>
    <w:tmpl w:val="703403EA"/>
    <w:lvl w:ilvl="0" w:tplc="70EA252E">
      <w:start w:val="9"/>
      <w:numFmt w:val="lowerLetter"/>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CD15A3"/>
    <w:multiLevelType w:val="hybridMultilevel"/>
    <w:tmpl w:val="730C069C"/>
    <w:lvl w:ilvl="0" w:tplc="D9762F80">
      <w:start w:val="1"/>
      <w:numFmt w:val="lowerRoman"/>
      <w:lvlText w:val="(%1)"/>
      <w:lvlJc w:val="left"/>
      <w:pPr>
        <w:ind w:left="452" w:hanging="452"/>
      </w:pPr>
      <w:rPr>
        <w:rFonts w:ascii="Century Gothic" w:eastAsia="Century Gothic" w:hAnsi="Century Gothic" w:cs="Century Gothic" w:hint="default"/>
        <w:b/>
        <w:bCs/>
        <w:spacing w:val="-3"/>
        <w:w w:val="99"/>
        <w:sz w:val="24"/>
        <w:szCs w:val="24"/>
        <w:lang w:val="en-US" w:eastAsia="en-US" w:bidi="en-US"/>
      </w:rPr>
    </w:lvl>
    <w:lvl w:ilvl="1" w:tplc="BD48E3B0">
      <w:numFmt w:val="bullet"/>
      <w:lvlText w:val="•"/>
      <w:lvlJc w:val="left"/>
      <w:pPr>
        <w:ind w:left="1788" w:hanging="452"/>
      </w:pPr>
      <w:rPr>
        <w:rFonts w:hint="default"/>
        <w:lang w:val="en-US" w:eastAsia="en-US" w:bidi="en-US"/>
      </w:rPr>
    </w:lvl>
    <w:lvl w:ilvl="2" w:tplc="51CA1FE4">
      <w:numFmt w:val="bullet"/>
      <w:lvlText w:val="•"/>
      <w:lvlJc w:val="left"/>
      <w:pPr>
        <w:ind w:left="2737" w:hanging="452"/>
      </w:pPr>
      <w:rPr>
        <w:rFonts w:hint="default"/>
        <w:lang w:val="en-US" w:eastAsia="en-US" w:bidi="en-US"/>
      </w:rPr>
    </w:lvl>
    <w:lvl w:ilvl="3" w:tplc="F8EAF41A">
      <w:numFmt w:val="bullet"/>
      <w:lvlText w:val="•"/>
      <w:lvlJc w:val="left"/>
      <w:pPr>
        <w:ind w:left="3686" w:hanging="452"/>
      </w:pPr>
      <w:rPr>
        <w:rFonts w:hint="default"/>
        <w:lang w:val="en-US" w:eastAsia="en-US" w:bidi="en-US"/>
      </w:rPr>
    </w:lvl>
    <w:lvl w:ilvl="4" w:tplc="33521E10">
      <w:numFmt w:val="bullet"/>
      <w:lvlText w:val="•"/>
      <w:lvlJc w:val="left"/>
      <w:pPr>
        <w:ind w:left="4635" w:hanging="452"/>
      </w:pPr>
      <w:rPr>
        <w:rFonts w:hint="default"/>
        <w:lang w:val="en-US" w:eastAsia="en-US" w:bidi="en-US"/>
      </w:rPr>
    </w:lvl>
    <w:lvl w:ilvl="5" w:tplc="C09A88AA">
      <w:numFmt w:val="bullet"/>
      <w:lvlText w:val="•"/>
      <w:lvlJc w:val="left"/>
      <w:pPr>
        <w:ind w:left="5584" w:hanging="452"/>
      </w:pPr>
      <w:rPr>
        <w:rFonts w:hint="default"/>
        <w:lang w:val="en-US" w:eastAsia="en-US" w:bidi="en-US"/>
      </w:rPr>
    </w:lvl>
    <w:lvl w:ilvl="6" w:tplc="51A21886">
      <w:numFmt w:val="bullet"/>
      <w:lvlText w:val="•"/>
      <w:lvlJc w:val="left"/>
      <w:pPr>
        <w:ind w:left="6533" w:hanging="452"/>
      </w:pPr>
      <w:rPr>
        <w:rFonts w:hint="default"/>
        <w:lang w:val="en-US" w:eastAsia="en-US" w:bidi="en-US"/>
      </w:rPr>
    </w:lvl>
    <w:lvl w:ilvl="7" w:tplc="4C082FBC">
      <w:numFmt w:val="bullet"/>
      <w:lvlText w:val="•"/>
      <w:lvlJc w:val="left"/>
      <w:pPr>
        <w:ind w:left="7482" w:hanging="452"/>
      </w:pPr>
      <w:rPr>
        <w:rFonts w:hint="default"/>
        <w:lang w:val="en-US" w:eastAsia="en-US" w:bidi="en-US"/>
      </w:rPr>
    </w:lvl>
    <w:lvl w:ilvl="8" w:tplc="A3020FA0">
      <w:numFmt w:val="bullet"/>
      <w:lvlText w:val="•"/>
      <w:lvlJc w:val="left"/>
      <w:pPr>
        <w:ind w:left="8431" w:hanging="452"/>
      </w:pPr>
      <w:rPr>
        <w:rFonts w:hint="default"/>
        <w:lang w:val="en-US" w:eastAsia="en-US" w:bidi="en-US"/>
      </w:rPr>
    </w:lvl>
  </w:abstractNum>
  <w:abstractNum w:abstractNumId="17">
    <w:nsid w:val="40AD7D33"/>
    <w:multiLevelType w:val="multilevel"/>
    <w:tmpl w:val="D9C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156784"/>
    <w:multiLevelType w:val="multilevel"/>
    <w:tmpl w:val="F212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127657"/>
    <w:multiLevelType w:val="hybridMultilevel"/>
    <w:tmpl w:val="02C2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C06CE"/>
    <w:multiLevelType w:val="hybridMultilevel"/>
    <w:tmpl w:val="8416DEC6"/>
    <w:lvl w:ilvl="0" w:tplc="DDD25CC8">
      <w:start w:val="1"/>
      <w:numFmt w:val="decimal"/>
      <w:lvlText w:val="%1."/>
      <w:lvlJc w:val="left"/>
      <w:pPr>
        <w:ind w:left="662" w:hanging="272"/>
      </w:pPr>
      <w:rPr>
        <w:rFonts w:ascii="Century Gothic" w:eastAsia="Century Gothic" w:hAnsi="Century Gothic" w:cs="Century Gothic" w:hint="default"/>
        <w:b/>
        <w:bCs/>
        <w:w w:val="99"/>
        <w:sz w:val="24"/>
        <w:szCs w:val="24"/>
        <w:lang w:val="en-US" w:eastAsia="en-US" w:bidi="en-US"/>
      </w:rPr>
    </w:lvl>
    <w:lvl w:ilvl="1" w:tplc="EB7CB686">
      <w:numFmt w:val="bullet"/>
      <w:lvlText w:val="•"/>
      <w:lvlJc w:val="left"/>
      <w:pPr>
        <w:ind w:left="1626" w:hanging="272"/>
      </w:pPr>
      <w:rPr>
        <w:rFonts w:hint="default"/>
        <w:lang w:val="en-US" w:eastAsia="en-US" w:bidi="en-US"/>
      </w:rPr>
    </w:lvl>
    <w:lvl w:ilvl="2" w:tplc="C8526D58">
      <w:numFmt w:val="bullet"/>
      <w:lvlText w:val="•"/>
      <w:lvlJc w:val="left"/>
      <w:pPr>
        <w:ind w:left="2593" w:hanging="272"/>
      </w:pPr>
      <w:rPr>
        <w:rFonts w:hint="default"/>
        <w:lang w:val="en-US" w:eastAsia="en-US" w:bidi="en-US"/>
      </w:rPr>
    </w:lvl>
    <w:lvl w:ilvl="3" w:tplc="40903D84">
      <w:numFmt w:val="bullet"/>
      <w:lvlText w:val="•"/>
      <w:lvlJc w:val="left"/>
      <w:pPr>
        <w:ind w:left="3560" w:hanging="272"/>
      </w:pPr>
      <w:rPr>
        <w:rFonts w:hint="default"/>
        <w:lang w:val="en-US" w:eastAsia="en-US" w:bidi="en-US"/>
      </w:rPr>
    </w:lvl>
    <w:lvl w:ilvl="4" w:tplc="82B02B6A">
      <w:numFmt w:val="bullet"/>
      <w:lvlText w:val="•"/>
      <w:lvlJc w:val="left"/>
      <w:pPr>
        <w:ind w:left="4527" w:hanging="272"/>
      </w:pPr>
      <w:rPr>
        <w:rFonts w:hint="default"/>
        <w:lang w:val="en-US" w:eastAsia="en-US" w:bidi="en-US"/>
      </w:rPr>
    </w:lvl>
    <w:lvl w:ilvl="5" w:tplc="F9720E6E">
      <w:numFmt w:val="bullet"/>
      <w:lvlText w:val="•"/>
      <w:lvlJc w:val="left"/>
      <w:pPr>
        <w:ind w:left="5494" w:hanging="272"/>
      </w:pPr>
      <w:rPr>
        <w:rFonts w:hint="default"/>
        <w:lang w:val="en-US" w:eastAsia="en-US" w:bidi="en-US"/>
      </w:rPr>
    </w:lvl>
    <w:lvl w:ilvl="6" w:tplc="D362D05A">
      <w:numFmt w:val="bullet"/>
      <w:lvlText w:val="•"/>
      <w:lvlJc w:val="left"/>
      <w:pPr>
        <w:ind w:left="6461" w:hanging="272"/>
      </w:pPr>
      <w:rPr>
        <w:rFonts w:hint="default"/>
        <w:lang w:val="en-US" w:eastAsia="en-US" w:bidi="en-US"/>
      </w:rPr>
    </w:lvl>
    <w:lvl w:ilvl="7" w:tplc="99025D42">
      <w:numFmt w:val="bullet"/>
      <w:lvlText w:val="•"/>
      <w:lvlJc w:val="left"/>
      <w:pPr>
        <w:ind w:left="7428" w:hanging="272"/>
      </w:pPr>
      <w:rPr>
        <w:rFonts w:hint="default"/>
        <w:lang w:val="en-US" w:eastAsia="en-US" w:bidi="en-US"/>
      </w:rPr>
    </w:lvl>
    <w:lvl w:ilvl="8" w:tplc="050A9E04">
      <w:numFmt w:val="bullet"/>
      <w:lvlText w:val="•"/>
      <w:lvlJc w:val="left"/>
      <w:pPr>
        <w:ind w:left="8395" w:hanging="272"/>
      </w:pPr>
      <w:rPr>
        <w:rFonts w:hint="default"/>
        <w:lang w:val="en-US" w:eastAsia="en-US" w:bidi="en-US"/>
      </w:rPr>
    </w:lvl>
  </w:abstractNum>
  <w:abstractNum w:abstractNumId="21">
    <w:nsid w:val="4A816A04"/>
    <w:multiLevelType w:val="hybridMultilevel"/>
    <w:tmpl w:val="0EF2B93E"/>
    <w:lvl w:ilvl="0" w:tplc="F10C11C8">
      <w:start w:val="1"/>
      <w:numFmt w:val="lowerRoman"/>
      <w:lvlText w:val="(%1)"/>
      <w:lvlJc w:val="left"/>
      <w:pPr>
        <w:ind w:left="640" w:hanging="533"/>
      </w:pPr>
      <w:rPr>
        <w:rFonts w:ascii="Arial" w:eastAsia="Arial Narrow" w:hAnsi="Arial" w:cs="Arial"/>
        <w:w w:val="99"/>
        <w:sz w:val="24"/>
        <w:szCs w:val="24"/>
        <w:lang w:val="en-US" w:eastAsia="en-US" w:bidi="en-US"/>
      </w:rPr>
    </w:lvl>
    <w:lvl w:ilvl="1" w:tplc="AFA2866A">
      <w:numFmt w:val="bullet"/>
      <w:lvlText w:val="•"/>
      <w:lvlJc w:val="left"/>
      <w:pPr>
        <w:ind w:left="1284" w:hanging="533"/>
      </w:pPr>
      <w:rPr>
        <w:rFonts w:hint="default"/>
        <w:lang w:val="en-US" w:eastAsia="en-US" w:bidi="en-US"/>
      </w:rPr>
    </w:lvl>
    <w:lvl w:ilvl="2" w:tplc="1766EF84">
      <w:numFmt w:val="bullet"/>
      <w:lvlText w:val="•"/>
      <w:lvlJc w:val="left"/>
      <w:pPr>
        <w:ind w:left="1928" w:hanging="533"/>
      </w:pPr>
      <w:rPr>
        <w:rFonts w:hint="default"/>
        <w:lang w:val="en-US" w:eastAsia="en-US" w:bidi="en-US"/>
      </w:rPr>
    </w:lvl>
    <w:lvl w:ilvl="3" w:tplc="1CFC4E94">
      <w:numFmt w:val="bullet"/>
      <w:lvlText w:val="•"/>
      <w:lvlJc w:val="left"/>
      <w:pPr>
        <w:ind w:left="2572" w:hanging="533"/>
      </w:pPr>
      <w:rPr>
        <w:rFonts w:hint="default"/>
        <w:lang w:val="en-US" w:eastAsia="en-US" w:bidi="en-US"/>
      </w:rPr>
    </w:lvl>
    <w:lvl w:ilvl="4" w:tplc="FC8AECC6">
      <w:numFmt w:val="bullet"/>
      <w:lvlText w:val="•"/>
      <w:lvlJc w:val="left"/>
      <w:pPr>
        <w:ind w:left="3216" w:hanging="533"/>
      </w:pPr>
      <w:rPr>
        <w:rFonts w:hint="default"/>
        <w:lang w:val="en-US" w:eastAsia="en-US" w:bidi="en-US"/>
      </w:rPr>
    </w:lvl>
    <w:lvl w:ilvl="5" w:tplc="27868380">
      <w:numFmt w:val="bullet"/>
      <w:lvlText w:val="•"/>
      <w:lvlJc w:val="left"/>
      <w:pPr>
        <w:ind w:left="3860" w:hanging="533"/>
      </w:pPr>
      <w:rPr>
        <w:rFonts w:hint="default"/>
        <w:lang w:val="en-US" w:eastAsia="en-US" w:bidi="en-US"/>
      </w:rPr>
    </w:lvl>
    <w:lvl w:ilvl="6" w:tplc="3620FBAA">
      <w:numFmt w:val="bullet"/>
      <w:lvlText w:val="•"/>
      <w:lvlJc w:val="left"/>
      <w:pPr>
        <w:ind w:left="4504" w:hanging="533"/>
      </w:pPr>
      <w:rPr>
        <w:rFonts w:hint="default"/>
        <w:lang w:val="en-US" w:eastAsia="en-US" w:bidi="en-US"/>
      </w:rPr>
    </w:lvl>
    <w:lvl w:ilvl="7" w:tplc="51105800">
      <w:numFmt w:val="bullet"/>
      <w:lvlText w:val="•"/>
      <w:lvlJc w:val="left"/>
      <w:pPr>
        <w:ind w:left="5148" w:hanging="533"/>
      </w:pPr>
      <w:rPr>
        <w:rFonts w:hint="default"/>
        <w:lang w:val="en-US" w:eastAsia="en-US" w:bidi="en-US"/>
      </w:rPr>
    </w:lvl>
    <w:lvl w:ilvl="8" w:tplc="49B4ED5C">
      <w:numFmt w:val="bullet"/>
      <w:lvlText w:val="•"/>
      <w:lvlJc w:val="left"/>
      <w:pPr>
        <w:ind w:left="5792" w:hanging="533"/>
      </w:pPr>
      <w:rPr>
        <w:rFonts w:hint="default"/>
        <w:lang w:val="en-US" w:eastAsia="en-US" w:bidi="en-US"/>
      </w:rPr>
    </w:lvl>
  </w:abstractNum>
  <w:abstractNum w:abstractNumId="22">
    <w:nsid w:val="4CE7006F"/>
    <w:multiLevelType w:val="hybridMultilevel"/>
    <w:tmpl w:val="771E5232"/>
    <w:lvl w:ilvl="0" w:tplc="04090001">
      <w:start w:val="1"/>
      <w:numFmt w:val="bullet"/>
      <w:lvlText w:val=""/>
      <w:lvlJc w:val="left"/>
      <w:pPr>
        <w:ind w:left="1461" w:hanging="360"/>
      </w:pPr>
      <w:rPr>
        <w:rFonts w:ascii="Symbol" w:hAnsi="Symbol"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23">
    <w:nsid w:val="4E3E7867"/>
    <w:multiLevelType w:val="hybridMultilevel"/>
    <w:tmpl w:val="525C282C"/>
    <w:lvl w:ilvl="0" w:tplc="1EAAB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B72E21"/>
    <w:multiLevelType w:val="hybridMultilevel"/>
    <w:tmpl w:val="58A6610E"/>
    <w:lvl w:ilvl="0" w:tplc="A4A03A78">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5B9F19EC"/>
    <w:multiLevelType w:val="hybridMultilevel"/>
    <w:tmpl w:val="A8F2C65E"/>
    <w:lvl w:ilvl="0" w:tplc="5C1049B2">
      <w:start w:val="1"/>
      <w:numFmt w:val="lowerLetter"/>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63DF1C8A"/>
    <w:multiLevelType w:val="hybridMultilevel"/>
    <w:tmpl w:val="0BD2C18A"/>
    <w:lvl w:ilvl="0" w:tplc="9A6A8230">
      <w:start w:val="1"/>
      <w:numFmt w:val="lowerRoman"/>
      <w:lvlText w:val="(%1)"/>
      <w:lvlJc w:val="left"/>
      <w:pPr>
        <w:ind w:left="1080" w:hanging="720"/>
      </w:pPr>
      <w:rPr>
        <w:rFonts w:hint="default"/>
        <w:color w:val="000000" w:themeColor="text1"/>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23B12"/>
    <w:multiLevelType w:val="hybridMultilevel"/>
    <w:tmpl w:val="AAECA226"/>
    <w:lvl w:ilvl="0" w:tplc="F9BC501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8">
    <w:nsid w:val="673F365F"/>
    <w:multiLevelType w:val="hybridMultilevel"/>
    <w:tmpl w:val="0EF2B93E"/>
    <w:lvl w:ilvl="0" w:tplc="F10C11C8">
      <w:start w:val="1"/>
      <w:numFmt w:val="lowerRoman"/>
      <w:lvlText w:val="(%1)"/>
      <w:lvlJc w:val="left"/>
      <w:pPr>
        <w:ind w:left="640" w:hanging="533"/>
      </w:pPr>
      <w:rPr>
        <w:rFonts w:ascii="Arial" w:eastAsia="Arial Narrow" w:hAnsi="Arial" w:cs="Arial"/>
        <w:w w:val="99"/>
        <w:sz w:val="24"/>
        <w:szCs w:val="24"/>
        <w:lang w:val="en-US" w:eastAsia="en-US" w:bidi="en-US"/>
      </w:rPr>
    </w:lvl>
    <w:lvl w:ilvl="1" w:tplc="AFA2866A">
      <w:numFmt w:val="bullet"/>
      <w:lvlText w:val="•"/>
      <w:lvlJc w:val="left"/>
      <w:pPr>
        <w:ind w:left="1284" w:hanging="533"/>
      </w:pPr>
      <w:rPr>
        <w:rFonts w:hint="default"/>
        <w:lang w:val="en-US" w:eastAsia="en-US" w:bidi="en-US"/>
      </w:rPr>
    </w:lvl>
    <w:lvl w:ilvl="2" w:tplc="1766EF84">
      <w:numFmt w:val="bullet"/>
      <w:lvlText w:val="•"/>
      <w:lvlJc w:val="left"/>
      <w:pPr>
        <w:ind w:left="1928" w:hanging="533"/>
      </w:pPr>
      <w:rPr>
        <w:rFonts w:hint="default"/>
        <w:lang w:val="en-US" w:eastAsia="en-US" w:bidi="en-US"/>
      </w:rPr>
    </w:lvl>
    <w:lvl w:ilvl="3" w:tplc="1CFC4E94">
      <w:numFmt w:val="bullet"/>
      <w:lvlText w:val="•"/>
      <w:lvlJc w:val="left"/>
      <w:pPr>
        <w:ind w:left="2572" w:hanging="533"/>
      </w:pPr>
      <w:rPr>
        <w:rFonts w:hint="default"/>
        <w:lang w:val="en-US" w:eastAsia="en-US" w:bidi="en-US"/>
      </w:rPr>
    </w:lvl>
    <w:lvl w:ilvl="4" w:tplc="FC8AECC6">
      <w:numFmt w:val="bullet"/>
      <w:lvlText w:val="•"/>
      <w:lvlJc w:val="left"/>
      <w:pPr>
        <w:ind w:left="3216" w:hanging="533"/>
      </w:pPr>
      <w:rPr>
        <w:rFonts w:hint="default"/>
        <w:lang w:val="en-US" w:eastAsia="en-US" w:bidi="en-US"/>
      </w:rPr>
    </w:lvl>
    <w:lvl w:ilvl="5" w:tplc="27868380">
      <w:numFmt w:val="bullet"/>
      <w:lvlText w:val="•"/>
      <w:lvlJc w:val="left"/>
      <w:pPr>
        <w:ind w:left="3860" w:hanging="533"/>
      </w:pPr>
      <w:rPr>
        <w:rFonts w:hint="default"/>
        <w:lang w:val="en-US" w:eastAsia="en-US" w:bidi="en-US"/>
      </w:rPr>
    </w:lvl>
    <w:lvl w:ilvl="6" w:tplc="3620FBAA">
      <w:numFmt w:val="bullet"/>
      <w:lvlText w:val="•"/>
      <w:lvlJc w:val="left"/>
      <w:pPr>
        <w:ind w:left="4504" w:hanging="533"/>
      </w:pPr>
      <w:rPr>
        <w:rFonts w:hint="default"/>
        <w:lang w:val="en-US" w:eastAsia="en-US" w:bidi="en-US"/>
      </w:rPr>
    </w:lvl>
    <w:lvl w:ilvl="7" w:tplc="51105800">
      <w:numFmt w:val="bullet"/>
      <w:lvlText w:val="•"/>
      <w:lvlJc w:val="left"/>
      <w:pPr>
        <w:ind w:left="5148" w:hanging="533"/>
      </w:pPr>
      <w:rPr>
        <w:rFonts w:hint="default"/>
        <w:lang w:val="en-US" w:eastAsia="en-US" w:bidi="en-US"/>
      </w:rPr>
    </w:lvl>
    <w:lvl w:ilvl="8" w:tplc="49B4ED5C">
      <w:numFmt w:val="bullet"/>
      <w:lvlText w:val="•"/>
      <w:lvlJc w:val="left"/>
      <w:pPr>
        <w:ind w:left="5792" w:hanging="533"/>
      </w:pPr>
      <w:rPr>
        <w:rFonts w:hint="default"/>
        <w:lang w:val="en-US" w:eastAsia="en-US" w:bidi="en-US"/>
      </w:rPr>
    </w:lvl>
  </w:abstractNum>
  <w:abstractNum w:abstractNumId="29">
    <w:nsid w:val="68FB2A46"/>
    <w:multiLevelType w:val="hybridMultilevel"/>
    <w:tmpl w:val="D7C096DA"/>
    <w:lvl w:ilvl="0" w:tplc="D27680AE">
      <w:numFmt w:val="bullet"/>
      <w:lvlText w:val=""/>
      <w:lvlJc w:val="left"/>
      <w:pPr>
        <w:ind w:left="662" w:hanging="272"/>
      </w:pPr>
      <w:rPr>
        <w:rFonts w:ascii="Symbol" w:eastAsia="Symbol" w:hAnsi="Symbol" w:cs="Symbol" w:hint="default"/>
        <w:w w:val="100"/>
        <w:sz w:val="24"/>
        <w:szCs w:val="24"/>
        <w:lang w:val="en-US" w:eastAsia="en-US" w:bidi="en-US"/>
      </w:rPr>
    </w:lvl>
    <w:lvl w:ilvl="1" w:tplc="1FD45978">
      <w:numFmt w:val="bullet"/>
      <w:lvlText w:val="•"/>
      <w:lvlJc w:val="left"/>
      <w:pPr>
        <w:ind w:left="1626" w:hanging="272"/>
      </w:pPr>
      <w:rPr>
        <w:rFonts w:hint="default"/>
        <w:lang w:val="en-US" w:eastAsia="en-US" w:bidi="en-US"/>
      </w:rPr>
    </w:lvl>
    <w:lvl w:ilvl="2" w:tplc="EC5E6774">
      <w:numFmt w:val="bullet"/>
      <w:lvlText w:val="•"/>
      <w:lvlJc w:val="left"/>
      <w:pPr>
        <w:ind w:left="2593" w:hanging="272"/>
      </w:pPr>
      <w:rPr>
        <w:rFonts w:hint="default"/>
        <w:lang w:val="en-US" w:eastAsia="en-US" w:bidi="en-US"/>
      </w:rPr>
    </w:lvl>
    <w:lvl w:ilvl="3" w:tplc="5904775C">
      <w:numFmt w:val="bullet"/>
      <w:lvlText w:val="•"/>
      <w:lvlJc w:val="left"/>
      <w:pPr>
        <w:ind w:left="3560" w:hanging="272"/>
      </w:pPr>
      <w:rPr>
        <w:rFonts w:hint="default"/>
        <w:lang w:val="en-US" w:eastAsia="en-US" w:bidi="en-US"/>
      </w:rPr>
    </w:lvl>
    <w:lvl w:ilvl="4" w:tplc="6486E916">
      <w:numFmt w:val="bullet"/>
      <w:lvlText w:val="•"/>
      <w:lvlJc w:val="left"/>
      <w:pPr>
        <w:ind w:left="4527" w:hanging="272"/>
      </w:pPr>
      <w:rPr>
        <w:rFonts w:hint="default"/>
        <w:lang w:val="en-US" w:eastAsia="en-US" w:bidi="en-US"/>
      </w:rPr>
    </w:lvl>
    <w:lvl w:ilvl="5" w:tplc="8640E730">
      <w:numFmt w:val="bullet"/>
      <w:lvlText w:val="•"/>
      <w:lvlJc w:val="left"/>
      <w:pPr>
        <w:ind w:left="5494" w:hanging="272"/>
      </w:pPr>
      <w:rPr>
        <w:rFonts w:hint="default"/>
        <w:lang w:val="en-US" w:eastAsia="en-US" w:bidi="en-US"/>
      </w:rPr>
    </w:lvl>
    <w:lvl w:ilvl="6" w:tplc="CA8AB94E">
      <w:numFmt w:val="bullet"/>
      <w:lvlText w:val="•"/>
      <w:lvlJc w:val="left"/>
      <w:pPr>
        <w:ind w:left="6461" w:hanging="272"/>
      </w:pPr>
      <w:rPr>
        <w:rFonts w:hint="default"/>
        <w:lang w:val="en-US" w:eastAsia="en-US" w:bidi="en-US"/>
      </w:rPr>
    </w:lvl>
    <w:lvl w:ilvl="7" w:tplc="5D8C421E">
      <w:numFmt w:val="bullet"/>
      <w:lvlText w:val="•"/>
      <w:lvlJc w:val="left"/>
      <w:pPr>
        <w:ind w:left="7428" w:hanging="272"/>
      </w:pPr>
      <w:rPr>
        <w:rFonts w:hint="default"/>
        <w:lang w:val="en-US" w:eastAsia="en-US" w:bidi="en-US"/>
      </w:rPr>
    </w:lvl>
    <w:lvl w:ilvl="8" w:tplc="0E4CF6C4">
      <w:numFmt w:val="bullet"/>
      <w:lvlText w:val="•"/>
      <w:lvlJc w:val="left"/>
      <w:pPr>
        <w:ind w:left="8395" w:hanging="272"/>
      </w:pPr>
      <w:rPr>
        <w:rFonts w:hint="default"/>
        <w:lang w:val="en-US" w:eastAsia="en-US" w:bidi="en-US"/>
      </w:rPr>
    </w:lvl>
  </w:abstractNum>
  <w:abstractNum w:abstractNumId="30">
    <w:nsid w:val="75F05A1F"/>
    <w:multiLevelType w:val="hybridMultilevel"/>
    <w:tmpl w:val="1F9050A2"/>
    <w:lvl w:ilvl="0" w:tplc="E864FE28">
      <w:start w:val="1"/>
      <w:numFmt w:val="lowerRoman"/>
      <w:lvlText w:val="(%1)"/>
      <w:lvlJc w:val="left"/>
      <w:pPr>
        <w:ind w:left="540" w:hanging="540"/>
      </w:pPr>
      <w:rPr>
        <w:rFonts w:ascii="Century Gothic" w:eastAsia="Century Gothic" w:hAnsi="Century Gothic" w:cs="Century Gothic" w:hint="default"/>
        <w:b/>
        <w:bCs/>
        <w:w w:val="99"/>
        <w:sz w:val="24"/>
        <w:szCs w:val="24"/>
        <w:lang w:val="en-US" w:eastAsia="en-US" w:bidi="en-US"/>
      </w:rPr>
    </w:lvl>
    <w:lvl w:ilvl="1" w:tplc="E2383312">
      <w:start w:val="1"/>
      <w:numFmt w:val="decimal"/>
      <w:lvlText w:val="%2)"/>
      <w:lvlJc w:val="left"/>
      <w:pPr>
        <w:ind w:left="720" w:hanging="360"/>
      </w:pPr>
      <w:rPr>
        <w:rFonts w:ascii="Century Gothic" w:eastAsia="Century Gothic" w:hAnsi="Century Gothic" w:cs="Century Gothic" w:hint="default"/>
        <w:b/>
        <w:bCs/>
        <w:spacing w:val="-5"/>
        <w:w w:val="99"/>
        <w:sz w:val="24"/>
        <w:szCs w:val="24"/>
        <w:lang w:val="en-US" w:eastAsia="en-US" w:bidi="en-US"/>
      </w:rPr>
    </w:lvl>
    <w:lvl w:ilvl="2" w:tplc="8618D706">
      <w:numFmt w:val="bullet"/>
      <w:lvlText w:val="•"/>
      <w:lvlJc w:val="left"/>
      <w:pPr>
        <w:ind w:left="1752" w:hanging="360"/>
      </w:pPr>
      <w:rPr>
        <w:rFonts w:hint="default"/>
        <w:lang w:val="en-US" w:eastAsia="en-US" w:bidi="en-US"/>
      </w:rPr>
    </w:lvl>
    <w:lvl w:ilvl="3" w:tplc="AFF4DAB8">
      <w:numFmt w:val="bullet"/>
      <w:lvlText w:val="•"/>
      <w:lvlJc w:val="left"/>
      <w:pPr>
        <w:ind w:left="2775" w:hanging="360"/>
      </w:pPr>
      <w:rPr>
        <w:rFonts w:hint="default"/>
        <w:lang w:val="en-US" w:eastAsia="en-US" w:bidi="en-US"/>
      </w:rPr>
    </w:lvl>
    <w:lvl w:ilvl="4" w:tplc="59EC23E0">
      <w:numFmt w:val="bullet"/>
      <w:lvlText w:val="•"/>
      <w:lvlJc w:val="left"/>
      <w:pPr>
        <w:ind w:left="3798" w:hanging="360"/>
      </w:pPr>
      <w:rPr>
        <w:rFonts w:hint="default"/>
        <w:lang w:val="en-US" w:eastAsia="en-US" w:bidi="en-US"/>
      </w:rPr>
    </w:lvl>
    <w:lvl w:ilvl="5" w:tplc="B6D48C14">
      <w:numFmt w:val="bullet"/>
      <w:lvlText w:val="•"/>
      <w:lvlJc w:val="left"/>
      <w:pPr>
        <w:ind w:left="4821" w:hanging="360"/>
      </w:pPr>
      <w:rPr>
        <w:rFonts w:hint="default"/>
        <w:lang w:val="en-US" w:eastAsia="en-US" w:bidi="en-US"/>
      </w:rPr>
    </w:lvl>
    <w:lvl w:ilvl="6" w:tplc="3B5E000E">
      <w:numFmt w:val="bullet"/>
      <w:lvlText w:val="•"/>
      <w:lvlJc w:val="left"/>
      <w:pPr>
        <w:ind w:left="5845" w:hanging="360"/>
      </w:pPr>
      <w:rPr>
        <w:rFonts w:hint="default"/>
        <w:lang w:val="en-US" w:eastAsia="en-US" w:bidi="en-US"/>
      </w:rPr>
    </w:lvl>
    <w:lvl w:ilvl="7" w:tplc="9B128958">
      <w:numFmt w:val="bullet"/>
      <w:lvlText w:val="•"/>
      <w:lvlJc w:val="left"/>
      <w:pPr>
        <w:ind w:left="6868" w:hanging="360"/>
      </w:pPr>
      <w:rPr>
        <w:rFonts w:hint="default"/>
        <w:lang w:val="en-US" w:eastAsia="en-US" w:bidi="en-US"/>
      </w:rPr>
    </w:lvl>
    <w:lvl w:ilvl="8" w:tplc="6902D312">
      <w:numFmt w:val="bullet"/>
      <w:lvlText w:val="•"/>
      <w:lvlJc w:val="left"/>
      <w:pPr>
        <w:ind w:left="7891" w:hanging="360"/>
      </w:pPr>
      <w:rPr>
        <w:rFonts w:hint="default"/>
        <w:lang w:val="en-US" w:eastAsia="en-US" w:bidi="en-US"/>
      </w:rPr>
    </w:lvl>
  </w:abstractNum>
  <w:abstractNum w:abstractNumId="31">
    <w:nsid w:val="7AD45CE3"/>
    <w:multiLevelType w:val="hybridMultilevel"/>
    <w:tmpl w:val="D28AA566"/>
    <w:lvl w:ilvl="0" w:tplc="D9AE7AA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30"/>
  </w:num>
  <w:num w:numId="4">
    <w:abstractNumId w:val="0"/>
  </w:num>
  <w:num w:numId="5">
    <w:abstractNumId w:val="20"/>
  </w:num>
  <w:num w:numId="6">
    <w:abstractNumId w:val="11"/>
  </w:num>
  <w:num w:numId="7">
    <w:abstractNumId w:val="1"/>
  </w:num>
  <w:num w:numId="8">
    <w:abstractNumId w:val="14"/>
  </w:num>
  <w:num w:numId="9">
    <w:abstractNumId w:val="4"/>
  </w:num>
  <w:num w:numId="10">
    <w:abstractNumId w:val="8"/>
  </w:num>
  <w:num w:numId="11">
    <w:abstractNumId w:val="27"/>
  </w:num>
  <w:num w:numId="12">
    <w:abstractNumId w:val="19"/>
  </w:num>
  <w:num w:numId="13">
    <w:abstractNumId w:val="24"/>
  </w:num>
  <w:num w:numId="14">
    <w:abstractNumId w:val="7"/>
  </w:num>
  <w:num w:numId="15">
    <w:abstractNumId w:val="10"/>
  </w:num>
  <w:num w:numId="16">
    <w:abstractNumId w:val="2"/>
  </w:num>
  <w:num w:numId="17">
    <w:abstractNumId w:val="13"/>
  </w:num>
  <w:num w:numId="18">
    <w:abstractNumId w:val="12"/>
  </w:num>
  <w:num w:numId="19">
    <w:abstractNumId w:val="25"/>
  </w:num>
  <w:num w:numId="20">
    <w:abstractNumId w:val="9"/>
  </w:num>
  <w:num w:numId="21">
    <w:abstractNumId w:val="18"/>
  </w:num>
  <w:num w:numId="22">
    <w:abstractNumId w:val="22"/>
  </w:num>
  <w:num w:numId="23">
    <w:abstractNumId w:val="15"/>
  </w:num>
  <w:num w:numId="24">
    <w:abstractNumId w:val="26"/>
  </w:num>
  <w:num w:numId="25">
    <w:abstractNumId w:val="21"/>
  </w:num>
  <w:num w:numId="26">
    <w:abstractNumId w:val="28"/>
  </w:num>
  <w:num w:numId="27">
    <w:abstractNumId w:val="5"/>
  </w:num>
  <w:num w:numId="28">
    <w:abstractNumId w:val="23"/>
  </w:num>
  <w:num w:numId="29">
    <w:abstractNumId w:val="3"/>
  </w:num>
  <w:num w:numId="30">
    <w:abstractNumId w:val="6"/>
  </w:num>
  <w:num w:numId="31">
    <w:abstractNumId w:val="31"/>
  </w:num>
  <w:num w:numId="32">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9530F6"/>
    <w:rsid w:val="000000AB"/>
    <w:rsid w:val="000000F7"/>
    <w:rsid w:val="00000540"/>
    <w:rsid w:val="00000790"/>
    <w:rsid w:val="00001101"/>
    <w:rsid w:val="000013F2"/>
    <w:rsid w:val="00001EF7"/>
    <w:rsid w:val="00002821"/>
    <w:rsid w:val="000028DB"/>
    <w:rsid w:val="00002C96"/>
    <w:rsid w:val="000032F4"/>
    <w:rsid w:val="000032FB"/>
    <w:rsid w:val="00003785"/>
    <w:rsid w:val="0000390A"/>
    <w:rsid w:val="00003ACF"/>
    <w:rsid w:val="00003CA3"/>
    <w:rsid w:val="00003F47"/>
    <w:rsid w:val="00004895"/>
    <w:rsid w:val="000049F9"/>
    <w:rsid w:val="00004CB8"/>
    <w:rsid w:val="000058AC"/>
    <w:rsid w:val="0000602D"/>
    <w:rsid w:val="0000630B"/>
    <w:rsid w:val="00007186"/>
    <w:rsid w:val="00007227"/>
    <w:rsid w:val="00007507"/>
    <w:rsid w:val="0000760F"/>
    <w:rsid w:val="0000772E"/>
    <w:rsid w:val="000102A0"/>
    <w:rsid w:val="00010679"/>
    <w:rsid w:val="00010732"/>
    <w:rsid w:val="000107FC"/>
    <w:rsid w:val="00010864"/>
    <w:rsid w:val="00010CB0"/>
    <w:rsid w:val="00010D8B"/>
    <w:rsid w:val="0001131F"/>
    <w:rsid w:val="0001132E"/>
    <w:rsid w:val="000116A6"/>
    <w:rsid w:val="00011D12"/>
    <w:rsid w:val="0001211B"/>
    <w:rsid w:val="00012211"/>
    <w:rsid w:val="0001260C"/>
    <w:rsid w:val="00012649"/>
    <w:rsid w:val="00012768"/>
    <w:rsid w:val="0001341D"/>
    <w:rsid w:val="00013636"/>
    <w:rsid w:val="00013DDE"/>
    <w:rsid w:val="00014143"/>
    <w:rsid w:val="000143D6"/>
    <w:rsid w:val="00014459"/>
    <w:rsid w:val="00014609"/>
    <w:rsid w:val="00014940"/>
    <w:rsid w:val="00014B7B"/>
    <w:rsid w:val="00014DA4"/>
    <w:rsid w:val="000158D0"/>
    <w:rsid w:val="00016145"/>
    <w:rsid w:val="000163AC"/>
    <w:rsid w:val="000169D8"/>
    <w:rsid w:val="000169FD"/>
    <w:rsid w:val="00016F33"/>
    <w:rsid w:val="000170A2"/>
    <w:rsid w:val="00017105"/>
    <w:rsid w:val="000175D9"/>
    <w:rsid w:val="00017728"/>
    <w:rsid w:val="00017A9F"/>
    <w:rsid w:val="00017B3E"/>
    <w:rsid w:val="0002024C"/>
    <w:rsid w:val="00020B27"/>
    <w:rsid w:val="00020E18"/>
    <w:rsid w:val="00020E5D"/>
    <w:rsid w:val="00020E78"/>
    <w:rsid w:val="00020EA7"/>
    <w:rsid w:val="00021430"/>
    <w:rsid w:val="000217B1"/>
    <w:rsid w:val="00021AB4"/>
    <w:rsid w:val="00021F04"/>
    <w:rsid w:val="00021F25"/>
    <w:rsid w:val="00022AB2"/>
    <w:rsid w:val="00022D7D"/>
    <w:rsid w:val="00022E16"/>
    <w:rsid w:val="00022F1E"/>
    <w:rsid w:val="00023634"/>
    <w:rsid w:val="0002376A"/>
    <w:rsid w:val="0002382C"/>
    <w:rsid w:val="00023C90"/>
    <w:rsid w:val="00023CA6"/>
    <w:rsid w:val="00023F10"/>
    <w:rsid w:val="0002463B"/>
    <w:rsid w:val="00024953"/>
    <w:rsid w:val="000249F3"/>
    <w:rsid w:val="00024BF5"/>
    <w:rsid w:val="00024EF0"/>
    <w:rsid w:val="000253EF"/>
    <w:rsid w:val="000255DE"/>
    <w:rsid w:val="00025CAF"/>
    <w:rsid w:val="00026164"/>
    <w:rsid w:val="00026609"/>
    <w:rsid w:val="0002661C"/>
    <w:rsid w:val="0002671C"/>
    <w:rsid w:val="000268BE"/>
    <w:rsid w:val="0002782B"/>
    <w:rsid w:val="00027C4E"/>
    <w:rsid w:val="00027CC2"/>
    <w:rsid w:val="00030711"/>
    <w:rsid w:val="000308D9"/>
    <w:rsid w:val="00030E6B"/>
    <w:rsid w:val="000311E9"/>
    <w:rsid w:val="00031214"/>
    <w:rsid w:val="00031294"/>
    <w:rsid w:val="000316A6"/>
    <w:rsid w:val="00031966"/>
    <w:rsid w:val="00031F53"/>
    <w:rsid w:val="000328CE"/>
    <w:rsid w:val="000328EF"/>
    <w:rsid w:val="00032977"/>
    <w:rsid w:val="00032CB6"/>
    <w:rsid w:val="00032DA7"/>
    <w:rsid w:val="00034007"/>
    <w:rsid w:val="0003427B"/>
    <w:rsid w:val="000349FB"/>
    <w:rsid w:val="00034C0D"/>
    <w:rsid w:val="00035983"/>
    <w:rsid w:val="000359B3"/>
    <w:rsid w:val="00035B49"/>
    <w:rsid w:val="00035D9C"/>
    <w:rsid w:val="0003622F"/>
    <w:rsid w:val="000364F5"/>
    <w:rsid w:val="0003662C"/>
    <w:rsid w:val="00036922"/>
    <w:rsid w:val="00036B82"/>
    <w:rsid w:val="00036D52"/>
    <w:rsid w:val="00037219"/>
    <w:rsid w:val="000373EE"/>
    <w:rsid w:val="000374B8"/>
    <w:rsid w:val="00037835"/>
    <w:rsid w:val="00037BDC"/>
    <w:rsid w:val="00037CC2"/>
    <w:rsid w:val="00037E40"/>
    <w:rsid w:val="00037F34"/>
    <w:rsid w:val="00040846"/>
    <w:rsid w:val="000408D7"/>
    <w:rsid w:val="00040A48"/>
    <w:rsid w:val="00041411"/>
    <w:rsid w:val="00041710"/>
    <w:rsid w:val="000419D5"/>
    <w:rsid w:val="00041BD7"/>
    <w:rsid w:val="0004226B"/>
    <w:rsid w:val="00042AFC"/>
    <w:rsid w:val="00042F5B"/>
    <w:rsid w:val="0004301B"/>
    <w:rsid w:val="00043050"/>
    <w:rsid w:val="00043969"/>
    <w:rsid w:val="00043B09"/>
    <w:rsid w:val="00043C79"/>
    <w:rsid w:val="00043E62"/>
    <w:rsid w:val="00043EC1"/>
    <w:rsid w:val="000449BB"/>
    <w:rsid w:val="00044C47"/>
    <w:rsid w:val="00044E54"/>
    <w:rsid w:val="00044E8D"/>
    <w:rsid w:val="0004561C"/>
    <w:rsid w:val="000457CE"/>
    <w:rsid w:val="00046048"/>
    <w:rsid w:val="000461B6"/>
    <w:rsid w:val="000468BA"/>
    <w:rsid w:val="00046A0A"/>
    <w:rsid w:val="00046E99"/>
    <w:rsid w:val="00046FBD"/>
    <w:rsid w:val="0004714C"/>
    <w:rsid w:val="00047598"/>
    <w:rsid w:val="00047748"/>
    <w:rsid w:val="000478D6"/>
    <w:rsid w:val="000501DB"/>
    <w:rsid w:val="00050B06"/>
    <w:rsid w:val="00050C27"/>
    <w:rsid w:val="00051A32"/>
    <w:rsid w:val="00051EAF"/>
    <w:rsid w:val="00051F00"/>
    <w:rsid w:val="00051F94"/>
    <w:rsid w:val="0005269D"/>
    <w:rsid w:val="00052B95"/>
    <w:rsid w:val="00053A78"/>
    <w:rsid w:val="00053EA5"/>
    <w:rsid w:val="0005443B"/>
    <w:rsid w:val="00054497"/>
    <w:rsid w:val="00054A7B"/>
    <w:rsid w:val="00054F3D"/>
    <w:rsid w:val="000550EE"/>
    <w:rsid w:val="000554D1"/>
    <w:rsid w:val="00055A5A"/>
    <w:rsid w:val="00055B3E"/>
    <w:rsid w:val="000567EB"/>
    <w:rsid w:val="00056802"/>
    <w:rsid w:val="00056CE5"/>
    <w:rsid w:val="00057210"/>
    <w:rsid w:val="00057533"/>
    <w:rsid w:val="00057B7B"/>
    <w:rsid w:val="00057BF9"/>
    <w:rsid w:val="00060216"/>
    <w:rsid w:val="00060700"/>
    <w:rsid w:val="000607D9"/>
    <w:rsid w:val="00060813"/>
    <w:rsid w:val="00060A07"/>
    <w:rsid w:val="00060DE2"/>
    <w:rsid w:val="00060FA9"/>
    <w:rsid w:val="000612D3"/>
    <w:rsid w:val="00061968"/>
    <w:rsid w:val="00062661"/>
    <w:rsid w:val="00062D96"/>
    <w:rsid w:val="00062F1D"/>
    <w:rsid w:val="0006347D"/>
    <w:rsid w:val="00063984"/>
    <w:rsid w:val="00063BD4"/>
    <w:rsid w:val="00063C22"/>
    <w:rsid w:val="0006411F"/>
    <w:rsid w:val="00064686"/>
    <w:rsid w:val="000649FB"/>
    <w:rsid w:val="00064F9A"/>
    <w:rsid w:val="000652E3"/>
    <w:rsid w:val="000653DB"/>
    <w:rsid w:val="00065BB9"/>
    <w:rsid w:val="00065FA5"/>
    <w:rsid w:val="00066643"/>
    <w:rsid w:val="00066756"/>
    <w:rsid w:val="0006685B"/>
    <w:rsid w:val="00066D01"/>
    <w:rsid w:val="00066ED7"/>
    <w:rsid w:val="00066F02"/>
    <w:rsid w:val="00067367"/>
    <w:rsid w:val="00067FF2"/>
    <w:rsid w:val="00070884"/>
    <w:rsid w:val="000713F5"/>
    <w:rsid w:val="000715AD"/>
    <w:rsid w:val="000716FD"/>
    <w:rsid w:val="000720E1"/>
    <w:rsid w:val="000723C8"/>
    <w:rsid w:val="000724A4"/>
    <w:rsid w:val="00072AEB"/>
    <w:rsid w:val="00072B39"/>
    <w:rsid w:val="00072DE0"/>
    <w:rsid w:val="00073372"/>
    <w:rsid w:val="0007362B"/>
    <w:rsid w:val="00073ACB"/>
    <w:rsid w:val="00073C73"/>
    <w:rsid w:val="000745DE"/>
    <w:rsid w:val="000745F9"/>
    <w:rsid w:val="000747C1"/>
    <w:rsid w:val="00074B23"/>
    <w:rsid w:val="00074C85"/>
    <w:rsid w:val="00074E7E"/>
    <w:rsid w:val="00074F52"/>
    <w:rsid w:val="00075525"/>
    <w:rsid w:val="00075710"/>
    <w:rsid w:val="00075CAF"/>
    <w:rsid w:val="00076008"/>
    <w:rsid w:val="000763F1"/>
    <w:rsid w:val="0007659A"/>
    <w:rsid w:val="00076A94"/>
    <w:rsid w:val="00076D7E"/>
    <w:rsid w:val="00076EDB"/>
    <w:rsid w:val="000777EA"/>
    <w:rsid w:val="00077C78"/>
    <w:rsid w:val="000803D1"/>
    <w:rsid w:val="000808E4"/>
    <w:rsid w:val="0008099F"/>
    <w:rsid w:val="00080CDC"/>
    <w:rsid w:val="000810C7"/>
    <w:rsid w:val="0008169D"/>
    <w:rsid w:val="00081875"/>
    <w:rsid w:val="00081F98"/>
    <w:rsid w:val="000820D4"/>
    <w:rsid w:val="000825D4"/>
    <w:rsid w:val="000830B8"/>
    <w:rsid w:val="0008347A"/>
    <w:rsid w:val="00083E81"/>
    <w:rsid w:val="00084388"/>
    <w:rsid w:val="000845CF"/>
    <w:rsid w:val="0008468D"/>
    <w:rsid w:val="00085041"/>
    <w:rsid w:val="000851F1"/>
    <w:rsid w:val="000856A2"/>
    <w:rsid w:val="00085EF2"/>
    <w:rsid w:val="00086782"/>
    <w:rsid w:val="0008692C"/>
    <w:rsid w:val="00086FF9"/>
    <w:rsid w:val="000876FF"/>
    <w:rsid w:val="00087AAF"/>
    <w:rsid w:val="00087BD9"/>
    <w:rsid w:val="00087FDF"/>
    <w:rsid w:val="00090713"/>
    <w:rsid w:val="0009079C"/>
    <w:rsid w:val="000908A1"/>
    <w:rsid w:val="00090C14"/>
    <w:rsid w:val="00090C21"/>
    <w:rsid w:val="00090DE7"/>
    <w:rsid w:val="00090F87"/>
    <w:rsid w:val="00091522"/>
    <w:rsid w:val="0009198D"/>
    <w:rsid w:val="00091AD8"/>
    <w:rsid w:val="00091BF9"/>
    <w:rsid w:val="000922B1"/>
    <w:rsid w:val="00093A78"/>
    <w:rsid w:val="00093D0C"/>
    <w:rsid w:val="00093F32"/>
    <w:rsid w:val="000945EA"/>
    <w:rsid w:val="000947FF"/>
    <w:rsid w:val="00094D37"/>
    <w:rsid w:val="00094D97"/>
    <w:rsid w:val="00094ED0"/>
    <w:rsid w:val="00095098"/>
    <w:rsid w:val="000950EA"/>
    <w:rsid w:val="00095146"/>
    <w:rsid w:val="0009523B"/>
    <w:rsid w:val="0009525D"/>
    <w:rsid w:val="000952F1"/>
    <w:rsid w:val="00095303"/>
    <w:rsid w:val="0009565B"/>
    <w:rsid w:val="0009568C"/>
    <w:rsid w:val="00095965"/>
    <w:rsid w:val="0009599F"/>
    <w:rsid w:val="00095F60"/>
    <w:rsid w:val="00096296"/>
    <w:rsid w:val="00096548"/>
    <w:rsid w:val="00096E7F"/>
    <w:rsid w:val="000979CA"/>
    <w:rsid w:val="000A0360"/>
    <w:rsid w:val="000A03F8"/>
    <w:rsid w:val="000A0429"/>
    <w:rsid w:val="000A07E8"/>
    <w:rsid w:val="000A085A"/>
    <w:rsid w:val="000A0B53"/>
    <w:rsid w:val="000A0E9C"/>
    <w:rsid w:val="000A11D7"/>
    <w:rsid w:val="000A11F0"/>
    <w:rsid w:val="000A1369"/>
    <w:rsid w:val="000A1675"/>
    <w:rsid w:val="000A1AD8"/>
    <w:rsid w:val="000A1ADA"/>
    <w:rsid w:val="000A1E03"/>
    <w:rsid w:val="000A262A"/>
    <w:rsid w:val="000A2853"/>
    <w:rsid w:val="000A2F0B"/>
    <w:rsid w:val="000A31C6"/>
    <w:rsid w:val="000A32BF"/>
    <w:rsid w:val="000A343A"/>
    <w:rsid w:val="000A34DC"/>
    <w:rsid w:val="000A35E3"/>
    <w:rsid w:val="000A412D"/>
    <w:rsid w:val="000A4380"/>
    <w:rsid w:val="000A44BF"/>
    <w:rsid w:val="000A4CF1"/>
    <w:rsid w:val="000A4D42"/>
    <w:rsid w:val="000A508B"/>
    <w:rsid w:val="000A53F7"/>
    <w:rsid w:val="000A5718"/>
    <w:rsid w:val="000A5C4C"/>
    <w:rsid w:val="000A60F6"/>
    <w:rsid w:val="000A6CF7"/>
    <w:rsid w:val="000A7177"/>
    <w:rsid w:val="000A791B"/>
    <w:rsid w:val="000A7A13"/>
    <w:rsid w:val="000B0455"/>
    <w:rsid w:val="000B0814"/>
    <w:rsid w:val="000B09BB"/>
    <w:rsid w:val="000B0A31"/>
    <w:rsid w:val="000B0EF6"/>
    <w:rsid w:val="000B0F2E"/>
    <w:rsid w:val="000B0FBB"/>
    <w:rsid w:val="000B1143"/>
    <w:rsid w:val="000B122D"/>
    <w:rsid w:val="000B1266"/>
    <w:rsid w:val="000B169A"/>
    <w:rsid w:val="000B1E2E"/>
    <w:rsid w:val="000B1EB6"/>
    <w:rsid w:val="000B2090"/>
    <w:rsid w:val="000B2099"/>
    <w:rsid w:val="000B20C7"/>
    <w:rsid w:val="000B2506"/>
    <w:rsid w:val="000B2944"/>
    <w:rsid w:val="000B2AAB"/>
    <w:rsid w:val="000B2AD2"/>
    <w:rsid w:val="000B2BC6"/>
    <w:rsid w:val="000B31F2"/>
    <w:rsid w:val="000B3407"/>
    <w:rsid w:val="000B384E"/>
    <w:rsid w:val="000B397A"/>
    <w:rsid w:val="000B3D47"/>
    <w:rsid w:val="000B4071"/>
    <w:rsid w:val="000B427A"/>
    <w:rsid w:val="000B4AAC"/>
    <w:rsid w:val="000B4F02"/>
    <w:rsid w:val="000B59E8"/>
    <w:rsid w:val="000B63A0"/>
    <w:rsid w:val="000B6485"/>
    <w:rsid w:val="000B71E2"/>
    <w:rsid w:val="000B758B"/>
    <w:rsid w:val="000B75F2"/>
    <w:rsid w:val="000B77B5"/>
    <w:rsid w:val="000B7B07"/>
    <w:rsid w:val="000C017A"/>
    <w:rsid w:val="000C037A"/>
    <w:rsid w:val="000C06C7"/>
    <w:rsid w:val="000C0972"/>
    <w:rsid w:val="000C0C03"/>
    <w:rsid w:val="000C0ECB"/>
    <w:rsid w:val="000C174D"/>
    <w:rsid w:val="000C1875"/>
    <w:rsid w:val="000C222B"/>
    <w:rsid w:val="000C2475"/>
    <w:rsid w:val="000C29DF"/>
    <w:rsid w:val="000C2BB3"/>
    <w:rsid w:val="000C3139"/>
    <w:rsid w:val="000C34AF"/>
    <w:rsid w:val="000C3CA8"/>
    <w:rsid w:val="000C4382"/>
    <w:rsid w:val="000C442B"/>
    <w:rsid w:val="000C44B0"/>
    <w:rsid w:val="000C46B7"/>
    <w:rsid w:val="000C487B"/>
    <w:rsid w:val="000C48A3"/>
    <w:rsid w:val="000C4C37"/>
    <w:rsid w:val="000C4EDE"/>
    <w:rsid w:val="000C56A3"/>
    <w:rsid w:val="000C5763"/>
    <w:rsid w:val="000C5D5B"/>
    <w:rsid w:val="000C6391"/>
    <w:rsid w:val="000C6665"/>
    <w:rsid w:val="000C696D"/>
    <w:rsid w:val="000C6A53"/>
    <w:rsid w:val="000C6D31"/>
    <w:rsid w:val="000C70B5"/>
    <w:rsid w:val="000C72DD"/>
    <w:rsid w:val="000C762A"/>
    <w:rsid w:val="000C765B"/>
    <w:rsid w:val="000C7C8B"/>
    <w:rsid w:val="000C7DEE"/>
    <w:rsid w:val="000D037B"/>
    <w:rsid w:val="000D0418"/>
    <w:rsid w:val="000D08F3"/>
    <w:rsid w:val="000D0D80"/>
    <w:rsid w:val="000D118B"/>
    <w:rsid w:val="000D124E"/>
    <w:rsid w:val="000D1305"/>
    <w:rsid w:val="000D166A"/>
    <w:rsid w:val="000D1A05"/>
    <w:rsid w:val="000D1AC1"/>
    <w:rsid w:val="000D1B7A"/>
    <w:rsid w:val="000D1DFA"/>
    <w:rsid w:val="000D2ECD"/>
    <w:rsid w:val="000D2F31"/>
    <w:rsid w:val="000D3387"/>
    <w:rsid w:val="000D3437"/>
    <w:rsid w:val="000D37D8"/>
    <w:rsid w:val="000D4714"/>
    <w:rsid w:val="000D47DE"/>
    <w:rsid w:val="000D483B"/>
    <w:rsid w:val="000D50B0"/>
    <w:rsid w:val="000D5185"/>
    <w:rsid w:val="000D5A27"/>
    <w:rsid w:val="000D5F42"/>
    <w:rsid w:val="000D603B"/>
    <w:rsid w:val="000D608B"/>
    <w:rsid w:val="000D623B"/>
    <w:rsid w:val="000D6489"/>
    <w:rsid w:val="000D64BE"/>
    <w:rsid w:val="000D68C1"/>
    <w:rsid w:val="000D6D7E"/>
    <w:rsid w:val="000D6F3B"/>
    <w:rsid w:val="000D6FDD"/>
    <w:rsid w:val="000D7622"/>
    <w:rsid w:val="000D7B7D"/>
    <w:rsid w:val="000E012F"/>
    <w:rsid w:val="000E02AF"/>
    <w:rsid w:val="000E08E5"/>
    <w:rsid w:val="000E0D05"/>
    <w:rsid w:val="000E0D0F"/>
    <w:rsid w:val="000E0EC3"/>
    <w:rsid w:val="000E11DF"/>
    <w:rsid w:val="000E1343"/>
    <w:rsid w:val="000E1BDE"/>
    <w:rsid w:val="000E2176"/>
    <w:rsid w:val="000E21B0"/>
    <w:rsid w:val="000E2561"/>
    <w:rsid w:val="000E2748"/>
    <w:rsid w:val="000E28AB"/>
    <w:rsid w:val="000E2BDC"/>
    <w:rsid w:val="000E337E"/>
    <w:rsid w:val="000E3A16"/>
    <w:rsid w:val="000E40EE"/>
    <w:rsid w:val="000E4527"/>
    <w:rsid w:val="000E4714"/>
    <w:rsid w:val="000E4864"/>
    <w:rsid w:val="000E591D"/>
    <w:rsid w:val="000E5ACB"/>
    <w:rsid w:val="000E600F"/>
    <w:rsid w:val="000E64EE"/>
    <w:rsid w:val="000E6A4C"/>
    <w:rsid w:val="000E6C8D"/>
    <w:rsid w:val="000E7972"/>
    <w:rsid w:val="000E7E4C"/>
    <w:rsid w:val="000F00D5"/>
    <w:rsid w:val="000F0BC7"/>
    <w:rsid w:val="000F0F5F"/>
    <w:rsid w:val="000F0F9D"/>
    <w:rsid w:val="000F1F81"/>
    <w:rsid w:val="000F24A9"/>
    <w:rsid w:val="000F2C2C"/>
    <w:rsid w:val="000F2ECE"/>
    <w:rsid w:val="000F3101"/>
    <w:rsid w:val="000F32A2"/>
    <w:rsid w:val="000F346A"/>
    <w:rsid w:val="000F39D4"/>
    <w:rsid w:val="000F403A"/>
    <w:rsid w:val="000F4102"/>
    <w:rsid w:val="000F4255"/>
    <w:rsid w:val="000F4316"/>
    <w:rsid w:val="000F4529"/>
    <w:rsid w:val="000F468D"/>
    <w:rsid w:val="000F46F1"/>
    <w:rsid w:val="000F4747"/>
    <w:rsid w:val="000F4C2D"/>
    <w:rsid w:val="000F4E4A"/>
    <w:rsid w:val="000F54A8"/>
    <w:rsid w:val="000F5574"/>
    <w:rsid w:val="000F56C9"/>
    <w:rsid w:val="000F5DE4"/>
    <w:rsid w:val="000F601C"/>
    <w:rsid w:val="000F65A6"/>
    <w:rsid w:val="000F6A7E"/>
    <w:rsid w:val="000F6E4D"/>
    <w:rsid w:val="000F71B4"/>
    <w:rsid w:val="000F74D7"/>
    <w:rsid w:val="000F7FAB"/>
    <w:rsid w:val="00100259"/>
    <w:rsid w:val="00100DC0"/>
    <w:rsid w:val="001010C7"/>
    <w:rsid w:val="001014C4"/>
    <w:rsid w:val="001016B1"/>
    <w:rsid w:val="00101811"/>
    <w:rsid w:val="00101CC4"/>
    <w:rsid w:val="00101E94"/>
    <w:rsid w:val="00101FA6"/>
    <w:rsid w:val="00102097"/>
    <w:rsid w:val="0010217F"/>
    <w:rsid w:val="001021D2"/>
    <w:rsid w:val="0010249C"/>
    <w:rsid w:val="00102C36"/>
    <w:rsid w:val="00103A3E"/>
    <w:rsid w:val="0010439A"/>
    <w:rsid w:val="00104BD0"/>
    <w:rsid w:val="00105A10"/>
    <w:rsid w:val="001060AD"/>
    <w:rsid w:val="00106745"/>
    <w:rsid w:val="001069AA"/>
    <w:rsid w:val="00107255"/>
    <w:rsid w:val="0010743B"/>
    <w:rsid w:val="00107DB3"/>
    <w:rsid w:val="00107DEC"/>
    <w:rsid w:val="00107FF3"/>
    <w:rsid w:val="00110217"/>
    <w:rsid w:val="0011028C"/>
    <w:rsid w:val="00110294"/>
    <w:rsid w:val="00110321"/>
    <w:rsid w:val="00110B0B"/>
    <w:rsid w:val="00110EAF"/>
    <w:rsid w:val="001111BF"/>
    <w:rsid w:val="001113F5"/>
    <w:rsid w:val="00111B0F"/>
    <w:rsid w:val="00111CE3"/>
    <w:rsid w:val="001122E0"/>
    <w:rsid w:val="00112381"/>
    <w:rsid w:val="00112562"/>
    <w:rsid w:val="001126A5"/>
    <w:rsid w:val="00112879"/>
    <w:rsid w:val="00112CA6"/>
    <w:rsid w:val="0011327B"/>
    <w:rsid w:val="00113672"/>
    <w:rsid w:val="0011397F"/>
    <w:rsid w:val="00113B6D"/>
    <w:rsid w:val="00114235"/>
    <w:rsid w:val="0011425F"/>
    <w:rsid w:val="001142EA"/>
    <w:rsid w:val="00114A37"/>
    <w:rsid w:val="00114BDA"/>
    <w:rsid w:val="00114F04"/>
    <w:rsid w:val="0011512A"/>
    <w:rsid w:val="00115572"/>
    <w:rsid w:val="001159EE"/>
    <w:rsid w:val="00115DDE"/>
    <w:rsid w:val="00116715"/>
    <w:rsid w:val="00116AB8"/>
    <w:rsid w:val="00116D0B"/>
    <w:rsid w:val="00116E6E"/>
    <w:rsid w:val="001171C5"/>
    <w:rsid w:val="001174E3"/>
    <w:rsid w:val="001178AE"/>
    <w:rsid w:val="00117A19"/>
    <w:rsid w:val="001200E8"/>
    <w:rsid w:val="001201E8"/>
    <w:rsid w:val="001203F9"/>
    <w:rsid w:val="001206AC"/>
    <w:rsid w:val="001206C3"/>
    <w:rsid w:val="0012078C"/>
    <w:rsid w:val="00121595"/>
    <w:rsid w:val="00121C8C"/>
    <w:rsid w:val="00121F40"/>
    <w:rsid w:val="001226BA"/>
    <w:rsid w:val="00122A0F"/>
    <w:rsid w:val="00122BE6"/>
    <w:rsid w:val="00122C8C"/>
    <w:rsid w:val="0012310F"/>
    <w:rsid w:val="001231CA"/>
    <w:rsid w:val="0012383B"/>
    <w:rsid w:val="00123866"/>
    <w:rsid w:val="00123FD9"/>
    <w:rsid w:val="00124933"/>
    <w:rsid w:val="00124A54"/>
    <w:rsid w:val="00124CF2"/>
    <w:rsid w:val="001256DC"/>
    <w:rsid w:val="001259C0"/>
    <w:rsid w:val="00125AF3"/>
    <w:rsid w:val="00125BA9"/>
    <w:rsid w:val="00125E1E"/>
    <w:rsid w:val="00125FBB"/>
    <w:rsid w:val="00126546"/>
    <w:rsid w:val="00126783"/>
    <w:rsid w:val="001270E4"/>
    <w:rsid w:val="001272AD"/>
    <w:rsid w:val="00127CAF"/>
    <w:rsid w:val="00127EB4"/>
    <w:rsid w:val="001303A9"/>
    <w:rsid w:val="00130591"/>
    <w:rsid w:val="001309C1"/>
    <w:rsid w:val="00130B8A"/>
    <w:rsid w:val="00130CC8"/>
    <w:rsid w:val="00130E39"/>
    <w:rsid w:val="001313D9"/>
    <w:rsid w:val="001318A5"/>
    <w:rsid w:val="00131975"/>
    <w:rsid w:val="001319BA"/>
    <w:rsid w:val="00132096"/>
    <w:rsid w:val="001323A2"/>
    <w:rsid w:val="00132790"/>
    <w:rsid w:val="001327AC"/>
    <w:rsid w:val="00133205"/>
    <w:rsid w:val="00133631"/>
    <w:rsid w:val="00133BD3"/>
    <w:rsid w:val="00133C74"/>
    <w:rsid w:val="0013401A"/>
    <w:rsid w:val="001341AC"/>
    <w:rsid w:val="0013438F"/>
    <w:rsid w:val="0013439B"/>
    <w:rsid w:val="00134C9B"/>
    <w:rsid w:val="00134E4C"/>
    <w:rsid w:val="00135C90"/>
    <w:rsid w:val="00135CBE"/>
    <w:rsid w:val="00136011"/>
    <w:rsid w:val="00136274"/>
    <w:rsid w:val="001364FE"/>
    <w:rsid w:val="001365B3"/>
    <w:rsid w:val="00136D8A"/>
    <w:rsid w:val="001375FF"/>
    <w:rsid w:val="0013762B"/>
    <w:rsid w:val="00137B23"/>
    <w:rsid w:val="00137D9A"/>
    <w:rsid w:val="00140063"/>
    <w:rsid w:val="00140224"/>
    <w:rsid w:val="001404B4"/>
    <w:rsid w:val="00140E97"/>
    <w:rsid w:val="00140F91"/>
    <w:rsid w:val="001411D6"/>
    <w:rsid w:val="00141384"/>
    <w:rsid w:val="00141496"/>
    <w:rsid w:val="001415F9"/>
    <w:rsid w:val="001418FE"/>
    <w:rsid w:val="00141D26"/>
    <w:rsid w:val="00141F26"/>
    <w:rsid w:val="00141F48"/>
    <w:rsid w:val="00142226"/>
    <w:rsid w:val="001422E1"/>
    <w:rsid w:val="00142452"/>
    <w:rsid w:val="001429A7"/>
    <w:rsid w:val="00142C08"/>
    <w:rsid w:val="0014302B"/>
    <w:rsid w:val="0014305C"/>
    <w:rsid w:val="00143396"/>
    <w:rsid w:val="001437EE"/>
    <w:rsid w:val="00144054"/>
    <w:rsid w:val="00144127"/>
    <w:rsid w:val="001447DA"/>
    <w:rsid w:val="00144955"/>
    <w:rsid w:val="00145606"/>
    <w:rsid w:val="00145DA7"/>
    <w:rsid w:val="0014625E"/>
    <w:rsid w:val="0014651E"/>
    <w:rsid w:val="001469FC"/>
    <w:rsid w:val="00146E7A"/>
    <w:rsid w:val="00147575"/>
    <w:rsid w:val="00147957"/>
    <w:rsid w:val="00147B86"/>
    <w:rsid w:val="0015009F"/>
    <w:rsid w:val="00150AD0"/>
    <w:rsid w:val="00150EA0"/>
    <w:rsid w:val="00151281"/>
    <w:rsid w:val="0015170C"/>
    <w:rsid w:val="00151907"/>
    <w:rsid w:val="00151AAB"/>
    <w:rsid w:val="00151E0B"/>
    <w:rsid w:val="00151EE1"/>
    <w:rsid w:val="00151F30"/>
    <w:rsid w:val="00152198"/>
    <w:rsid w:val="00152465"/>
    <w:rsid w:val="00152A31"/>
    <w:rsid w:val="00152C8E"/>
    <w:rsid w:val="00152D00"/>
    <w:rsid w:val="00153451"/>
    <w:rsid w:val="001538C4"/>
    <w:rsid w:val="0015399A"/>
    <w:rsid w:val="00153A01"/>
    <w:rsid w:val="00153CE8"/>
    <w:rsid w:val="00153F2B"/>
    <w:rsid w:val="0015489D"/>
    <w:rsid w:val="00154A03"/>
    <w:rsid w:val="00154B36"/>
    <w:rsid w:val="00154DC8"/>
    <w:rsid w:val="00154FFC"/>
    <w:rsid w:val="00155690"/>
    <w:rsid w:val="0015623B"/>
    <w:rsid w:val="00156F8D"/>
    <w:rsid w:val="0015705B"/>
    <w:rsid w:val="001570DC"/>
    <w:rsid w:val="001572A5"/>
    <w:rsid w:val="001574DE"/>
    <w:rsid w:val="00157554"/>
    <w:rsid w:val="00157999"/>
    <w:rsid w:val="00157BF5"/>
    <w:rsid w:val="00157E70"/>
    <w:rsid w:val="0016019F"/>
    <w:rsid w:val="001608AC"/>
    <w:rsid w:val="001617CF"/>
    <w:rsid w:val="00161B87"/>
    <w:rsid w:val="00161C36"/>
    <w:rsid w:val="001620D8"/>
    <w:rsid w:val="0016215E"/>
    <w:rsid w:val="00162376"/>
    <w:rsid w:val="001624CA"/>
    <w:rsid w:val="001629C4"/>
    <w:rsid w:val="00162B8B"/>
    <w:rsid w:val="00162BA2"/>
    <w:rsid w:val="00162DE5"/>
    <w:rsid w:val="00162FD5"/>
    <w:rsid w:val="0016357E"/>
    <w:rsid w:val="00163A96"/>
    <w:rsid w:val="00163F1F"/>
    <w:rsid w:val="00164047"/>
    <w:rsid w:val="001641F0"/>
    <w:rsid w:val="001645B5"/>
    <w:rsid w:val="00164C08"/>
    <w:rsid w:val="00164DF3"/>
    <w:rsid w:val="00164FA6"/>
    <w:rsid w:val="00165028"/>
    <w:rsid w:val="001656E4"/>
    <w:rsid w:val="001660C7"/>
    <w:rsid w:val="00166578"/>
    <w:rsid w:val="00166833"/>
    <w:rsid w:val="001668FE"/>
    <w:rsid w:val="00166BCB"/>
    <w:rsid w:val="00167334"/>
    <w:rsid w:val="001673F4"/>
    <w:rsid w:val="001677F7"/>
    <w:rsid w:val="001679DE"/>
    <w:rsid w:val="00167F06"/>
    <w:rsid w:val="00167FF0"/>
    <w:rsid w:val="00170028"/>
    <w:rsid w:val="0017048B"/>
    <w:rsid w:val="001705A8"/>
    <w:rsid w:val="001705AB"/>
    <w:rsid w:val="00170BBC"/>
    <w:rsid w:val="00170DE6"/>
    <w:rsid w:val="00170FA2"/>
    <w:rsid w:val="001710A2"/>
    <w:rsid w:val="001716BF"/>
    <w:rsid w:val="00171801"/>
    <w:rsid w:val="0017190B"/>
    <w:rsid w:val="00171944"/>
    <w:rsid w:val="00171EC0"/>
    <w:rsid w:val="00171F3A"/>
    <w:rsid w:val="0017204E"/>
    <w:rsid w:val="001723EB"/>
    <w:rsid w:val="0017252E"/>
    <w:rsid w:val="001727DD"/>
    <w:rsid w:val="0017287F"/>
    <w:rsid w:val="00173817"/>
    <w:rsid w:val="00173A86"/>
    <w:rsid w:val="00173AD7"/>
    <w:rsid w:val="00173B64"/>
    <w:rsid w:val="00174027"/>
    <w:rsid w:val="001741B1"/>
    <w:rsid w:val="001744CF"/>
    <w:rsid w:val="0017498E"/>
    <w:rsid w:val="00175268"/>
    <w:rsid w:val="00175678"/>
    <w:rsid w:val="0017622C"/>
    <w:rsid w:val="00176664"/>
    <w:rsid w:val="0017687E"/>
    <w:rsid w:val="00176C32"/>
    <w:rsid w:val="00176C97"/>
    <w:rsid w:val="0017729B"/>
    <w:rsid w:val="00177AE8"/>
    <w:rsid w:val="0018020C"/>
    <w:rsid w:val="00180452"/>
    <w:rsid w:val="00180580"/>
    <w:rsid w:val="00180CB0"/>
    <w:rsid w:val="00181261"/>
    <w:rsid w:val="00181438"/>
    <w:rsid w:val="00181612"/>
    <w:rsid w:val="0018176B"/>
    <w:rsid w:val="00182058"/>
    <w:rsid w:val="00182290"/>
    <w:rsid w:val="001822D5"/>
    <w:rsid w:val="00182314"/>
    <w:rsid w:val="0018289F"/>
    <w:rsid w:val="00182CBE"/>
    <w:rsid w:val="00182FC3"/>
    <w:rsid w:val="00183197"/>
    <w:rsid w:val="001837BD"/>
    <w:rsid w:val="0018383B"/>
    <w:rsid w:val="00183C6F"/>
    <w:rsid w:val="00183EFC"/>
    <w:rsid w:val="00184B67"/>
    <w:rsid w:val="00184DA8"/>
    <w:rsid w:val="001850D1"/>
    <w:rsid w:val="00185494"/>
    <w:rsid w:val="0018582B"/>
    <w:rsid w:val="00185BB4"/>
    <w:rsid w:val="00185C0C"/>
    <w:rsid w:val="00185D5A"/>
    <w:rsid w:val="00185EE4"/>
    <w:rsid w:val="0018639A"/>
    <w:rsid w:val="001869A1"/>
    <w:rsid w:val="00186C4C"/>
    <w:rsid w:val="00186D7D"/>
    <w:rsid w:val="00187143"/>
    <w:rsid w:val="00187240"/>
    <w:rsid w:val="001873FA"/>
    <w:rsid w:val="00187529"/>
    <w:rsid w:val="001876B1"/>
    <w:rsid w:val="0018773C"/>
    <w:rsid w:val="001879DE"/>
    <w:rsid w:val="00187AB3"/>
    <w:rsid w:val="00190949"/>
    <w:rsid w:val="00190C6E"/>
    <w:rsid w:val="00190FC3"/>
    <w:rsid w:val="0019148D"/>
    <w:rsid w:val="001918C5"/>
    <w:rsid w:val="001922DA"/>
    <w:rsid w:val="0019268C"/>
    <w:rsid w:val="00192A4B"/>
    <w:rsid w:val="00192CDD"/>
    <w:rsid w:val="001934F9"/>
    <w:rsid w:val="001935C3"/>
    <w:rsid w:val="00193914"/>
    <w:rsid w:val="00194BB6"/>
    <w:rsid w:val="00194C6C"/>
    <w:rsid w:val="00195374"/>
    <w:rsid w:val="001955B5"/>
    <w:rsid w:val="001956D1"/>
    <w:rsid w:val="00195A41"/>
    <w:rsid w:val="00195C5A"/>
    <w:rsid w:val="00195CBC"/>
    <w:rsid w:val="00195CEB"/>
    <w:rsid w:val="00195EF4"/>
    <w:rsid w:val="001962FD"/>
    <w:rsid w:val="00196397"/>
    <w:rsid w:val="001965C2"/>
    <w:rsid w:val="0019668B"/>
    <w:rsid w:val="00196A69"/>
    <w:rsid w:val="00196A7A"/>
    <w:rsid w:val="00196BF9"/>
    <w:rsid w:val="00196C9F"/>
    <w:rsid w:val="00196CE5"/>
    <w:rsid w:val="00196F10"/>
    <w:rsid w:val="00196F62"/>
    <w:rsid w:val="00197AD2"/>
    <w:rsid w:val="00197C44"/>
    <w:rsid w:val="00197F21"/>
    <w:rsid w:val="00197F22"/>
    <w:rsid w:val="00197FCB"/>
    <w:rsid w:val="001A0098"/>
    <w:rsid w:val="001A0156"/>
    <w:rsid w:val="001A028A"/>
    <w:rsid w:val="001A1455"/>
    <w:rsid w:val="001A1682"/>
    <w:rsid w:val="001A176B"/>
    <w:rsid w:val="001A19B0"/>
    <w:rsid w:val="001A1FE0"/>
    <w:rsid w:val="001A271D"/>
    <w:rsid w:val="001A2855"/>
    <w:rsid w:val="001A2A96"/>
    <w:rsid w:val="001A2EBF"/>
    <w:rsid w:val="001A3092"/>
    <w:rsid w:val="001A34B2"/>
    <w:rsid w:val="001A3638"/>
    <w:rsid w:val="001A36BF"/>
    <w:rsid w:val="001A385B"/>
    <w:rsid w:val="001A39BE"/>
    <w:rsid w:val="001A3BD1"/>
    <w:rsid w:val="001A42A7"/>
    <w:rsid w:val="001A4829"/>
    <w:rsid w:val="001A4AB6"/>
    <w:rsid w:val="001A5786"/>
    <w:rsid w:val="001A5AC4"/>
    <w:rsid w:val="001A5AC9"/>
    <w:rsid w:val="001A5E76"/>
    <w:rsid w:val="001A6199"/>
    <w:rsid w:val="001A6CF6"/>
    <w:rsid w:val="001A73DF"/>
    <w:rsid w:val="001A7435"/>
    <w:rsid w:val="001A744D"/>
    <w:rsid w:val="001A779D"/>
    <w:rsid w:val="001A7AA8"/>
    <w:rsid w:val="001A7E15"/>
    <w:rsid w:val="001B0083"/>
    <w:rsid w:val="001B01FB"/>
    <w:rsid w:val="001B06DF"/>
    <w:rsid w:val="001B0753"/>
    <w:rsid w:val="001B0BEA"/>
    <w:rsid w:val="001B0C41"/>
    <w:rsid w:val="001B0CA8"/>
    <w:rsid w:val="001B0D7D"/>
    <w:rsid w:val="001B1150"/>
    <w:rsid w:val="001B186B"/>
    <w:rsid w:val="001B18DA"/>
    <w:rsid w:val="001B1954"/>
    <w:rsid w:val="001B1F3C"/>
    <w:rsid w:val="001B278B"/>
    <w:rsid w:val="001B2A76"/>
    <w:rsid w:val="001B2BA2"/>
    <w:rsid w:val="001B2FDD"/>
    <w:rsid w:val="001B3089"/>
    <w:rsid w:val="001B30D9"/>
    <w:rsid w:val="001B3399"/>
    <w:rsid w:val="001B3C30"/>
    <w:rsid w:val="001B3C89"/>
    <w:rsid w:val="001B4666"/>
    <w:rsid w:val="001B4692"/>
    <w:rsid w:val="001B46B1"/>
    <w:rsid w:val="001B46C2"/>
    <w:rsid w:val="001B4ADF"/>
    <w:rsid w:val="001B5307"/>
    <w:rsid w:val="001B5648"/>
    <w:rsid w:val="001B61D3"/>
    <w:rsid w:val="001B62C8"/>
    <w:rsid w:val="001B6424"/>
    <w:rsid w:val="001B7011"/>
    <w:rsid w:val="001B702C"/>
    <w:rsid w:val="001B7417"/>
    <w:rsid w:val="001B741A"/>
    <w:rsid w:val="001B7645"/>
    <w:rsid w:val="001B788E"/>
    <w:rsid w:val="001C0331"/>
    <w:rsid w:val="001C0505"/>
    <w:rsid w:val="001C056B"/>
    <w:rsid w:val="001C11EF"/>
    <w:rsid w:val="001C144A"/>
    <w:rsid w:val="001C1587"/>
    <w:rsid w:val="001C161E"/>
    <w:rsid w:val="001C1A06"/>
    <w:rsid w:val="001C20B3"/>
    <w:rsid w:val="001C2190"/>
    <w:rsid w:val="001C21AB"/>
    <w:rsid w:val="001C2B42"/>
    <w:rsid w:val="001C36E9"/>
    <w:rsid w:val="001C3E29"/>
    <w:rsid w:val="001C43B2"/>
    <w:rsid w:val="001C44B3"/>
    <w:rsid w:val="001C45B5"/>
    <w:rsid w:val="001C4683"/>
    <w:rsid w:val="001C473A"/>
    <w:rsid w:val="001C48FA"/>
    <w:rsid w:val="001C4B34"/>
    <w:rsid w:val="001C4D6F"/>
    <w:rsid w:val="001C5305"/>
    <w:rsid w:val="001C5482"/>
    <w:rsid w:val="001C623B"/>
    <w:rsid w:val="001C6620"/>
    <w:rsid w:val="001C68C9"/>
    <w:rsid w:val="001C764B"/>
    <w:rsid w:val="001C7B9F"/>
    <w:rsid w:val="001C7C03"/>
    <w:rsid w:val="001D0158"/>
    <w:rsid w:val="001D017C"/>
    <w:rsid w:val="001D051B"/>
    <w:rsid w:val="001D05DD"/>
    <w:rsid w:val="001D075D"/>
    <w:rsid w:val="001D0A8B"/>
    <w:rsid w:val="001D105B"/>
    <w:rsid w:val="001D1871"/>
    <w:rsid w:val="001D199D"/>
    <w:rsid w:val="001D19AC"/>
    <w:rsid w:val="001D1C8E"/>
    <w:rsid w:val="001D1F4C"/>
    <w:rsid w:val="001D22B2"/>
    <w:rsid w:val="001D262E"/>
    <w:rsid w:val="001D269E"/>
    <w:rsid w:val="001D3001"/>
    <w:rsid w:val="001D31C0"/>
    <w:rsid w:val="001D35BD"/>
    <w:rsid w:val="001D3DA6"/>
    <w:rsid w:val="001D4093"/>
    <w:rsid w:val="001D424F"/>
    <w:rsid w:val="001D4A0D"/>
    <w:rsid w:val="001D511D"/>
    <w:rsid w:val="001D5245"/>
    <w:rsid w:val="001D5491"/>
    <w:rsid w:val="001D5762"/>
    <w:rsid w:val="001D5BF7"/>
    <w:rsid w:val="001D65D2"/>
    <w:rsid w:val="001D6621"/>
    <w:rsid w:val="001D695D"/>
    <w:rsid w:val="001D69F6"/>
    <w:rsid w:val="001D6BC6"/>
    <w:rsid w:val="001D7445"/>
    <w:rsid w:val="001D7906"/>
    <w:rsid w:val="001D791E"/>
    <w:rsid w:val="001E016E"/>
    <w:rsid w:val="001E028B"/>
    <w:rsid w:val="001E0634"/>
    <w:rsid w:val="001E0B34"/>
    <w:rsid w:val="001E0D84"/>
    <w:rsid w:val="001E0F7F"/>
    <w:rsid w:val="001E1159"/>
    <w:rsid w:val="001E1615"/>
    <w:rsid w:val="001E1791"/>
    <w:rsid w:val="001E1889"/>
    <w:rsid w:val="001E1984"/>
    <w:rsid w:val="001E1BF8"/>
    <w:rsid w:val="001E1CE5"/>
    <w:rsid w:val="001E2215"/>
    <w:rsid w:val="001E2277"/>
    <w:rsid w:val="001E297A"/>
    <w:rsid w:val="001E2D32"/>
    <w:rsid w:val="001E2D33"/>
    <w:rsid w:val="001E2DDD"/>
    <w:rsid w:val="001E2EC0"/>
    <w:rsid w:val="001E2EFB"/>
    <w:rsid w:val="001E2F73"/>
    <w:rsid w:val="001E3217"/>
    <w:rsid w:val="001E32BA"/>
    <w:rsid w:val="001E366C"/>
    <w:rsid w:val="001E3838"/>
    <w:rsid w:val="001E389B"/>
    <w:rsid w:val="001E3DA0"/>
    <w:rsid w:val="001E40C9"/>
    <w:rsid w:val="001E46C5"/>
    <w:rsid w:val="001E4809"/>
    <w:rsid w:val="001E4C79"/>
    <w:rsid w:val="001E5642"/>
    <w:rsid w:val="001E5CC7"/>
    <w:rsid w:val="001E6241"/>
    <w:rsid w:val="001E6A03"/>
    <w:rsid w:val="001E6ED2"/>
    <w:rsid w:val="001E6EEB"/>
    <w:rsid w:val="001E71A1"/>
    <w:rsid w:val="001E73FF"/>
    <w:rsid w:val="001E7E1C"/>
    <w:rsid w:val="001E7E39"/>
    <w:rsid w:val="001F0006"/>
    <w:rsid w:val="001F010F"/>
    <w:rsid w:val="001F0DCE"/>
    <w:rsid w:val="001F12DB"/>
    <w:rsid w:val="001F1932"/>
    <w:rsid w:val="001F1BD6"/>
    <w:rsid w:val="001F1F19"/>
    <w:rsid w:val="001F2A9E"/>
    <w:rsid w:val="001F2BBF"/>
    <w:rsid w:val="001F3378"/>
    <w:rsid w:val="001F3409"/>
    <w:rsid w:val="001F5035"/>
    <w:rsid w:val="001F6CAB"/>
    <w:rsid w:val="001F6E38"/>
    <w:rsid w:val="001F6F2A"/>
    <w:rsid w:val="001F75F7"/>
    <w:rsid w:val="001F7725"/>
    <w:rsid w:val="002002A3"/>
    <w:rsid w:val="00200945"/>
    <w:rsid w:val="00200B3E"/>
    <w:rsid w:val="002011D8"/>
    <w:rsid w:val="002012EF"/>
    <w:rsid w:val="00201639"/>
    <w:rsid w:val="00201644"/>
    <w:rsid w:val="002016CB"/>
    <w:rsid w:val="00201E2C"/>
    <w:rsid w:val="00201FE1"/>
    <w:rsid w:val="002020D0"/>
    <w:rsid w:val="002025F2"/>
    <w:rsid w:val="002026C2"/>
    <w:rsid w:val="00202758"/>
    <w:rsid w:val="00202DF4"/>
    <w:rsid w:val="002030E4"/>
    <w:rsid w:val="00203275"/>
    <w:rsid w:val="0020353E"/>
    <w:rsid w:val="002037F7"/>
    <w:rsid w:val="0020478F"/>
    <w:rsid w:val="00204F36"/>
    <w:rsid w:val="00205325"/>
    <w:rsid w:val="0020541C"/>
    <w:rsid w:val="0020560C"/>
    <w:rsid w:val="0020566D"/>
    <w:rsid w:val="00205794"/>
    <w:rsid w:val="00205E28"/>
    <w:rsid w:val="00205FB8"/>
    <w:rsid w:val="0020657E"/>
    <w:rsid w:val="00206AE2"/>
    <w:rsid w:val="00206C00"/>
    <w:rsid w:val="0020707F"/>
    <w:rsid w:val="002070CD"/>
    <w:rsid w:val="00207B73"/>
    <w:rsid w:val="00210410"/>
    <w:rsid w:val="002106D2"/>
    <w:rsid w:val="002108E9"/>
    <w:rsid w:val="00210BEE"/>
    <w:rsid w:val="00210D0F"/>
    <w:rsid w:val="00210D39"/>
    <w:rsid w:val="0021114A"/>
    <w:rsid w:val="00211241"/>
    <w:rsid w:val="0021125B"/>
    <w:rsid w:val="002114B9"/>
    <w:rsid w:val="00211639"/>
    <w:rsid w:val="00211759"/>
    <w:rsid w:val="00211F29"/>
    <w:rsid w:val="002124D5"/>
    <w:rsid w:val="0021282C"/>
    <w:rsid w:val="00212954"/>
    <w:rsid w:val="00212D91"/>
    <w:rsid w:val="00213367"/>
    <w:rsid w:val="0021395E"/>
    <w:rsid w:val="00213BD8"/>
    <w:rsid w:val="00214601"/>
    <w:rsid w:val="002149D7"/>
    <w:rsid w:val="00214CD0"/>
    <w:rsid w:val="00214FB3"/>
    <w:rsid w:val="00215145"/>
    <w:rsid w:val="002151F7"/>
    <w:rsid w:val="0021585C"/>
    <w:rsid w:val="0021622C"/>
    <w:rsid w:val="002162A6"/>
    <w:rsid w:val="00216BDA"/>
    <w:rsid w:val="00216CEF"/>
    <w:rsid w:val="00216F31"/>
    <w:rsid w:val="00217074"/>
    <w:rsid w:val="00217375"/>
    <w:rsid w:val="0021757E"/>
    <w:rsid w:val="00220609"/>
    <w:rsid w:val="00220649"/>
    <w:rsid w:val="002206BB"/>
    <w:rsid w:val="0022085F"/>
    <w:rsid w:val="00220E21"/>
    <w:rsid w:val="00221062"/>
    <w:rsid w:val="002211E3"/>
    <w:rsid w:val="00221630"/>
    <w:rsid w:val="00221B18"/>
    <w:rsid w:val="00222254"/>
    <w:rsid w:val="00222452"/>
    <w:rsid w:val="002226E6"/>
    <w:rsid w:val="00222937"/>
    <w:rsid w:val="0022293E"/>
    <w:rsid w:val="00222ABF"/>
    <w:rsid w:val="00222DEB"/>
    <w:rsid w:val="002230A6"/>
    <w:rsid w:val="002230C8"/>
    <w:rsid w:val="002230EC"/>
    <w:rsid w:val="00223847"/>
    <w:rsid w:val="00223911"/>
    <w:rsid w:val="00223B3D"/>
    <w:rsid w:val="00223EB6"/>
    <w:rsid w:val="00223EF7"/>
    <w:rsid w:val="002240E7"/>
    <w:rsid w:val="002244DF"/>
    <w:rsid w:val="00224905"/>
    <w:rsid w:val="00224A99"/>
    <w:rsid w:val="00224B3B"/>
    <w:rsid w:val="00224E73"/>
    <w:rsid w:val="002258EF"/>
    <w:rsid w:val="00225F96"/>
    <w:rsid w:val="002261EC"/>
    <w:rsid w:val="0022627E"/>
    <w:rsid w:val="00226419"/>
    <w:rsid w:val="0022648A"/>
    <w:rsid w:val="00226672"/>
    <w:rsid w:val="00226D67"/>
    <w:rsid w:val="00226D81"/>
    <w:rsid w:val="00227121"/>
    <w:rsid w:val="0022784B"/>
    <w:rsid w:val="002279B4"/>
    <w:rsid w:val="00227AD9"/>
    <w:rsid w:val="00227EAA"/>
    <w:rsid w:val="00227F56"/>
    <w:rsid w:val="00230136"/>
    <w:rsid w:val="0023019C"/>
    <w:rsid w:val="002302A9"/>
    <w:rsid w:val="00230CF7"/>
    <w:rsid w:val="00230D89"/>
    <w:rsid w:val="00231294"/>
    <w:rsid w:val="00231571"/>
    <w:rsid w:val="0023191B"/>
    <w:rsid w:val="00231BCB"/>
    <w:rsid w:val="002324C1"/>
    <w:rsid w:val="00232C34"/>
    <w:rsid w:val="00232C4E"/>
    <w:rsid w:val="0023350D"/>
    <w:rsid w:val="00233578"/>
    <w:rsid w:val="00233D4C"/>
    <w:rsid w:val="00233DA7"/>
    <w:rsid w:val="00233DD9"/>
    <w:rsid w:val="002341BB"/>
    <w:rsid w:val="0023433F"/>
    <w:rsid w:val="0023479B"/>
    <w:rsid w:val="00234A1C"/>
    <w:rsid w:val="00234C1C"/>
    <w:rsid w:val="00234C71"/>
    <w:rsid w:val="002350EF"/>
    <w:rsid w:val="00235117"/>
    <w:rsid w:val="0023560E"/>
    <w:rsid w:val="002357C4"/>
    <w:rsid w:val="00235926"/>
    <w:rsid w:val="00235B74"/>
    <w:rsid w:val="002360F0"/>
    <w:rsid w:val="002362D3"/>
    <w:rsid w:val="00236601"/>
    <w:rsid w:val="00236820"/>
    <w:rsid w:val="00236881"/>
    <w:rsid w:val="0023706C"/>
    <w:rsid w:val="002373DB"/>
    <w:rsid w:val="00237C4F"/>
    <w:rsid w:val="00237D5F"/>
    <w:rsid w:val="00237DDA"/>
    <w:rsid w:val="00240412"/>
    <w:rsid w:val="00240551"/>
    <w:rsid w:val="00240856"/>
    <w:rsid w:val="0024097D"/>
    <w:rsid w:val="00240CF0"/>
    <w:rsid w:val="00240ECD"/>
    <w:rsid w:val="002411C9"/>
    <w:rsid w:val="002413AB"/>
    <w:rsid w:val="00241ED7"/>
    <w:rsid w:val="00242024"/>
    <w:rsid w:val="002422FA"/>
    <w:rsid w:val="00242959"/>
    <w:rsid w:val="00242E04"/>
    <w:rsid w:val="00243552"/>
    <w:rsid w:val="00243BC7"/>
    <w:rsid w:val="00243C14"/>
    <w:rsid w:val="00244BB0"/>
    <w:rsid w:val="00244D5F"/>
    <w:rsid w:val="00245025"/>
    <w:rsid w:val="00245214"/>
    <w:rsid w:val="00245411"/>
    <w:rsid w:val="00247076"/>
    <w:rsid w:val="002471FE"/>
    <w:rsid w:val="00247733"/>
    <w:rsid w:val="00247A37"/>
    <w:rsid w:val="00247B5A"/>
    <w:rsid w:val="00247F59"/>
    <w:rsid w:val="0025043A"/>
    <w:rsid w:val="00250490"/>
    <w:rsid w:val="00250C11"/>
    <w:rsid w:val="00250D4A"/>
    <w:rsid w:val="002510A0"/>
    <w:rsid w:val="002510C5"/>
    <w:rsid w:val="00251105"/>
    <w:rsid w:val="002511DC"/>
    <w:rsid w:val="00251859"/>
    <w:rsid w:val="00251A56"/>
    <w:rsid w:val="00251AED"/>
    <w:rsid w:val="00251D96"/>
    <w:rsid w:val="00252019"/>
    <w:rsid w:val="00252378"/>
    <w:rsid w:val="00252540"/>
    <w:rsid w:val="00252807"/>
    <w:rsid w:val="00252C7B"/>
    <w:rsid w:val="00252D71"/>
    <w:rsid w:val="00253639"/>
    <w:rsid w:val="0025371C"/>
    <w:rsid w:val="00253B73"/>
    <w:rsid w:val="00253C23"/>
    <w:rsid w:val="00253CD8"/>
    <w:rsid w:val="00254569"/>
    <w:rsid w:val="00254BF1"/>
    <w:rsid w:val="00254D11"/>
    <w:rsid w:val="002552D6"/>
    <w:rsid w:val="00255546"/>
    <w:rsid w:val="00255728"/>
    <w:rsid w:val="00255906"/>
    <w:rsid w:val="002559AE"/>
    <w:rsid w:val="00256117"/>
    <w:rsid w:val="00256B00"/>
    <w:rsid w:val="00256B10"/>
    <w:rsid w:val="00256C37"/>
    <w:rsid w:val="00257058"/>
    <w:rsid w:val="00257169"/>
    <w:rsid w:val="00257E91"/>
    <w:rsid w:val="00257F34"/>
    <w:rsid w:val="00257FDF"/>
    <w:rsid w:val="0026009B"/>
    <w:rsid w:val="002603CB"/>
    <w:rsid w:val="0026044A"/>
    <w:rsid w:val="002609AE"/>
    <w:rsid w:val="00260A50"/>
    <w:rsid w:val="002612CA"/>
    <w:rsid w:val="002616C1"/>
    <w:rsid w:val="00261843"/>
    <w:rsid w:val="00261C9E"/>
    <w:rsid w:val="002620DA"/>
    <w:rsid w:val="0026224F"/>
    <w:rsid w:val="002623BA"/>
    <w:rsid w:val="00262466"/>
    <w:rsid w:val="002629C4"/>
    <w:rsid w:val="00262E4A"/>
    <w:rsid w:val="00262EDE"/>
    <w:rsid w:val="0026306B"/>
    <w:rsid w:val="00263613"/>
    <w:rsid w:val="002637BF"/>
    <w:rsid w:val="002642D1"/>
    <w:rsid w:val="00264A40"/>
    <w:rsid w:val="00264BF1"/>
    <w:rsid w:val="00264F35"/>
    <w:rsid w:val="002656FE"/>
    <w:rsid w:val="00265CA5"/>
    <w:rsid w:val="00265CEC"/>
    <w:rsid w:val="00265E07"/>
    <w:rsid w:val="0026627F"/>
    <w:rsid w:val="002663F7"/>
    <w:rsid w:val="0026697F"/>
    <w:rsid w:val="002669BC"/>
    <w:rsid w:val="00266BEA"/>
    <w:rsid w:val="00266C80"/>
    <w:rsid w:val="00266E3A"/>
    <w:rsid w:val="00266F25"/>
    <w:rsid w:val="002671F0"/>
    <w:rsid w:val="00267B2F"/>
    <w:rsid w:val="00267FAB"/>
    <w:rsid w:val="002701E9"/>
    <w:rsid w:val="002703CE"/>
    <w:rsid w:val="00270C13"/>
    <w:rsid w:val="00270D64"/>
    <w:rsid w:val="00271176"/>
    <w:rsid w:val="002716F4"/>
    <w:rsid w:val="00271D9E"/>
    <w:rsid w:val="00271E52"/>
    <w:rsid w:val="0027278D"/>
    <w:rsid w:val="002727BD"/>
    <w:rsid w:val="00272907"/>
    <w:rsid w:val="00272927"/>
    <w:rsid w:val="002729B6"/>
    <w:rsid w:val="00272E83"/>
    <w:rsid w:val="002733B0"/>
    <w:rsid w:val="002734EE"/>
    <w:rsid w:val="00273831"/>
    <w:rsid w:val="002739FD"/>
    <w:rsid w:val="00273BCF"/>
    <w:rsid w:val="00273FA4"/>
    <w:rsid w:val="002740BC"/>
    <w:rsid w:val="0027468A"/>
    <w:rsid w:val="00274692"/>
    <w:rsid w:val="00274CEE"/>
    <w:rsid w:val="00275414"/>
    <w:rsid w:val="00275AE5"/>
    <w:rsid w:val="00275B83"/>
    <w:rsid w:val="00275BCF"/>
    <w:rsid w:val="00275C79"/>
    <w:rsid w:val="00275D72"/>
    <w:rsid w:val="00276424"/>
    <w:rsid w:val="00276A61"/>
    <w:rsid w:val="00277130"/>
    <w:rsid w:val="00277771"/>
    <w:rsid w:val="0027783C"/>
    <w:rsid w:val="00277AB8"/>
    <w:rsid w:val="002804B3"/>
    <w:rsid w:val="00280646"/>
    <w:rsid w:val="00280806"/>
    <w:rsid w:val="00280947"/>
    <w:rsid w:val="00280B50"/>
    <w:rsid w:val="0028109D"/>
    <w:rsid w:val="002815B9"/>
    <w:rsid w:val="002817F3"/>
    <w:rsid w:val="00281E84"/>
    <w:rsid w:val="0028252B"/>
    <w:rsid w:val="00282AA0"/>
    <w:rsid w:val="00282B15"/>
    <w:rsid w:val="00282C7C"/>
    <w:rsid w:val="0028308A"/>
    <w:rsid w:val="00283201"/>
    <w:rsid w:val="00283286"/>
    <w:rsid w:val="00283326"/>
    <w:rsid w:val="00283389"/>
    <w:rsid w:val="00283619"/>
    <w:rsid w:val="002841C8"/>
    <w:rsid w:val="002843D4"/>
    <w:rsid w:val="002849E6"/>
    <w:rsid w:val="00284B6C"/>
    <w:rsid w:val="00284BC6"/>
    <w:rsid w:val="00284D2A"/>
    <w:rsid w:val="00284ED3"/>
    <w:rsid w:val="00284EEA"/>
    <w:rsid w:val="00285180"/>
    <w:rsid w:val="002851DC"/>
    <w:rsid w:val="00285450"/>
    <w:rsid w:val="00285B03"/>
    <w:rsid w:val="002861D7"/>
    <w:rsid w:val="0028671C"/>
    <w:rsid w:val="00286C78"/>
    <w:rsid w:val="0028718E"/>
    <w:rsid w:val="00287388"/>
    <w:rsid w:val="00287C96"/>
    <w:rsid w:val="0029003E"/>
    <w:rsid w:val="002901A6"/>
    <w:rsid w:val="00290678"/>
    <w:rsid w:val="00290BBE"/>
    <w:rsid w:val="0029117F"/>
    <w:rsid w:val="00291318"/>
    <w:rsid w:val="00291386"/>
    <w:rsid w:val="0029166E"/>
    <w:rsid w:val="00291773"/>
    <w:rsid w:val="00291EC1"/>
    <w:rsid w:val="00291ED5"/>
    <w:rsid w:val="002920A6"/>
    <w:rsid w:val="002920B3"/>
    <w:rsid w:val="00292658"/>
    <w:rsid w:val="00292734"/>
    <w:rsid w:val="00292D28"/>
    <w:rsid w:val="00293417"/>
    <w:rsid w:val="0029350E"/>
    <w:rsid w:val="0029353A"/>
    <w:rsid w:val="00293C78"/>
    <w:rsid w:val="0029441B"/>
    <w:rsid w:val="00294450"/>
    <w:rsid w:val="00294839"/>
    <w:rsid w:val="00294B4F"/>
    <w:rsid w:val="00294E2B"/>
    <w:rsid w:val="00295058"/>
    <w:rsid w:val="002950B1"/>
    <w:rsid w:val="0029527A"/>
    <w:rsid w:val="0029547B"/>
    <w:rsid w:val="002954A4"/>
    <w:rsid w:val="00295778"/>
    <w:rsid w:val="002961CE"/>
    <w:rsid w:val="00296E4D"/>
    <w:rsid w:val="00296EBF"/>
    <w:rsid w:val="0029739F"/>
    <w:rsid w:val="0029760A"/>
    <w:rsid w:val="0029763D"/>
    <w:rsid w:val="00297929"/>
    <w:rsid w:val="002A0C23"/>
    <w:rsid w:val="002A0E17"/>
    <w:rsid w:val="002A0E5F"/>
    <w:rsid w:val="002A0F6F"/>
    <w:rsid w:val="002A10F1"/>
    <w:rsid w:val="002A1911"/>
    <w:rsid w:val="002A19C5"/>
    <w:rsid w:val="002A1C01"/>
    <w:rsid w:val="002A1DAF"/>
    <w:rsid w:val="002A1E8A"/>
    <w:rsid w:val="002A1F5D"/>
    <w:rsid w:val="002A21EB"/>
    <w:rsid w:val="002A2783"/>
    <w:rsid w:val="002A36AC"/>
    <w:rsid w:val="002A3F70"/>
    <w:rsid w:val="002A460C"/>
    <w:rsid w:val="002A4853"/>
    <w:rsid w:val="002A4DAB"/>
    <w:rsid w:val="002A5269"/>
    <w:rsid w:val="002A5466"/>
    <w:rsid w:val="002A56E2"/>
    <w:rsid w:val="002A5701"/>
    <w:rsid w:val="002A572A"/>
    <w:rsid w:val="002A5838"/>
    <w:rsid w:val="002A58B0"/>
    <w:rsid w:val="002A5C62"/>
    <w:rsid w:val="002A5DFA"/>
    <w:rsid w:val="002A65CD"/>
    <w:rsid w:val="002A65EE"/>
    <w:rsid w:val="002A65FB"/>
    <w:rsid w:val="002A6797"/>
    <w:rsid w:val="002A70F4"/>
    <w:rsid w:val="002A7852"/>
    <w:rsid w:val="002A78EC"/>
    <w:rsid w:val="002A7D25"/>
    <w:rsid w:val="002B04D0"/>
    <w:rsid w:val="002B06FD"/>
    <w:rsid w:val="002B09BC"/>
    <w:rsid w:val="002B0C66"/>
    <w:rsid w:val="002B0C95"/>
    <w:rsid w:val="002B10D3"/>
    <w:rsid w:val="002B1493"/>
    <w:rsid w:val="002B1A4A"/>
    <w:rsid w:val="002B1C60"/>
    <w:rsid w:val="002B23FF"/>
    <w:rsid w:val="002B242E"/>
    <w:rsid w:val="002B25F8"/>
    <w:rsid w:val="002B2C4D"/>
    <w:rsid w:val="002B2F15"/>
    <w:rsid w:val="002B2FE2"/>
    <w:rsid w:val="002B3245"/>
    <w:rsid w:val="002B3346"/>
    <w:rsid w:val="002B3AD5"/>
    <w:rsid w:val="002B4196"/>
    <w:rsid w:val="002B4344"/>
    <w:rsid w:val="002B4531"/>
    <w:rsid w:val="002B4753"/>
    <w:rsid w:val="002B4880"/>
    <w:rsid w:val="002B4966"/>
    <w:rsid w:val="002B56F6"/>
    <w:rsid w:val="002B5CC0"/>
    <w:rsid w:val="002B5EA1"/>
    <w:rsid w:val="002B5FFD"/>
    <w:rsid w:val="002B6750"/>
    <w:rsid w:val="002B6AE2"/>
    <w:rsid w:val="002B73ED"/>
    <w:rsid w:val="002B74D6"/>
    <w:rsid w:val="002B77E5"/>
    <w:rsid w:val="002B7A38"/>
    <w:rsid w:val="002B7E1E"/>
    <w:rsid w:val="002B7E41"/>
    <w:rsid w:val="002C03FA"/>
    <w:rsid w:val="002C0801"/>
    <w:rsid w:val="002C0A18"/>
    <w:rsid w:val="002C108F"/>
    <w:rsid w:val="002C196C"/>
    <w:rsid w:val="002C1F98"/>
    <w:rsid w:val="002C27F7"/>
    <w:rsid w:val="002C2BBA"/>
    <w:rsid w:val="002C2F0E"/>
    <w:rsid w:val="002C3038"/>
    <w:rsid w:val="002C3947"/>
    <w:rsid w:val="002C3E46"/>
    <w:rsid w:val="002C41E9"/>
    <w:rsid w:val="002C5987"/>
    <w:rsid w:val="002C653F"/>
    <w:rsid w:val="002C66EE"/>
    <w:rsid w:val="002C69C0"/>
    <w:rsid w:val="002C6A99"/>
    <w:rsid w:val="002C6E2E"/>
    <w:rsid w:val="002C6E9F"/>
    <w:rsid w:val="002C71EA"/>
    <w:rsid w:val="002C7372"/>
    <w:rsid w:val="002C7831"/>
    <w:rsid w:val="002C7B7D"/>
    <w:rsid w:val="002C7C50"/>
    <w:rsid w:val="002C7F8A"/>
    <w:rsid w:val="002D01CD"/>
    <w:rsid w:val="002D0724"/>
    <w:rsid w:val="002D07E4"/>
    <w:rsid w:val="002D0CBA"/>
    <w:rsid w:val="002D1498"/>
    <w:rsid w:val="002D15FB"/>
    <w:rsid w:val="002D1F3B"/>
    <w:rsid w:val="002D1F3C"/>
    <w:rsid w:val="002D2047"/>
    <w:rsid w:val="002D220B"/>
    <w:rsid w:val="002D2275"/>
    <w:rsid w:val="002D2602"/>
    <w:rsid w:val="002D289C"/>
    <w:rsid w:val="002D3007"/>
    <w:rsid w:val="002D30D9"/>
    <w:rsid w:val="002D3B78"/>
    <w:rsid w:val="002D4099"/>
    <w:rsid w:val="002D4291"/>
    <w:rsid w:val="002D4A41"/>
    <w:rsid w:val="002D4F7D"/>
    <w:rsid w:val="002D518E"/>
    <w:rsid w:val="002D51B4"/>
    <w:rsid w:val="002D51D5"/>
    <w:rsid w:val="002D5ACE"/>
    <w:rsid w:val="002D5C1C"/>
    <w:rsid w:val="002D5D8D"/>
    <w:rsid w:val="002D6268"/>
    <w:rsid w:val="002D65B5"/>
    <w:rsid w:val="002D67BD"/>
    <w:rsid w:val="002D6A8C"/>
    <w:rsid w:val="002D6AB2"/>
    <w:rsid w:val="002D74CD"/>
    <w:rsid w:val="002D789E"/>
    <w:rsid w:val="002D7C25"/>
    <w:rsid w:val="002D7C35"/>
    <w:rsid w:val="002E0B5F"/>
    <w:rsid w:val="002E1634"/>
    <w:rsid w:val="002E1EFF"/>
    <w:rsid w:val="002E2301"/>
    <w:rsid w:val="002E2593"/>
    <w:rsid w:val="002E26E3"/>
    <w:rsid w:val="002E2706"/>
    <w:rsid w:val="002E313B"/>
    <w:rsid w:val="002E3506"/>
    <w:rsid w:val="002E3833"/>
    <w:rsid w:val="002E3AEF"/>
    <w:rsid w:val="002E3D6F"/>
    <w:rsid w:val="002E3D90"/>
    <w:rsid w:val="002E4137"/>
    <w:rsid w:val="002E4239"/>
    <w:rsid w:val="002E467F"/>
    <w:rsid w:val="002E47B2"/>
    <w:rsid w:val="002E4859"/>
    <w:rsid w:val="002E4ACC"/>
    <w:rsid w:val="002E50F9"/>
    <w:rsid w:val="002E5206"/>
    <w:rsid w:val="002E5340"/>
    <w:rsid w:val="002E5346"/>
    <w:rsid w:val="002E53C8"/>
    <w:rsid w:val="002E545D"/>
    <w:rsid w:val="002E553D"/>
    <w:rsid w:val="002E5965"/>
    <w:rsid w:val="002E5C5C"/>
    <w:rsid w:val="002E6A7B"/>
    <w:rsid w:val="002E6D39"/>
    <w:rsid w:val="002E6F3B"/>
    <w:rsid w:val="002E7856"/>
    <w:rsid w:val="002E7925"/>
    <w:rsid w:val="002E797B"/>
    <w:rsid w:val="002E7ABD"/>
    <w:rsid w:val="002F0544"/>
    <w:rsid w:val="002F056C"/>
    <w:rsid w:val="002F0B1B"/>
    <w:rsid w:val="002F0BF9"/>
    <w:rsid w:val="002F0C6B"/>
    <w:rsid w:val="002F0C83"/>
    <w:rsid w:val="002F0D4E"/>
    <w:rsid w:val="002F0D90"/>
    <w:rsid w:val="002F0E49"/>
    <w:rsid w:val="002F184B"/>
    <w:rsid w:val="002F1AA7"/>
    <w:rsid w:val="002F1B2D"/>
    <w:rsid w:val="002F1D87"/>
    <w:rsid w:val="002F1DF1"/>
    <w:rsid w:val="002F26E8"/>
    <w:rsid w:val="002F2ACC"/>
    <w:rsid w:val="002F3040"/>
    <w:rsid w:val="002F315E"/>
    <w:rsid w:val="002F3270"/>
    <w:rsid w:val="002F3591"/>
    <w:rsid w:val="002F3BC7"/>
    <w:rsid w:val="002F3D7A"/>
    <w:rsid w:val="002F3F17"/>
    <w:rsid w:val="002F41BE"/>
    <w:rsid w:val="002F49CF"/>
    <w:rsid w:val="002F5B4B"/>
    <w:rsid w:val="002F5E9B"/>
    <w:rsid w:val="002F6044"/>
    <w:rsid w:val="002F614F"/>
    <w:rsid w:val="002F6256"/>
    <w:rsid w:val="002F6632"/>
    <w:rsid w:val="002F694D"/>
    <w:rsid w:val="002F6D94"/>
    <w:rsid w:val="003001EC"/>
    <w:rsid w:val="00300902"/>
    <w:rsid w:val="00300A07"/>
    <w:rsid w:val="00300C44"/>
    <w:rsid w:val="00300D02"/>
    <w:rsid w:val="00300F6F"/>
    <w:rsid w:val="0030113C"/>
    <w:rsid w:val="00301154"/>
    <w:rsid w:val="00301521"/>
    <w:rsid w:val="003034C2"/>
    <w:rsid w:val="0030360C"/>
    <w:rsid w:val="003036A5"/>
    <w:rsid w:val="003037BF"/>
    <w:rsid w:val="00303C2F"/>
    <w:rsid w:val="00303DA6"/>
    <w:rsid w:val="00303FAA"/>
    <w:rsid w:val="00304554"/>
    <w:rsid w:val="00304B62"/>
    <w:rsid w:val="00304BF6"/>
    <w:rsid w:val="00304E7D"/>
    <w:rsid w:val="00304F73"/>
    <w:rsid w:val="00305392"/>
    <w:rsid w:val="00305450"/>
    <w:rsid w:val="00305456"/>
    <w:rsid w:val="003054E5"/>
    <w:rsid w:val="00305544"/>
    <w:rsid w:val="0030570F"/>
    <w:rsid w:val="00305827"/>
    <w:rsid w:val="00305B36"/>
    <w:rsid w:val="00305FF6"/>
    <w:rsid w:val="003065C1"/>
    <w:rsid w:val="003068F5"/>
    <w:rsid w:val="00306BA3"/>
    <w:rsid w:val="00306CE1"/>
    <w:rsid w:val="00306E2B"/>
    <w:rsid w:val="00306FFC"/>
    <w:rsid w:val="003071C6"/>
    <w:rsid w:val="00307403"/>
    <w:rsid w:val="00307802"/>
    <w:rsid w:val="00307A0E"/>
    <w:rsid w:val="00307C7C"/>
    <w:rsid w:val="00307D9E"/>
    <w:rsid w:val="00307E6E"/>
    <w:rsid w:val="00310122"/>
    <w:rsid w:val="003104C3"/>
    <w:rsid w:val="003108DD"/>
    <w:rsid w:val="00310A24"/>
    <w:rsid w:val="003111EB"/>
    <w:rsid w:val="003118CE"/>
    <w:rsid w:val="00311B1D"/>
    <w:rsid w:val="00311EBE"/>
    <w:rsid w:val="00312071"/>
    <w:rsid w:val="0031225C"/>
    <w:rsid w:val="003126C7"/>
    <w:rsid w:val="00312BF3"/>
    <w:rsid w:val="00312DDD"/>
    <w:rsid w:val="003130F4"/>
    <w:rsid w:val="0031315F"/>
    <w:rsid w:val="0031385C"/>
    <w:rsid w:val="00314187"/>
    <w:rsid w:val="00314210"/>
    <w:rsid w:val="0031427E"/>
    <w:rsid w:val="0031439C"/>
    <w:rsid w:val="0031467F"/>
    <w:rsid w:val="003147AE"/>
    <w:rsid w:val="00314939"/>
    <w:rsid w:val="00315175"/>
    <w:rsid w:val="003152FB"/>
    <w:rsid w:val="003153FB"/>
    <w:rsid w:val="0031546A"/>
    <w:rsid w:val="003154F5"/>
    <w:rsid w:val="00315CFA"/>
    <w:rsid w:val="00315DA6"/>
    <w:rsid w:val="00315E0D"/>
    <w:rsid w:val="00316163"/>
    <w:rsid w:val="0031640A"/>
    <w:rsid w:val="00316CB5"/>
    <w:rsid w:val="0032031A"/>
    <w:rsid w:val="0032051B"/>
    <w:rsid w:val="00320CA0"/>
    <w:rsid w:val="00320DD5"/>
    <w:rsid w:val="00321275"/>
    <w:rsid w:val="003213FC"/>
    <w:rsid w:val="003214A4"/>
    <w:rsid w:val="003216F2"/>
    <w:rsid w:val="00321773"/>
    <w:rsid w:val="00321C5E"/>
    <w:rsid w:val="00322579"/>
    <w:rsid w:val="00322E48"/>
    <w:rsid w:val="00322EBC"/>
    <w:rsid w:val="003230F8"/>
    <w:rsid w:val="003233BE"/>
    <w:rsid w:val="003235E8"/>
    <w:rsid w:val="00323D2D"/>
    <w:rsid w:val="0032427B"/>
    <w:rsid w:val="00324571"/>
    <w:rsid w:val="0032497B"/>
    <w:rsid w:val="00324A82"/>
    <w:rsid w:val="00324C0A"/>
    <w:rsid w:val="00324D04"/>
    <w:rsid w:val="003252C0"/>
    <w:rsid w:val="00325644"/>
    <w:rsid w:val="00325FC5"/>
    <w:rsid w:val="003260A7"/>
    <w:rsid w:val="00326156"/>
    <w:rsid w:val="003264F9"/>
    <w:rsid w:val="00326650"/>
    <w:rsid w:val="003266E5"/>
    <w:rsid w:val="00326D8C"/>
    <w:rsid w:val="00326F6E"/>
    <w:rsid w:val="00326FF9"/>
    <w:rsid w:val="0032712B"/>
    <w:rsid w:val="00327480"/>
    <w:rsid w:val="0032749A"/>
    <w:rsid w:val="00327635"/>
    <w:rsid w:val="0032796F"/>
    <w:rsid w:val="003279FF"/>
    <w:rsid w:val="00330027"/>
    <w:rsid w:val="003300FC"/>
    <w:rsid w:val="00330128"/>
    <w:rsid w:val="00330141"/>
    <w:rsid w:val="0033019D"/>
    <w:rsid w:val="0033023A"/>
    <w:rsid w:val="00330523"/>
    <w:rsid w:val="00330B89"/>
    <w:rsid w:val="00330CA8"/>
    <w:rsid w:val="003311F1"/>
    <w:rsid w:val="00331452"/>
    <w:rsid w:val="00331DA4"/>
    <w:rsid w:val="00332197"/>
    <w:rsid w:val="0033239E"/>
    <w:rsid w:val="0033295B"/>
    <w:rsid w:val="00332A29"/>
    <w:rsid w:val="00332BF0"/>
    <w:rsid w:val="0033306D"/>
    <w:rsid w:val="003330D4"/>
    <w:rsid w:val="00333604"/>
    <w:rsid w:val="003336B5"/>
    <w:rsid w:val="0033374A"/>
    <w:rsid w:val="003339BE"/>
    <w:rsid w:val="00333CA1"/>
    <w:rsid w:val="00334776"/>
    <w:rsid w:val="0033492C"/>
    <w:rsid w:val="00334A94"/>
    <w:rsid w:val="00334FE9"/>
    <w:rsid w:val="0033535E"/>
    <w:rsid w:val="003353CA"/>
    <w:rsid w:val="0033581C"/>
    <w:rsid w:val="0033610B"/>
    <w:rsid w:val="003361E0"/>
    <w:rsid w:val="00336372"/>
    <w:rsid w:val="00336646"/>
    <w:rsid w:val="00336F2D"/>
    <w:rsid w:val="0033707B"/>
    <w:rsid w:val="00337504"/>
    <w:rsid w:val="0033792F"/>
    <w:rsid w:val="00337B44"/>
    <w:rsid w:val="00337E70"/>
    <w:rsid w:val="00340271"/>
    <w:rsid w:val="00340778"/>
    <w:rsid w:val="003408C1"/>
    <w:rsid w:val="00340A2A"/>
    <w:rsid w:val="00340AFB"/>
    <w:rsid w:val="00340B66"/>
    <w:rsid w:val="00340BDC"/>
    <w:rsid w:val="00340C42"/>
    <w:rsid w:val="00340EF3"/>
    <w:rsid w:val="0034110A"/>
    <w:rsid w:val="003411A3"/>
    <w:rsid w:val="00341217"/>
    <w:rsid w:val="00341C5A"/>
    <w:rsid w:val="00341EED"/>
    <w:rsid w:val="00341F38"/>
    <w:rsid w:val="003426D6"/>
    <w:rsid w:val="00342B1A"/>
    <w:rsid w:val="00342CE6"/>
    <w:rsid w:val="00342D67"/>
    <w:rsid w:val="00342E37"/>
    <w:rsid w:val="00343535"/>
    <w:rsid w:val="003438F1"/>
    <w:rsid w:val="00343A06"/>
    <w:rsid w:val="00343EDA"/>
    <w:rsid w:val="00344011"/>
    <w:rsid w:val="00345108"/>
    <w:rsid w:val="00345497"/>
    <w:rsid w:val="00345529"/>
    <w:rsid w:val="003455E4"/>
    <w:rsid w:val="00345D11"/>
    <w:rsid w:val="00345F7C"/>
    <w:rsid w:val="00345FB0"/>
    <w:rsid w:val="003462E7"/>
    <w:rsid w:val="00346399"/>
    <w:rsid w:val="0034696A"/>
    <w:rsid w:val="00347081"/>
    <w:rsid w:val="003472A8"/>
    <w:rsid w:val="00347351"/>
    <w:rsid w:val="00347515"/>
    <w:rsid w:val="00347AAB"/>
    <w:rsid w:val="00347CCA"/>
    <w:rsid w:val="00350084"/>
    <w:rsid w:val="003505D1"/>
    <w:rsid w:val="00350641"/>
    <w:rsid w:val="003508E5"/>
    <w:rsid w:val="00350954"/>
    <w:rsid w:val="00350987"/>
    <w:rsid w:val="00350AFB"/>
    <w:rsid w:val="00350EE5"/>
    <w:rsid w:val="00350FFF"/>
    <w:rsid w:val="003514B3"/>
    <w:rsid w:val="003514B8"/>
    <w:rsid w:val="003516B3"/>
    <w:rsid w:val="003516BC"/>
    <w:rsid w:val="00352255"/>
    <w:rsid w:val="00352AEB"/>
    <w:rsid w:val="003538CD"/>
    <w:rsid w:val="0035393F"/>
    <w:rsid w:val="00353DA9"/>
    <w:rsid w:val="0035431F"/>
    <w:rsid w:val="00354545"/>
    <w:rsid w:val="00355725"/>
    <w:rsid w:val="00355AFE"/>
    <w:rsid w:val="00356143"/>
    <w:rsid w:val="0035623A"/>
    <w:rsid w:val="003565C3"/>
    <w:rsid w:val="00356835"/>
    <w:rsid w:val="0035776D"/>
    <w:rsid w:val="00357DC7"/>
    <w:rsid w:val="00357F03"/>
    <w:rsid w:val="003601EF"/>
    <w:rsid w:val="003604B9"/>
    <w:rsid w:val="00360A44"/>
    <w:rsid w:val="00360FAA"/>
    <w:rsid w:val="003612E9"/>
    <w:rsid w:val="00361BD0"/>
    <w:rsid w:val="00362C33"/>
    <w:rsid w:val="00362CBD"/>
    <w:rsid w:val="00362D68"/>
    <w:rsid w:val="00362EAA"/>
    <w:rsid w:val="00363010"/>
    <w:rsid w:val="0036312F"/>
    <w:rsid w:val="003634FC"/>
    <w:rsid w:val="00363B55"/>
    <w:rsid w:val="0036497D"/>
    <w:rsid w:val="00364E9D"/>
    <w:rsid w:val="00365920"/>
    <w:rsid w:val="00365E81"/>
    <w:rsid w:val="0036675F"/>
    <w:rsid w:val="00366F7A"/>
    <w:rsid w:val="00367237"/>
    <w:rsid w:val="00367287"/>
    <w:rsid w:val="00367A3E"/>
    <w:rsid w:val="003700E6"/>
    <w:rsid w:val="003702CF"/>
    <w:rsid w:val="00370613"/>
    <w:rsid w:val="00370E55"/>
    <w:rsid w:val="00370E72"/>
    <w:rsid w:val="0037108B"/>
    <w:rsid w:val="00371522"/>
    <w:rsid w:val="0037182A"/>
    <w:rsid w:val="00371AC1"/>
    <w:rsid w:val="00371D71"/>
    <w:rsid w:val="00371F31"/>
    <w:rsid w:val="00372355"/>
    <w:rsid w:val="00372666"/>
    <w:rsid w:val="00372A47"/>
    <w:rsid w:val="00372DCC"/>
    <w:rsid w:val="00372FF1"/>
    <w:rsid w:val="00373103"/>
    <w:rsid w:val="003735E8"/>
    <w:rsid w:val="003738B1"/>
    <w:rsid w:val="00373CDC"/>
    <w:rsid w:val="00373EB6"/>
    <w:rsid w:val="00373FF7"/>
    <w:rsid w:val="00374078"/>
    <w:rsid w:val="00374448"/>
    <w:rsid w:val="00374B52"/>
    <w:rsid w:val="00374C72"/>
    <w:rsid w:val="00374CD6"/>
    <w:rsid w:val="00374F85"/>
    <w:rsid w:val="00375350"/>
    <w:rsid w:val="0037575F"/>
    <w:rsid w:val="00375AC5"/>
    <w:rsid w:val="00375E7E"/>
    <w:rsid w:val="00376008"/>
    <w:rsid w:val="00376325"/>
    <w:rsid w:val="00376353"/>
    <w:rsid w:val="003766DA"/>
    <w:rsid w:val="00376FDB"/>
    <w:rsid w:val="00377093"/>
    <w:rsid w:val="003774AD"/>
    <w:rsid w:val="00377556"/>
    <w:rsid w:val="003776C6"/>
    <w:rsid w:val="003776DC"/>
    <w:rsid w:val="0037776F"/>
    <w:rsid w:val="00377AD5"/>
    <w:rsid w:val="003803B0"/>
    <w:rsid w:val="00380916"/>
    <w:rsid w:val="00380983"/>
    <w:rsid w:val="003811AE"/>
    <w:rsid w:val="003817AE"/>
    <w:rsid w:val="00381979"/>
    <w:rsid w:val="00381B5B"/>
    <w:rsid w:val="00381BEC"/>
    <w:rsid w:val="00381C51"/>
    <w:rsid w:val="003824F5"/>
    <w:rsid w:val="00382509"/>
    <w:rsid w:val="0038264C"/>
    <w:rsid w:val="0038276E"/>
    <w:rsid w:val="003827D9"/>
    <w:rsid w:val="003827F3"/>
    <w:rsid w:val="003829BA"/>
    <w:rsid w:val="00382B5B"/>
    <w:rsid w:val="003836AE"/>
    <w:rsid w:val="0038372A"/>
    <w:rsid w:val="00383BAC"/>
    <w:rsid w:val="00384427"/>
    <w:rsid w:val="00384785"/>
    <w:rsid w:val="00384A1E"/>
    <w:rsid w:val="00384CEE"/>
    <w:rsid w:val="00384D53"/>
    <w:rsid w:val="00385A0A"/>
    <w:rsid w:val="00385B4C"/>
    <w:rsid w:val="003866A7"/>
    <w:rsid w:val="00387141"/>
    <w:rsid w:val="003872C8"/>
    <w:rsid w:val="003876C4"/>
    <w:rsid w:val="00387FFE"/>
    <w:rsid w:val="003901D5"/>
    <w:rsid w:val="003904FC"/>
    <w:rsid w:val="00390B60"/>
    <w:rsid w:val="00390C1B"/>
    <w:rsid w:val="00390D0F"/>
    <w:rsid w:val="00390F1D"/>
    <w:rsid w:val="0039119F"/>
    <w:rsid w:val="0039128C"/>
    <w:rsid w:val="0039206D"/>
    <w:rsid w:val="00392475"/>
    <w:rsid w:val="0039258C"/>
    <w:rsid w:val="003925F2"/>
    <w:rsid w:val="003928A9"/>
    <w:rsid w:val="00392D09"/>
    <w:rsid w:val="00392E0D"/>
    <w:rsid w:val="0039301A"/>
    <w:rsid w:val="00393058"/>
    <w:rsid w:val="00393063"/>
    <w:rsid w:val="0039378B"/>
    <w:rsid w:val="00393846"/>
    <w:rsid w:val="00393D02"/>
    <w:rsid w:val="003947A6"/>
    <w:rsid w:val="00394BBD"/>
    <w:rsid w:val="003951C9"/>
    <w:rsid w:val="00395312"/>
    <w:rsid w:val="00395836"/>
    <w:rsid w:val="00395851"/>
    <w:rsid w:val="00395A0F"/>
    <w:rsid w:val="00395B6B"/>
    <w:rsid w:val="00395CE5"/>
    <w:rsid w:val="00396B89"/>
    <w:rsid w:val="003971E1"/>
    <w:rsid w:val="0039761B"/>
    <w:rsid w:val="0039769E"/>
    <w:rsid w:val="003A03D9"/>
    <w:rsid w:val="003A0979"/>
    <w:rsid w:val="003A1335"/>
    <w:rsid w:val="003A135B"/>
    <w:rsid w:val="003A1C9B"/>
    <w:rsid w:val="003A3179"/>
    <w:rsid w:val="003A3347"/>
    <w:rsid w:val="003A33D0"/>
    <w:rsid w:val="003A34D3"/>
    <w:rsid w:val="003A3735"/>
    <w:rsid w:val="003A3A22"/>
    <w:rsid w:val="003A4143"/>
    <w:rsid w:val="003A4185"/>
    <w:rsid w:val="003A4B06"/>
    <w:rsid w:val="003A53B8"/>
    <w:rsid w:val="003A580B"/>
    <w:rsid w:val="003A5AAF"/>
    <w:rsid w:val="003A60BB"/>
    <w:rsid w:val="003A61EC"/>
    <w:rsid w:val="003A6929"/>
    <w:rsid w:val="003A7466"/>
    <w:rsid w:val="003A78C4"/>
    <w:rsid w:val="003A7ABA"/>
    <w:rsid w:val="003B0009"/>
    <w:rsid w:val="003B0023"/>
    <w:rsid w:val="003B073D"/>
    <w:rsid w:val="003B1236"/>
    <w:rsid w:val="003B12AB"/>
    <w:rsid w:val="003B1523"/>
    <w:rsid w:val="003B15E0"/>
    <w:rsid w:val="003B23D1"/>
    <w:rsid w:val="003B2852"/>
    <w:rsid w:val="003B295C"/>
    <w:rsid w:val="003B2D4F"/>
    <w:rsid w:val="003B3122"/>
    <w:rsid w:val="003B3329"/>
    <w:rsid w:val="003B34BB"/>
    <w:rsid w:val="003B3900"/>
    <w:rsid w:val="003B3D20"/>
    <w:rsid w:val="003B4097"/>
    <w:rsid w:val="003B499D"/>
    <w:rsid w:val="003B4B60"/>
    <w:rsid w:val="003B52D1"/>
    <w:rsid w:val="003B57C5"/>
    <w:rsid w:val="003B59BD"/>
    <w:rsid w:val="003B5B6C"/>
    <w:rsid w:val="003B5EA3"/>
    <w:rsid w:val="003B6881"/>
    <w:rsid w:val="003B6B22"/>
    <w:rsid w:val="003B6D36"/>
    <w:rsid w:val="003B6F2D"/>
    <w:rsid w:val="003B70C2"/>
    <w:rsid w:val="003B74A6"/>
    <w:rsid w:val="003B756B"/>
    <w:rsid w:val="003B7A87"/>
    <w:rsid w:val="003B7BD6"/>
    <w:rsid w:val="003B7D4D"/>
    <w:rsid w:val="003C02F6"/>
    <w:rsid w:val="003C04BB"/>
    <w:rsid w:val="003C0A36"/>
    <w:rsid w:val="003C0AF0"/>
    <w:rsid w:val="003C0D97"/>
    <w:rsid w:val="003C129B"/>
    <w:rsid w:val="003C1718"/>
    <w:rsid w:val="003C19B0"/>
    <w:rsid w:val="003C1B28"/>
    <w:rsid w:val="003C1E20"/>
    <w:rsid w:val="003C1E52"/>
    <w:rsid w:val="003C1EBA"/>
    <w:rsid w:val="003C2571"/>
    <w:rsid w:val="003C2877"/>
    <w:rsid w:val="003C29C3"/>
    <w:rsid w:val="003C2A67"/>
    <w:rsid w:val="003C3029"/>
    <w:rsid w:val="003C330A"/>
    <w:rsid w:val="003C39AE"/>
    <w:rsid w:val="003C3A0A"/>
    <w:rsid w:val="003C3B99"/>
    <w:rsid w:val="003C3F25"/>
    <w:rsid w:val="003C4615"/>
    <w:rsid w:val="003C46C1"/>
    <w:rsid w:val="003C4798"/>
    <w:rsid w:val="003C48CF"/>
    <w:rsid w:val="003C49E5"/>
    <w:rsid w:val="003C4A9D"/>
    <w:rsid w:val="003C4D6E"/>
    <w:rsid w:val="003C4EC2"/>
    <w:rsid w:val="003C5479"/>
    <w:rsid w:val="003C574D"/>
    <w:rsid w:val="003C577E"/>
    <w:rsid w:val="003C6B45"/>
    <w:rsid w:val="003C721F"/>
    <w:rsid w:val="003C74AB"/>
    <w:rsid w:val="003C7522"/>
    <w:rsid w:val="003C779E"/>
    <w:rsid w:val="003C7800"/>
    <w:rsid w:val="003C7D92"/>
    <w:rsid w:val="003D004E"/>
    <w:rsid w:val="003D0126"/>
    <w:rsid w:val="003D02F3"/>
    <w:rsid w:val="003D073D"/>
    <w:rsid w:val="003D08B7"/>
    <w:rsid w:val="003D1308"/>
    <w:rsid w:val="003D14B4"/>
    <w:rsid w:val="003D1B8F"/>
    <w:rsid w:val="003D1BE5"/>
    <w:rsid w:val="003D1DD8"/>
    <w:rsid w:val="003D1F81"/>
    <w:rsid w:val="003D280B"/>
    <w:rsid w:val="003D280D"/>
    <w:rsid w:val="003D2CE3"/>
    <w:rsid w:val="003D2D38"/>
    <w:rsid w:val="003D2FAB"/>
    <w:rsid w:val="003D318C"/>
    <w:rsid w:val="003D3500"/>
    <w:rsid w:val="003D3768"/>
    <w:rsid w:val="003D400F"/>
    <w:rsid w:val="003D412D"/>
    <w:rsid w:val="003D5495"/>
    <w:rsid w:val="003D5733"/>
    <w:rsid w:val="003D5858"/>
    <w:rsid w:val="003D6697"/>
    <w:rsid w:val="003D68E1"/>
    <w:rsid w:val="003D6B47"/>
    <w:rsid w:val="003D6B8B"/>
    <w:rsid w:val="003D6C36"/>
    <w:rsid w:val="003D7277"/>
    <w:rsid w:val="003D732E"/>
    <w:rsid w:val="003D7513"/>
    <w:rsid w:val="003D7F7D"/>
    <w:rsid w:val="003E00B8"/>
    <w:rsid w:val="003E059A"/>
    <w:rsid w:val="003E0AD4"/>
    <w:rsid w:val="003E0E81"/>
    <w:rsid w:val="003E11AC"/>
    <w:rsid w:val="003E120C"/>
    <w:rsid w:val="003E137F"/>
    <w:rsid w:val="003E1614"/>
    <w:rsid w:val="003E163E"/>
    <w:rsid w:val="003E1758"/>
    <w:rsid w:val="003E19D3"/>
    <w:rsid w:val="003E19FC"/>
    <w:rsid w:val="003E1C8E"/>
    <w:rsid w:val="003E1D19"/>
    <w:rsid w:val="003E2251"/>
    <w:rsid w:val="003E22CD"/>
    <w:rsid w:val="003E2387"/>
    <w:rsid w:val="003E23A3"/>
    <w:rsid w:val="003E27AE"/>
    <w:rsid w:val="003E27D3"/>
    <w:rsid w:val="003E2A60"/>
    <w:rsid w:val="003E31A8"/>
    <w:rsid w:val="003E4084"/>
    <w:rsid w:val="003E4256"/>
    <w:rsid w:val="003E43D3"/>
    <w:rsid w:val="003E46A4"/>
    <w:rsid w:val="003E4FC5"/>
    <w:rsid w:val="003E53A4"/>
    <w:rsid w:val="003E544F"/>
    <w:rsid w:val="003E5479"/>
    <w:rsid w:val="003E5705"/>
    <w:rsid w:val="003E5898"/>
    <w:rsid w:val="003E5A6B"/>
    <w:rsid w:val="003E5D2A"/>
    <w:rsid w:val="003E5F39"/>
    <w:rsid w:val="003E6319"/>
    <w:rsid w:val="003E644F"/>
    <w:rsid w:val="003E6901"/>
    <w:rsid w:val="003E6A2D"/>
    <w:rsid w:val="003E7019"/>
    <w:rsid w:val="003E7096"/>
    <w:rsid w:val="003E7277"/>
    <w:rsid w:val="003E7627"/>
    <w:rsid w:val="003E7968"/>
    <w:rsid w:val="003F001B"/>
    <w:rsid w:val="003F028A"/>
    <w:rsid w:val="003F05FE"/>
    <w:rsid w:val="003F079E"/>
    <w:rsid w:val="003F0C5F"/>
    <w:rsid w:val="003F1602"/>
    <w:rsid w:val="003F1929"/>
    <w:rsid w:val="003F1E0C"/>
    <w:rsid w:val="003F1EF4"/>
    <w:rsid w:val="003F2CF2"/>
    <w:rsid w:val="003F2D76"/>
    <w:rsid w:val="003F3040"/>
    <w:rsid w:val="003F3402"/>
    <w:rsid w:val="003F3553"/>
    <w:rsid w:val="003F3924"/>
    <w:rsid w:val="003F3DAB"/>
    <w:rsid w:val="003F3FD4"/>
    <w:rsid w:val="003F46C4"/>
    <w:rsid w:val="003F4B38"/>
    <w:rsid w:val="003F4FE4"/>
    <w:rsid w:val="003F55B5"/>
    <w:rsid w:val="003F5AF8"/>
    <w:rsid w:val="003F5BBA"/>
    <w:rsid w:val="003F6171"/>
    <w:rsid w:val="003F6183"/>
    <w:rsid w:val="003F6530"/>
    <w:rsid w:val="003F6660"/>
    <w:rsid w:val="003F687F"/>
    <w:rsid w:val="003F733C"/>
    <w:rsid w:val="003F7341"/>
    <w:rsid w:val="003F7462"/>
    <w:rsid w:val="003F7614"/>
    <w:rsid w:val="003F7642"/>
    <w:rsid w:val="003F7728"/>
    <w:rsid w:val="003F77C4"/>
    <w:rsid w:val="003F7EFC"/>
    <w:rsid w:val="003F7F29"/>
    <w:rsid w:val="0040035B"/>
    <w:rsid w:val="00400762"/>
    <w:rsid w:val="00400D60"/>
    <w:rsid w:val="00401285"/>
    <w:rsid w:val="004013A5"/>
    <w:rsid w:val="00401590"/>
    <w:rsid w:val="0040174F"/>
    <w:rsid w:val="00401929"/>
    <w:rsid w:val="00401A16"/>
    <w:rsid w:val="00401A24"/>
    <w:rsid w:val="00401A3C"/>
    <w:rsid w:val="00401AD5"/>
    <w:rsid w:val="00401BD4"/>
    <w:rsid w:val="00401E65"/>
    <w:rsid w:val="00402092"/>
    <w:rsid w:val="00402692"/>
    <w:rsid w:val="004027CE"/>
    <w:rsid w:val="00402AFA"/>
    <w:rsid w:val="00402EBE"/>
    <w:rsid w:val="004038EA"/>
    <w:rsid w:val="004039B3"/>
    <w:rsid w:val="00403B76"/>
    <w:rsid w:val="00403C63"/>
    <w:rsid w:val="00404555"/>
    <w:rsid w:val="004045C0"/>
    <w:rsid w:val="00404D33"/>
    <w:rsid w:val="00404F1E"/>
    <w:rsid w:val="0040612E"/>
    <w:rsid w:val="00406236"/>
    <w:rsid w:val="00406A0F"/>
    <w:rsid w:val="00407148"/>
    <w:rsid w:val="004074BA"/>
    <w:rsid w:val="0040771B"/>
    <w:rsid w:val="00407A96"/>
    <w:rsid w:val="00407C9B"/>
    <w:rsid w:val="00407E08"/>
    <w:rsid w:val="00407E7E"/>
    <w:rsid w:val="0041004C"/>
    <w:rsid w:val="00410359"/>
    <w:rsid w:val="00410392"/>
    <w:rsid w:val="00410A89"/>
    <w:rsid w:val="00410CB3"/>
    <w:rsid w:val="00411205"/>
    <w:rsid w:val="004113F6"/>
    <w:rsid w:val="0041173E"/>
    <w:rsid w:val="00411791"/>
    <w:rsid w:val="00411839"/>
    <w:rsid w:val="0041195F"/>
    <w:rsid w:val="004119D8"/>
    <w:rsid w:val="004119E0"/>
    <w:rsid w:val="00411B7C"/>
    <w:rsid w:val="0041247C"/>
    <w:rsid w:val="00412532"/>
    <w:rsid w:val="004125A7"/>
    <w:rsid w:val="00412628"/>
    <w:rsid w:val="00412745"/>
    <w:rsid w:val="00412A4D"/>
    <w:rsid w:val="00412A99"/>
    <w:rsid w:val="00412F46"/>
    <w:rsid w:val="00412FD5"/>
    <w:rsid w:val="00413335"/>
    <w:rsid w:val="004139EE"/>
    <w:rsid w:val="00413BC0"/>
    <w:rsid w:val="00413D73"/>
    <w:rsid w:val="004142EA"/>
    <w:rsid w:val="00414B75"/>
    <w:rsid w:val="00414D8D"/>
    <w:rsid w:val="00414DD2"/>
    <w:rsid w:val="00415085"/>
    <w:rsid w:val="00415092"/>
    <w:rsid w:val="00415831"/>
    <w:rsid w:val="0041614E"/>
    <w:rsid w:val="00416493"/>
    <w:rsid w:val="004165F9"/>
    <w:rsid w:val="00416946"/>
    <w:rsid w:val="00416A79"/>
    <w:rsid w:val="00416EED"/>
    <w:rsid w:val="004173F6"/>
    <w:rsid w:val="00417618"/>
    <w:rsid w:val="00417811"/>
    <w:rsid w:val="004178F4"/>
    <w:rsid w:val="00417BB7"/>
    <w:rsid w:val="00417CC0"/>
    <w:rsid w:val="0042090D"/>
    <w:rsid w:val="00420CF0"/>
    <w:rsid w:val="00420EEF"/>
    <w:rsid w:val="00421246"/>
    <w:rsid w:val="004215B8"/>
    <w:rsid w:val="004215D9"/>
    <w:rsid w:val="00423289"/>
    <w:rsid w:val="00423484"/>
    <w:rsid w:val="0042355B"/>
    <w:rsid w:val="0042365E"/>
    <w:rsid w:val="00423998"/>
    <w:rsid w:val="00423E8B"/>
    <w:rsid w:val="00423EE9"/>
    <w:rsid w:val="004241FB"/>
    <w:rsid w:val="004244EF"/>
    <w:rsid w:val="0042482D"/>
    <w:rsid w:val="00425146"/>
    <w:rsid w:val="004251A5"/>
    <w:rsid w:val="00425C6C"/>
    <w:rsid w:val="00425D52"/>
    <w:rsid w:val="00425EC3"/>
    <w:rsid w:val="00426146"/>
    <w:rsid w:val="004261B6"/>
    <w:rsid w:val="00426941"/>
    <w:rsid w:val="004269BF"/>
    <w:rsid w:val="00426B40"/>
    <w:rsid w:val="00426B59"/>
    <w:rsid w:val="00426B9F"/>
    <w:rsid w:val="00426D3D"/>
    <w:rsid w:val="00426D82"/>
    <w:rsid w:val="00426EFE"/>
    <w:rsid w:val="00426F3D"/>
    <w:rsid w:val="0042720B"/>
    <w:rsid w:val="0042740A"/>
    <w:rsid w:val="00430094"/>
    <w:rsid w:val="004301B2"/>
    <w:rsid w:val="00430249"/>
    <w:rsid w:val="0043038E"/>
    <w:rsid w:val="004305A7"/>
    <w:rsid w:val="0043061B"/>
    <w:rsid w:val="00430636"/>
    <w:rsid w:val="00430CC0"/>
    <w:rsid w:val="00430D2F"/>
    <w:rsid w:val="00430ED9"/>
    <w:rsid w:val="00431444"/>
    <w:rsid w:val="004315BD"/>
    <w:rsid w:val="0043164A"/>
    <w:rsid w:val="004319C7"/>
    <w:rsid w:val="004319DD"/>
    <w:rsid w:val="00431AAC"/>
    <w:rsid w:val="00431BE7"/>
    <w:rsid w:val="00431DB0"/>
    <w:rsid w:val="00431E6D"/>
    <w:rsid w:val="00431FAB"/>
    <w:rsid w:val="004324F6"/>
    <w:rsid w:val="004327C7"/>
    <w:rsid w:val="00432FDD"/>
    <w:rsid w:val="00433066"/>
    <w:rsid w:val="004330E7"/>
    <w:rsid w:val="00433E69"/>
    <w:rsid w:val="004343F1"/>
    <w:rsid w:val="00434483"/>
    <w:rsid w:val="00434F69"/>
    <w:rsid w:val="0043534D"/>
    <w:rsid w:val="00435604"/>
    <w:rsid w:val="004369E0"/>
    <w:rsid w:val="00436E92"/>
    <w:rsid w:val="00436F03"/>
    <w:rsid w:val="00436F52"/>
    <w:rsid w:val="00436FD4"/>
    <w:rsid w:val="004370B5"/>
    <w:rsid w:val="00437245"/>
    <w:rsid w:val="004375DA"/>
    <w:rsid w:val="004378A8"/>
    <w:rsid w:val="00437E72"/>
    <w:rsid w:val="00437EA5"/>
    <w:rsid w:val="00437FDD"/>
    <w:rsid w:val="0044129E"/>
    <w:rsid w:val="00441568"/>
    <w:rsid w:val="00441627"/>
    <w:rsid w:val="004419C0"/>
    <w:rsid w:val="004419D6"/>
    <w:rsid w:val="00441C71"/>
    <w:rsid w:val="004420DC"/>
    <w:rsid w:val="00442108"/>
    <w:rsid w:val="00442699"/>
    <w:rsid w:val="00442B05"/>
    <w:rsid w:val="00443366"/>
    <w:rsid w:val="0044341D"/>
    <w:rsid w:val="004435D9"/>
    <w:rsid w:val="00443B3D"/>
    <w:rsid w:val="00443D77"/>
    <w:rsid w:val="004441C2"/>
    <w:rsid w:val="004442B5"/>
    <w:rsid w:val="00444723"/>
    <w:rsid w:val="00444B6B"/>
    <w:rsid w:val="00444E6D"/>
    <w:rsid w:val="00445371"/>
    <w:rsid w:val="004459A9"/>
    <w:rsid w:val="00445B2E"/>
    <w:rsid w:val="00445D55"/>
    <w:rsid w:val="00445E03"/>
    <w:rsid w:val="004463AE"/>
    <w:rsid w:val="004465E3"/>
    <w:rsid w:val="00446952"/>
    <w:rsid w:val="00446B5C"/>
    <w:rsid w:val="00446B7B"/>
    <w:rsid w:val="00446B7D"/>
    <w:rsid w:val="004472DA"/>
    <w:rsid w:val="004476D3"/>
    <w:rsid w:val="004478E4"/>
    <w:rsid w:val="00447AAE"/>
    <w:rsid w:val="00447CD8"/>
    <w:rsid w:val="00450325"/>
    <w:rsid w:val="00450506"/>
    <w:rsid w:val="00450847"/>
    <w:rsid w:val="00450C0E"/>
    <w:rsid w:val="00450C1E"/>
    <w:rsid w:val="00451039"/>
    <w:rsid w:val="00451170"/>
    <w:rsid w:val="004511C8"/>
    <w:rsid w:val="0045158D"/>
    <w:rsid w:val="0045171A"/>
    <w:rsid w:val="00451796"/>
    <w:rsid w:val="00451EEF"/>
    <w:rsid w:val="00452096"/>
    <w:rsid w:val="004520D8"/>
    <w:rsid w:val="004521BD"/>
    <w:rsid w:val="004521D6"/>
    <w:rsid w:val="00452372"/>
    <w:rsid w:val="00452664"/>
    <w:rsid w:val="00452DBD"/>
    <w:rsid w:val="00453904"/>
    <w:rsid w:val="00453A09"/>
    <w:rsid w:val="00453EF4"/>
    <w:rsid w:val="00454511"/>
    <w:rsid w:val="0045552C"/>
    <w:rsid w:val="0045578F"/>
    <w:rsid w:val="0045588D"/>
    <w:rsid w:val="00455895"/>
    <w:rsid w:val="004568F5"/>
    <w:rsid w:val="00457B61"/>
    <w:rsid w:val="00457D72"/>
    <w:rsid w:val="00457DC9"/>
    <w:rsid w:val="0046053D"/>
    <w:rsid w:val="00460B5D"/>
    <w:rsid w:val="00460CEA"/>
    <w:rsid w:val="004612CA"/>
    <w:rsid w:val="00461585"/>
    <w:rsid w:val="00461C1E"/>
    <w:rsid w:val="00462024"/>
    <w:rsid w:val="00462337"/>
    <w:rsid w:val="0046239C"/>
    <w:rsid w:val="004625DE"/>
    <w:rsid w:val="00462DB0"/>
    <w:rsid w:val="00463023"/>
    <w:rsid w:val="00463055"/>
    <w:rsid w:val="00463151"/>
    <w:rsid w:val="004632B4"/>
    <w:rsid w:val="004633AC"/>
    <w:rsid w:val="00463A2F"/>
    <w:rsid w:val="00463D90"/>
    <w:rsid w:val="00463E7F"/>
    <w:rsid w:val="00463EB2"/>
    <w:rsid w:val="00463FAE"/>
    <w:rsid w:val="0046414A"/>
    <w:rsid w:val="004645A9"/>
    <w:rsid w:val="004646FA"/>
    <w:rsid w:val="00464A7E"/>
    <w:rsid w:val="00464CFF"/>
    <w:rsid w:val="00464D16"/>
    <w:rsid w:val="00464FBA"/>
    <w:rsid w:val="00465227"/>
    <w:rsid w:val="00465387"/>
    <w:rsid w:val="004655B5"/>
    <w:rsid w:val="0046569F"/>
    <w:rsid w:val="00465739"/>
    <w:rsid w:val="00465B23"/>
    <w:rsid w:val="00465D8A"/>
    <w:rsid w:val="00466139"/>
    <w:rsid w:val="00466ABF"/>
    <w:rsid w:val="00466CE4"/>
    <w:rsid w:val="00466EC2"/>
    <w:rsid w:val="00467058"/>
    <w:rsid w:val="0046768D"/>
    <w:rsid w:val="00467A85"/>
    <w:rsid w:val="00467D3C"/>
    <w:rsid w:val="00470098"/>
    <w:rsid w:val="004700B8"/>
    <w:rsid w:val="00470A63"/>
    <w:rsid w:val="00470B1E"/>
    <w:rsid w:val="00470DFF"/>
    <w:rsid w:val="00470ECF"/>
    <w:rsid w:val="004710F4"/>
    <w:rsid w:val="00471809"/>
    <w:rsid w:val="00471903"/>
    <w:rsid w:val="00471CB0"/>
    <w:rsid w:val="00471D37"/>
    <w:rsid w:val="00471EE9"/>
    <w:rsid w:val="004720DE"/>
    <w:rsid w:val="00472116"/>
    <w:rsid w:val="0047217A"/>
    <w:rsid w:val="004723DF"/>
    <w:rsid w:val="00473144"/>
    <w:rsid w:val="00473946"/>
    <w:rsid w:val="00473DA2"/>
    <w:rsid w:val="004749DC"/>
    <w:rsid w:val="00474BB1"/>
    <w:rsid w:val="00474BDE"/>
    <w:rsid w:val="0047531B"/>
    <w:rsid w:val="004756BA"/>
    <w:rsid w:val="00475870"/>
    <w:rsid w:val="004758CE"/>
    <w:rsid w:val="0047639F"/>
    <w:rsid w:val="0047646C"/>
    <w:rsid w:val="00476760"/>
    <w:rsid w:val="0047695B"/>
    <w:rsid w:val="004769DB"/>
    <w:rsid w:val="00476EB4"/>
    <w:rsid w:val="00476F6D"/>
    <w:rsid w:val="00477CF4"/>
    <w:rsid w:val="00477DE1"/>
    <w:rsid w:val="00477FD0"/>
    <w:rsid w:val="0048034F"/>
    <w:rsid w:val="004805DB"/>
    <w:rsid w:val="00480B40"/>
    <w:rsid w:val="00480DA7"/>
    <w:rsid w:val="00481EF2"/>
    <w:rsid w:val="004823A7"/>
    <w:rsid w:val="00482A6C"/>
    <w:rsid w:val="00482D2F"/>
    <w:rsid w:val="00482D8E"/>
    <w:rsid w:val="0048313A"/>
    <w:rsid w:val="004831E9"/>
    <w:rsid w:val="00483884"/>
    <w:rsid w:val="00483CF8"/>
    <w:rsid w:val="00483D7F"/>
    <w:rsid w:val="00483EC6"/>
    <w:rsid w:val="0048432D"/>
    <w:rsid w:val="00484942"/>
    <w:rsid w:val="00485274"/>
    <w:rsid w:val="004852B8"/>
    <w:rsid w:val="00485375"/>
    <w:rsid w:val="00485537"/>
    <w:rsid w:val="004856F6"/>
    <w:rsid w:val="0048615E"/>
    <w:rsid w:val="0048650B"/>
    <w:rsid w:val="00486774"/>
    <w:rsid w:val="004868EB"/>
    <w:rsid w:val="00486CC9"/>
    <w:rsid w:val="00486D95"/>
    <w:rsid w:val="0048767E"/>
    <w:rsid w:val="00487869"/>
    <w:rsid w:val="00487980"/>
    <w:rsid w:val="00487D8D"/>
    <w:rsid w:val="00490740"/>
    <w:rsid w:val="00490F95"/>
    <w:rsid w:val="00491920"/>
    <w:rsid w:val="00491A24"/>
    <w:rsid w:val="00491F2B"/>
    <w:rsid w:val="00491F67"/>
    <w:rsid w:val="00492165"/>
    <w:rsid w:val="00492426"/>
    <w:rsid w:val="004925CA"/>
    <w:rsid w:val="004925E3"/>
    <w:rsid w:val="0049269E"/>
    <w:rsid w:val="00492737"/>
    <w:rsid w:val="00492CDB"/>
    <w:rsid w:val="00492EFD"/>
    <w:rsid w:val="00492F52"/>
    <w:rsid w:val="00492FB6"/>
    <w:rsid w:val="00492FC9"/>
    <w:rsid w:val="00493B60"/>
    <w:rsid w:val="00493ED0"/>
    <w:rsid w:val="00494153"/>
    <w:rsid w:val="004943DA"/>
    <w:rsid w:val="004945BB"/>
    <w:rsid w:val="00494B10"/>
    <w:rsid w:val="00494D1F"/>
    <w:rsid w:val="0049526F"/>
    <w:rsid w:val="0049559A"/>
    <w:rsid w:val="004959B6"/>
    <w:rsid w:val="00495AB7"/>
    <w:rsid w:val="004960E8"/>
    <w:rsid w:val="0049669D"/>
    <w:rsid w:val="00496760"/>
    <w:rsid w:val="00496DAE"/>
    <w:rsid w:val="00497BCF"/>
    <w:rsid w:val="00497DC2"/>
    <w:rsid w:val="004A0310"/>
    <w:rsid w:val="004A04CA"/>
    <w:rsid w:val="004A04E6"/>
    <w:rsid w:val="004A0F7E"/>
    <w:rsid w:val="004A11F4"/>
    <w:rsid w:val="004A152F"/>
    <w:rsid w:val="004A15F8"/>
    <w:rsid w:val="004A1B5D"/>
    <w:rsid w:val="004A1D1B"/>
    <w:rsid w:val="004A1D72"/>
    <w:rsid w:val="004A1E36"/>
    <w:rsid w:val="004A1E5A"/>
    <w:rsid w:val="004A1FB3"/>
    <w:rsid w:val="004A1FE2"/>
    <w:rsid w:val="004A23A8"/>
    <w:rsid w:val="004A255D"/>
    <w:rsid w:val="004A29E6"/>
    <w:rsid w:val="004A2D17"/>
    <w:rsid w:val="004A2D28"/>
    <w:rsid w:val="004A2FB5"/>
    <w:rsid w:val="004A323B"/>
    <w:rsid w:val="004A3314"/>
    <w:rsid w:val="004A36CA"/>
    <w:rsid w:val="004A37E0"/>
    <w:rsid w:val="004A381D"/>
    <w:rsid w:val="004A3B99"/>
    <w:rsid w:val="004A4201"/>
    <w:rsid w:val="004A4594"/>
    <w:rsid w:val="004A4CB9"/>
    <w:rsid w:val="004A4E2D"/>
    <w:rsid w:val="004A4E2F"/>
    <w:rsid w:val="004A4E91"/>
    <w:rsid w:val="004A4F76"/>
    <w:rsid w:val="004A507D"/>
    <w:rsid w:val="004A51DD"/>
    <w:rsid w:val="004A526F"/>
    <w:rsid w:val="004A617E"/>
    <w:rsid w:val="004A65A5"/>
    <w:rsid w:val="004A68DF"/>
    <w:rsid w:val="004A6D15"/>
    <w:rsid w:val="004A70AD"/>
    <w:rsid w:val="004A70BB"/>
    <w:rsid w:val="004A7535"/>
    <w:rsid w:val="004A79B5"/>
    <w:rsid w:val="004A7D1B"/>
    <w:rsid w:val="004A7D2A"/>
    <w:rsid w:val="004B011B"/>
    <w:rsid w:val="004B01FC"/>
    <w:rsid w:val="004B0499"/>
    <w:rsid w:val="004B106F"/>
    <w:rsid w:val="004B1347"/>
    <w:rsid w:val="004B135E"/>
    <w:rsid w:val="004B13D9"/>
    <w:rsid w:val="004B1D0E"/>
    <w:rsid w:val="004B1F54"/>
    <w:rsid w:val="004B2078"/>
    <w:rsid w:val="004B21B7"/>
    <w:rsid w:val="004B2AAE"/>
    <w:rsid w:val="004B2D8B"/>
    <w:rsid w:val="004B3068"/>
    <w:rsid w:val="004B3282"/>
    <w:rsid w:val="004B354B"/>
    <w:rsid w:val="004B3E61"/>
    <w:rsid w:val="004B3EB2"/>
    <w:rsid w:val="004B419B"/>
    <w:rsid w:val="004B4413"/>
    <w:rsid w:val="004B45E2"/>
    <w:rsid w:val="004B4A30"/>
    <w:rsid w:val="004B4CF7"/>
    <w:rsid w:val="004B4ED6"/>
    <w:rsid w:val="004B532E"/>
    <w:rsid w:val="004B5789"/>
    <w:rsid w:val="004B5D92"/>
    <w:rsid w:val="004B5EF5"/>
    <w:rsid w:val="004B5FE1"/>
    <w:rsid w:val="004B6242"/>
    <w:rsid w:val="004B6502"/>
    <w:rsid w:val="004B6691"/>
    <w:rsid w:val="004B6A83"/>
    <w:rsid w:val="004B6B3D"/>
    <w:rsid w:val="004B6C9B"/>
    <w:rsid w:val="004B6D35"/>
    <w:rsid w:val="004B743F"/>
    <w:rsid w:val="004B7FCC"/>
    <w:rsid w:val="004C027F"/>
    <w:rsid w:val="004C035F"/>
    <w:rsid w:val="004C0825"/>
    <w:rsid w:val="004C0C35"/>
    <w:rsid w:val="004C0E49"/>
    <w:rsid w:val="004C13DB"/>
    <w:rsid w:val="004C144B"/>
    <w:rsid w:val="004C154C"/>
    <w:rsid w:val="004C1614"/>
    <w:rsid w:val="004C16F4"/>
    <w:rsid w:val="004C1858"/>
    <w:rsid w:val="004C1B32"/>
    <w:rsid w:val="004C1B75"/>
    <w:rsid w:val="004C1DFA"/>
    <w:rsid w:val="004C2481"/>
    <w:rsid w:val="004C2F5D"/>
    <w:rsid w:val="004C3057"/>
    <w:rsid w:val="004C305C"/>
    <w:rsid w:val="004C3609"/>
    <w:rsid w:val="004C4510"/>
    <w:rsid w:val="004C46FE"/>
    <w:rsid w:val="004C485B"/>
    <w:rsid w:val="004C5B44"/>
    <w:rsid w:val="004C5B4B"/>
    <w:rsid w:val="004C5FB8"/>
    <w:rsid w:val="004C5FE7"/>
    <w:rsid w:val="004C6028"/>
    <w:rsid w:val="004C671A"/>
    <w:rsid w:val="004C69EB"/>
    <w:rsid w:val="004C6B1C"/>
    <w:rsid w:val="004C6CB1"/>
    <w:rsid w:val="004C6DEE"/>
    <w:rsid w:val="004C6E90"/>
    <w:rsid w:val="004C75B3"/>
    <w:rsid w:val="004C7646"/>
    <w:rsid w:val="004C7876"/>
    <w:rsid w:val="004C79B5"/>
    <w:rsid w:val="004C7CBD"/>
    <w:rsid w:val="004C7E5A"/>
    <w:rsid w:val="004C7E76"/>
    <w:rsid w:val="004C7EF7"/>
    <w:rsid w:val="004D0092"/>
    <w:rsid w:val="004D018B"/>
    <w:rsid w:val="004D0196"/>
    <w:rsid w:val="004D0484"/>
    <w:rsid w:val="004D062B"/>
    <w:rsid w:val="004D0958"/>
    <w:rsid w:val="004D0CC7"/>
    <w:rsid w:val="004D0FB1"/>
    <w:rsid w:val="004D104A"/>
    <w:rsid w:val="004D1061"/>
    <w:rsid w:val="004D14A0"/>
    <w:rsid w:val="004D1781"/>
    <w:rsid w:val="004D1C31"/>
    <w:rsid w:val="004D2108"/>
    <w:rsid w:val="004D261B"/>
    <w:rsid w:val="004D2713"/>
    <w:rsid w:val="004D2A86"/>
    <w:rsid w:val="004D2CC8"/>
    <w:rsid w:val="004D3753"/>
    <w:rsid w:val="004D3881"/>
    <w:rsid w:val="004D3A57"/>
    <w:rsid w:val="004D3D3A"/>
    <w:rsid w:val="004D3F38"/>
    <w:rsid w:val="004D4468"/>
    <w:rsid w:val="004D4BBB"/>
    <w:rsid w:val="004D4EE6"/>
    <w:rsid w:val="004D5129"/>
    <w:rsid w:val="004D58B4"/>
    <w:rsid w:val="004D59D7"/>
    <w:rsid w:val="004D5C2A"/>
    <w:rsid w:val="004D5E99"/>
    <w:rsid w:val="004E0561"/>
    <w:rsid w:val="004E0616"/>
    <w:rsid w:val="004E08F1"/>
    <w:rsid w:val="004E0A14"/>
    <w:rsid w:val="004E0D32"/>
    <w:rsid w:val="004E0E7A"/>
    <w:rsid w:val="004E14E7"/>
    <w:rsid w:val="004E1520"/>
    <w:rsid w:val="004E1ED7"/>
    <w:rsid w:val="004E1FF0"/>
    <w:rsid w:val="004E214B"/>
    <w:rsid w:val="004E2398"/>
    <w:rsid w:val="004E296A"/>
    <w:rsid w:val="004E2B13"/>
    <w:rsid w:val="004E2C96"/>
    <w:rsid w:val="004E2D0F"/>
    <w:rsid w:val="004E2D21"/>
    <w:rsid w:val="004E365D"/>
    <w:rsid w:val="004E36FE"/>
    <w:rsid w:val="004E38F9"/>
    <w:rsid w:val="004E3A59"/>
    <w:rsid w:val="004E4129"/>
    <w:rsid w:val="004E443D"/>
    <w:rsid w:val="004E45FE"/>
    <w:rsid w:val="004E4961"/>
    <w:rsid w:val="004E49A0"/>
    <w:rsid w:val="004E4AA7"/>
    <w:rsid w:val="004E4D2F"/>
    <w:rsid w:val="004E4FD4"/>
    <w:rsid w:val="004E59F2"/>
    <w:rsid w:val="004E60CE"/>
    <w:rsid w:val="004E61DE"/>
    <w:rsid w:val="004E63F5"/>
    <w:rsid w:val="004E6542"/>
    <w:rsid w:val="004E65BC"/>
    <w:rsid w:val="004E6895"/>
    <w:rsid w:val="004E6915"/>
    <w:rsid w:val="004E6B87"/>
    <w:rsid w:val="004E6CCE"/>
    <w:rsid w:val="004E7791"/>
    <w:rsid w:val="004E7BAC"/>
    <w:rsid w:val="004F01E7"/>
    <w:rsid w:val="004F0542"/>
    <w:rsid w:val="004F082E"/>
    <w:rsid w:val="004F0844"/>
    <w:rsid w:val="004F08C6"/>
    <w:rsid w:val="004F097D"/>
    <w:rsid w:val="004F0E54"/>
    <w:rsid w:val="004F110D"/>
    <w:rsid w:val="004F1150"/>
    <w:rsid w:val="004F1508"/>
    <w:rsid w:val="004F185C"/>
    <w:rsid w:val="004F283B"/>
    <w:rsid w:val="004F2EDB"/>
    <w:rsid w:val="004F2EED"/>
    <w:rsid w:val="004F3038"/>
    <w:rsid w:val="004F34B9"/>
    <w:rsid w:val="004F39C6"/>
    <w:rsid w:val="004F4088"/>
    <w:rsid w:val="004F41D3"/>
    <w:rsid w:val="004F452C"/>
    <w:rsid w:val="004F4D4C"/>
    <w:rsid w:val="004F4D51"/>
    <w:rsid w:val="004F57D1"/>
    <w:rsid w:val="004F5DC6"/>
    <w:rsid w:val="004F5EC8"/>
    <w:rsid w:val="004F697E"/>
    <w:rsid w:val="004F6A80"/>
    <w:rsid w:val="004F6C64"/>
    <w:rsid w:val="004F6D91"/>
    <w:rsid w:val="004F7108"/>
    <w:rsid w:val="004F72A5"/>
    <w:rsid w:val="004F75E5"/>
    <w:rsid w:val="004F7737"/>
    <w:rsid w:val="004F7CB1"/>
    <w:rsid w:val="004F7F32"/>
    <w:rsid w:val="005000C2"/>
    <w:rsid w:val="005006BF"/>
    <w:rsid w:val="00500854"/>
    <w:rsid w:val="00500BF3"/>
    <w:rsid w:val="00500E95"/>
    <w:rsid w:val="005013C5"/>
    <w:rsid w:val="00501466"/>
    <w:rsid w:val="00501497"/>
    <w:rsid w:val="005016B9"/>
    <w:rsid w:val="005017EE"/>
    <w:rsid w:val="00501D53"/>
    <w:rsid w:val="0050209F"/>
    <w:rsid w:val="005020C5"/>
    <w:rsid w:val="0050268A"/>
    <w:rsid w:val="00502CE2"/>
    <w:rsid w:val="0050376D"/>
    <w:rsid w:val="00503B79"/>
    <w:rsid w:val="00503E87"/>
    <w:rsid w:val="00503ED2"/>
    <w:rsid w:val="00503F12"/>
    <w:rsid w:val="0050465C"/>
    <w:rsid w:val="0050468D"/>
    <w:rsid w:val="00504B0D"/>
    <w:rsid w:val="00504C54"/>
    <w:rsid w:val="00504FBD"/>
    <w:rsid w:val="0050530B"/>
    <w:rsid w:val="00505D96"/>
    <w:rsid w:val="00505DB1"/>
    <w:rsid w:val="0050621F"/>
    <w:rsid w:val="0050660A"/>
    <w:rsid w:val="00506E16"/>
    <w:rsid w:val="005078EB"/>
    <w:rsid w:val="00507A35"/>
    <w:rsid w:val="00507AED"/>
    <w:rsid w:val="00507D93"/>
    <w:rsid w:val="0051038D"/>
    <w:rsid w:val="0051060C"/>
    <w:rsid w:val="00510C20"/>
    <w:rsid w:val="00510E14"/>
    <w:rsid w:val="00511116"/>
    <w:rsid w:val="00511296"/>
    <w:rsid w:val="00511330"/>
    <w:rsid w:val="005117B8"/>
    <w:rsid w:val="00511F8D"/>
    <w:rsid w:val="0051237E"/>
    <w:rsid w:val="005126ED"/>
    <w:rsid w:val="00512830"/>
    <w:rsid w:val="0051294B"/>
    <w:rsid w:val="005129A0"/>
    <w:rsid w:val="00512B73"/>
    <w:rsid w:val="00512BCB"/>
    <w:rsid w:val="00512DE2"/>
    <w:rsid w:val="00512F51"/>
    <w:rsid w:val="00513071"/>
    <w:rsid w:val="0051392B"/>
    <w:rsid w:val="00513B91"/>
    <w:rsid w:val="00514058"/>
    <w:rsid w:val="0051416B"/>
    <w:rsid w:val="005141E4"/>
    <w:rsid w:val="0051475E"/>
    <w:rsid w:val="00514955"/>
    <w:rsid w:val="00514FE6"/>
    <w:rsid w:val="005150DE"/>
    <w:rsid w:val="00515166"/>
    <w:rsid w:val="00515424"/>
    <w:rsid w:val="005154C1"/>
    <w:rsid w:val="0051575C"/>
    <w:rsid w:val="00515CC1"/>
    <w:rsid w:val="00515FD4"/>
    <w:rsid w:val="0051603B"/>
    <w:rsid w:val="0051616F"/>
    <w:rsid w:val="0051626F"/>
    <w:rsid w:val="005162B9"/>
    <w:rsid w:val="00516333"/>
    <w:rsid w:val="00516388"/>
    <w:rsid w:val="00516427"/>
    <w:rsid w:val="00516AC2"/>
    <w:rsid w:val="00516FAE"/>
    <w:rsid w:val="00517830"/>
    <w:rsid w:val="005178FB"/>
    <w:rsid w:val="00517BE4"/>
    <w:rsid w:val="00520833"/>
    <w:rsid w:val="00520BC7"/>
    <w:rsid w:val="00520D98"/>
    <w:rsid w:val="00521C48"/>
    <w:rsid w:val="00521ECA"/>
    <w:rsid w:val="0052229E"/>
    <w:rsid w:val="00522532"/>
    <w:rsid w:val="00522E6E"/>
    <w:rsid w:val="00522F1C"/>
    <w:rsid w:val="00523193"/>
    <w:rsid w:val="005236BE"/>
    <w:rsid w:val="00523871"/>
    <w:rsid w:val="005238BB"/>
    <w:rsid w:val="0052441F"/>
    <w:rsid w:val="00525346"/>
    <w:rsid w:val="005258DE"/>
    <w:rsid w:val="00525B5C"/>
    <w:rsid w:val="00526D03"/>
    <w:rsid w:val="00526DC8"/>
    <w:rsid w:val="00526DD8"/>
    <w:rsid w:val="00526F8C"/>
    <w:rsid w:val="0052732D"/>
    <w:rsid w:val="005274DB"/>
    <w:rsid w:val="0052781F"/>
    <w:rsid w:val="00527D66"/>
    <w:rsid w:val="00527DA5"/>
    <w:rsid w:val="00530D18"/>
    <w:rsid w:val="0053119B"/>
    <w:rsid w:val="0053174C"/>
    <w:rsid w:val="00531944"/>
    <w:rsid w:val="00531AB6"/>
    <w:rsid w:val="00531BA4"/>
    <w:rsid w:val="00531E8F"/>
    <w:rsid w:val="00532048"/>
    <w:rsid w:val="00532BB9"/>
    <w:rsid w:val="0053305E"/>
    <w:rsid w:val="00533528"/>
    <w:rsid w:val="00533AFB"/>
    <w:rsid w:val="00533BC2"/>
    <w:rsid w:val="00533CE5"/>
    <w:rsid w:val="00533E1F"/>
    <w:rsid w:val="0053430B"/>
    <w:rsid w:val="00534F54"/>
    <w:rsid w:val="00535337"/>
    <w:rsid w:val="005355F6"/>
    <w:rsid w:val="00535DCD"/>
    <w:rsid w:val="005360AB"/>
    <w:rsid w:val="00536260"/>
    <w:rsid w:val="00537110"/>
    <w:rsid w:val="00537475"/>
    <w:rsid w:val="00537680"/>
    <w:rsid w:val="00537CF0"/>
    <w:rsid w:val="00537E46"/>
    <w:rsid w:val="00537F99"/>
    <w:rsid w:val="00540B2D"/>
    <w:rsid w:val="00540D32"/>
    <w:rsid w:val="00540DFF"/>
    <w:rsid w:val="00541012"/>
    <w:rsid w:val="00541662"/>
    <w:rsid w:val="005417E0"/>
    <w:rsid w:val="005418C0"/>
    <w:rsid w:val="00541A08"/>
    <w:rsid w:val="00541B62"/>
    <w:rsid w:val="00542000"/>
    <w:rsid w:val="00542391"/>
    <w:rsid w:val="005423A3"/>
    <w:rsid w:val="0054263F"/>
    <w:rsid w:val="0054271C"/>
    <w:rsid w:val="00542B8B"/>
    <w:rsid w:val="00542BEF"/>
    <w:rsid w:val="005430B4"/>
    <w:rsid w:val="00543344"/>
    <w:rsid w:val="00544683"/>
    <w:rsid w:val="0054492D"/>
    <w:rsid w:val="00544F48"/>
    <w:rsid w:val="005452DC"/>
    <w:rsid w:val="005452F8"/>
    <w:rsid w:val="005454C0"/>
    <w:rsid w:val="0054562D"/>
    <w:rsid w:val="00545E58"/>
    <w:rsid w:val="00545E6D"/>
    <w:rsid w:val="005460EF"/>
    <w:rsid w:val="0054689A"/>
    <w:rsid w:val="00546C7B"/>
    <w:rsid w:val="00546D70"/>
    <w:rsid w:val="00547566"/>
    <w:rsid w:val="0054771D"/>
    <w:rsid w:val="0054785D"/>
    <w:rsid w:val="005479A8"/>
    <w:rsid w:val="00547BF1"/>
    <w:rsid w:val="00547CCA"/>
    <w:rsid w:val="00550355"/>
    <w:rsid w:val="005504D2"/>
    <w:rsid w:val="00550665"/>
    <w:rsid w:val="0055073E"/>
    <w:rsid w:val="005508A2"/>
    <w:rsid w:val="00550B38"/>
    <w:rsid w:val="005516A9"/>
    <w:rsid w:val="005516C7"/>
    <w:rsid w:val="00551E86"/>
    <w:rsid w:val="0055203E"/>
    <w:rsid w:val="00552163"/>
    <w:rsid w:val="00552552"/>
    <w:rsid w:val="00552BFD"/>
    <w:rsid w:val="00552C90"/>
    <w:rsid w:val="00552D49"/>
    <w:rsid w:val="005536FC"/>
    <w:rsid w:val="0055383D"/>
    <w:rsid w:val="0055399A"/>
    <w:rsid w:val="005539A7"/>
    <w:rsid w:val="00553B5A"/>
    <w:rsid w:val="00553BB4"/>
    <w:rsid w:val="005543A8"/>
    <w:rsid w:val="005547A9"/>
    <w:rsid w:val="00554BF2"/>
    <w:rsid w:val="00554E86"/>
    <w:rsid w:val="00554F0F"/>
    <w:rsid w:val="00554F6D"/>
    <w:rsid w:val="005562E9"/>
    <w:rsid w:val="0055634C"/>
    <w:rsid w:val="0055646E"/>
    <w:rsid w:val="00556552"/>
    <w:rsid w:val="005567A1"/>
    <w:rsid w:val="00556F28"/>
    <w:rsid w:val="005572CE"/>
    <w:rsid w:val="005578BB"/>
    <w:rsid w:val="00557A26"/>
    <w:rsid w:val="00557E8B"/>
    <w:rsid w:val="00560208"/>
    <w:rsid w:val="00560435"/>
    <w:rsid w:val="005608CB"/>
    <w:rsid w:val="00560A1E"/>
    <w:rsid w:val="00560A40"/>
    <w:rsid w:val="00560EAD"/>
    <w:rsid w:val="00560EB1"/>
    <w:rsid w:val="0056114B"/>
    <w:rsid w:val="005612B9"/>
    <w:rsid w:val="005614F8"/>
    <w:rsid w:val="00561607"/>
    <w:rsid w:val="005619AA"/>
    <w:rsid w:val="00561B0A"/>
    <w:rsid w:val="00561E97"/>
    <w:rsid w:val="00561F93"/>
    <w:rsid w:val="00561FC9"/>
    <w:rsid w:val="00562829"/>
    <w:rsid w:val="0056327B"/>
    <w:rsid w:val="0056346E"/>
    <w:rsid w:val="00563A20"/>
    <w:rsid w:val="00564079"/>
    <w:rsid w:val="005646E1"/>
    <w:rsid w:val="00564A4C"/>
    <w:rsid w:val="00564CAF"/>
    <w:rsid w:val="00564F39"/>
    <w:rsid w:val="00564FA6"/>
    <w:rsid w:val="005653F8"/>
    <w:rsid w:val="0056570C"/>
    <w:rsid w:val="0056598F"/>
    <w:rsid w:val="00565D4C"/>
    <w:rsid w:val="00566084"/>
    <w:rsid w:val="005660A9"/>
    <w:rsid w:val="00566290"/>
    <w:rsid w:val="005665B9"/>
    <w:rsid w:val="00566704"/>
    <w:rsid w:val="005667DE"/>
    <w:rsid w:val="005668CE"/>
    <w:rsid w:val="00566CF6"/>
    <w:rsid w:val="005677EF"/>
    <w:rsid w:val="00567C31"/>
    <w:rsid w:val="005700BC"/>
    <w:rsid w:val="005704B6"/>
    <w:rsid w:val="005709A8"/>
    <w:rsid w:val="00570EF6"/>
    <w:rsid w:val="00570F1A"/>
    <w:rsid w:val="00570FDF"/>
    <w:rsid w:val="00571609"/>
    <w:rsid w:val="0057196C"/>
    <w:rsid w:val="00571B5A"/>
    <w:rsid w:val="00571BAC"/>
    <w:rsid w:val="00571C1D"/>
    <w:rsid w:val="00571F00"/>
    <w:rsid w:val="00572241"/>
    <w:rsid w:val="00572455"/>
    <w:rsid w:val="00572D1C"/>
    <w:rsid w:val="0057342A"/>
    <w:rsid w:val="00573480"/>
    <w:rsid w:val="00573546"/>
    <w:rsid w:val="0057369D"/>
    <w:rsid w:val="005738B7"/>
    <w:rsid w:val="00573917"/>
    <w:rsid w:val="00573B88"/>
    <w:rsid w:val="0057414C"/>
    <w:rsid w:val="00574435"/>
    <w:rsid w:val="00574D08"/>
    <w:rsid w:val="005750EA"/>
    <w:rsid w:val="00575162"/>
    <w:rsid w:val="005751D5"/>
    <w:rsid w:val="00575369"/>
    <w:rsid w:val="00575460"/>
    <w:rsid w:val="0057592C"/>
    <w:rsid w:val="00575AD4"/>
    <w:rsid w:val="00576132"/>
    <w:rsid w:val="005762FD"/>
    <w:rsid w:val="005764AA"/>
    <w:rsid w:val="00576986"/>
    <w:rsid w:val="00576D0C"/>
    <w:rsid w:val="00577610"/>
    <w:rsid w:val="00577774"/>
    <w:rsid w:val="005779D6"/>
    <w:rsid w:val="00577C98"/>
    <w:rsid w:val="00577D4D"/>
    <w:rsid w:val="00580418"/>
    <w:rsid w:val="00580489"/>
    <w:rsid w:val="00580629"/>
    <w:rsid w:val="005806DC"/>
    <w:rsid w:val="00580996"/>
    <w:rsid w:val="00580A0D"/>
    <w:rsid w:val="0058109A"/>
    <w:rsid w:val="00581260"/>
    <w:rsid w:val="00581515"/>
    <w:rsid w:val="005815F2"/>
    <w:rsid w:val="00581951"/>
    <w:rsid w:val="0058198A"/>
    <w:rsid w:val="005819BD"/>
    <w:rsid w:val="00582555"/>
    <w:rsid w:val="00582976"/>
    <w:rsid w:val="00582C21"/>
    <w:rsid w:val="00583112"/>
    <w:rsid w:val="0058319D"/>
    <w:rsid w:val="00583370"/>
    <w:rsid w:val="005838C7"/>
    <w:rsid w:val="00584073"/>
    <w:rsid w:val="005843F6"/>
    <w:rsid w:val="005847A1"/>
    <w:rsid w:val="00584825"/>
    <w:rsid w:val="00584BDB"/>
    <w:rsid w:val="0058530B"/>
    <w:rsid w:val="005855E9"/>
    <w:rsid w:val="00585660"/>
    <w:rsid w:val="005856E1"/>
    <w:rsid w:val="005856E6"/>
    <w:rsid w:val="00585AD7"/>
    <w:rsid w:val="00585CD2"/>
    <w:rsid w:val="00586651"/>
    <w:rsid w:val="00586750"/>
    <w:rsid w:val="005867D7"/>
    <w:rsid w:val="00587106"/>
    <w:rsid w:val="00587113"/>
    <w:rsid w:val="0058721F"/>
    <w:rsid w:val="00587D55"/>
    <w:rsid w:val="00590053"/>
    <w:rsid w:val="00590118"/>
    <w:rsid w:val="0059022D"/>
    <w:rsid w:val="005905DA"/>
    <w:rsid w:val="00590753"/>
    <w:rsid w:val="00591257"/>
    <w:rsid w:val="005912EC"/>
    <w:rsid w:val="005916EA"/>
    <w:rsid w:val="00591805"/>
    <w:rsid w:val="00591816"/>
    <w:rsid w:val="00591F9A"/>
    <w:rsid w:val="00592008"/>
    <w:rsid w:val="005920DB"/>
    <w:rsid w:val="005922DF"/>
    <w:rsid w:val="00592A47"/>
    <w:rsid w:val="00592BDE"/>
    <w:rsid w:val="00593A87"/>
    <w:rsid w:val="00593CA5"/>
    <w:rsid w:val="00593E71"/>
    <w:rsid w:val="00593FDD"/>
    <w:rsid w:val="0059402E"/>
    <w:rsid w:val="0059424A"/>
    <w:rsid w:val="00594800"/>
    <w:rsid w:val="00594939"/>
    <w:rsid w:val="00594B39"/>
    <w:rsid w:val="00594FB4"/>
    <w:rsid w:val="00595263"/>
    <w:rsid w:val="00595278"/>
    <w:rsid w:val="005953A9"/>
    <w:rsid w:val="005954E5"/>
    <w:rsid w:val="00595EA1"/>
    <w:rsid w:val="00596D77"/>
    <w:rsid w:val="0059706A"/>
    <w:rsid w:val="00597ACC"/>
    <w:rsid w:val="00597BB0"/>
    <w:rsid w:val="005A01E2"/>
    <w:rsid w:val="005A055E"/>
    <w:rsid w:val="005A0859"/>
    <w:rsid w:val="005A0996"/>
    <w:rsid w:val="005A09AB"/>
    <w:rsid w:val="005A0B3A"/>
    <w:rsid w:val="005A0D1C"/>
    <w:rsid w:val="005A0EBA"/>
    <w:rsid w:val="005A128E"/>
    <w:rsid w:val="005A13D2"/>
    <w:rsid w:val="005A17FE"/>
    <w:rsid w:val="005A1C20"/>
    <w:rsid w:val="005A1EAF"/>
    <w:rsid w:val="005A1FD0"/>
    <w:rsid w:val="005A21FC"/>
    <w:rsid w:val="005A239D"/>
    <w:rsid w:val="005A289C"/>
    <w:rsid w:val="005A28EB"/>
    <w:rsid w:val="005A2BCB"/>
    <w:rsid w:val="005A2C78"/>
    <w:rsid w:val="005A38B3"/>
    <w:rsid w:val="005A3954"/>
    <w:rsid w:val="005A398B"/>
    <w:rsid w:val="005A39B1"/>
    <w:rsid w:val="005A3A95"/>
    <w:rsid w:val="005A469E"/>
    <w:rsid w:val="005A46E1"/>
    <w:rsid w:val="005A4779"/>
    <w:rsid w:val="005A49FB"/>
    <w:rsid w:val="005A4BFA"/>
    <w:rsid w:val="005A5185"/>
    <w:rsid w:val="005A53FC"/>
    <w:rsid w:val="005A5A75"/>
    <w:rsid w:val="005A5F95"/>
    <w:rsid w:val="005A6472"/>
    <w:rsid w:val="005A64DA"/>
    <w:rsid w:val="005A6807"/>
    <w:rsid w:val="005A7192"/>
    <w:rsid w:val="005A741A"/>
    <w:rsid w:val="005A7551"/>
    <w:rsid w:val="005A7831"/>
    <w:rsid w:val="005A7969"/>
    <w:rsid w:val="005B0221"/>
    <w:rsid w:val="005B08B6"/>
    <w:rsid w:val="005B150B"/>
    <w:rsid w:val="005B1562"/>
    <w:rsid w:val="005B15FC"/>
    <w:rsid w:val="005B17D2"/>
    <w:rsid w:val="005B1AC2"/>
    <w:rsid w:val="005B1AFC"/>
    <w:rsid w:val="005B1C54"/>
    <w:rsid w:val="005B1DE3"/>
    <w:rsid w:val="005B1F10"/>
    <w:rsid w:val="005B204A"/>
    <w:rsid w:val="005B2619"/>
    <w:rsid w:val="005B2AFD"/>
    <w:rsid w:val="005B3704"/>
    <w:rsid w:val="005B3C30"/>
    <w:rsid w:val="005B3D6A"/>
    <w:rsid w:val="005B4ACB"/>
    <w:rsid w:val="005B568D"/>
    <w:rsid w:val="005B5C13"/>
    <w:rsid w:val="005B5FBE"/>
    <w:rsid w:val="005B62E9"/>
    <w:rsid w:val="005B6303"/>
    <w:rsid w:val="005B6345"/>
    <w:rsid w:val="005B6BB7"/>
    <w:rsid w:val="005B7028"/>
    <w:rsid w:val="005B7AD4"/>
    <w:rsid w:val="005B7C49"/>
    <w:rsid w:val="005B7C9D"/>
    <w:rsid w:val="005B7EEF"/>
    <w:rsid w:val="005C0425"/>
    <w:rsid w:val="005C0547"/>
    <w:rsid w:val="005C0A4D"/>
    <w:rsid w:val="005C1096"/>
    <w:rsid w:val="005C10E7"/>
    <w:rsid w:val="005C206E"/>
    <w:rsid w:val="005C2319"/>
    <w:rsid w:val="005C2794"/>
    <w:rsid w:val="005C2926"/>
    <w:rsid w:val="005C2F6A"/>
    <w:rsid w:val="005C2F97"/>
    <w:rsid w:val="005C36B8"/>
    <w:rsid w:val="005C39B4"/>
    <w:rsid w:val="005C3AB5"/>
    <w:rsid w:val="005C4024"/>
    <w:rsid w:val="005C41A7"/>
    <w:rsid w:val="005C47D7"/>
    <w:rsid w:val="005C47F8"/>
    <w:rsid w:val="005C4EED"/>
    <w:rsid w:val="005C4EFC"/>
    <w:rsid w:val="005C4F7F"/>
    <w:rsid w:val="005C4FCF"/>
    <w:rsid w:val="005C5498"/>
    <w:rsid w:val="005C557F"/>
    <w:rsid w:val="005C59A8"/>
    <w:rsid w:val="005C5D94"/>
    <w:rsid w:val="005C619B"/>
    <w:rsid w:val="005C637E"/>
    <w:rsid w:val="005C65C2"/>
    <w:rsid w:val="005C6E4D"/>
    <w:rsid w:val="005C74FA"/>
    <w:rsid w:val="005C78A0"/>
    <w:rsid w:val="005C79BF"/>
    <w:rsid w:val="005C7CD4"/>
    <w:rsid w:val="005C7EA2"/>
    <w:rsid w:val="005C7F4A"/>
    <w:rsid w:val="005D0073"/>
    <w:rsid w:val="005D00F6"/>
    <w:rsid w:val="005D0353"/>
    <w:rsid w:val="005D04CD"/>
    <w:rsid w:val="005D08EF"/>
    <w:rsid w:val="005D09E5"/>
    <w:rsid w:val="005D0F0C"/>
    <w:rsid w:val="005D1167"/>
    <w:rsid w:val="005D1288"/>
    <w:rsid w:val="005D13DE"/>
    <w:rsid w:val="005D1A4C"/>
    <w:rsid w:val="005D1D1C"/>
    <w:rsid w:val="005D1D3E"/>
    <w:rsid w:val="005D1D7B"/>
    <w:rsid w:val="005D1E20"/>
    <w:rsid w:val="005D2033"/>
    <w:rsid w:val="005D211F"/>
    <w:rsid w:val="005D298A"/>
    <w:rsid w:val="005D2A35"/>
    <w:rsid w:val="005D2F2D"/>
    <w:rsid w:val="005D3527"/>
    <w:rsid w:val="005D39F6"/>
    <w:rsid w:val="005D3FB6"/>
    <w:rsid w:val="005D4754"/>
    <w:rsid w:val="005D4A1B"/>
    <w:rsid w:val="005D4BCA"/>
    <w:rsid w:val="005D4CA5"/>
    <w:rsid w:val="005D5369"/>
    <w:rsid w:val="005D53C6"/>
    <w:rsid w:val="005D55A1"/>
    <w:rsid w:val="005D58EC"/>
    <w:rsid w:val="005D5A70"/>
    <w:rsid w:val="005D5FF2"/>
    <w:rsid w:val="005D6013"/>
    <w:rsid w:val="005D61F6"/>
    <w:rsid w:val="005D62BC"/>
    <w:rsid w:val="005D62DC"/>
    <w:rsid w:val="005D642C"/>
    <w:rsid w:val="005D6538"/>
    <w:rsid w:val="005D65AA"/>
    <w:rsid w:val="005D6F72"/>
    <w:rsid w:val="005D71FC"/>
    <w:rsid w:val="005D775A"/>
    <w:rsid w:val="005D78DB"/>
    <w:rsid w:val="005D7A2D"/>
    <w:rsid w:val="005D7B26"/>
    <w:rsid w:val="005D7B49"/>
    <w:rsid w:val="005E00E1"/>
    <w:rsid w:val="005E026D"/>
    <w:rsid w:val="005E0938"/>
    <w:rsid w:val="005E0C30"/>
    <w:rsid w:val="005E1401"/>
    <w:rsid w:val="005E143E"/>
    <w:rsid w:val="005E1D38"/>
    <w:rsid w:val="005E1EC2"/>
    <w:rsid w:val="005E1FB3"/>
    <w:rsid w:val="005E248F"/>
    <w:rsid w:val="005E24B6"/>
    <w:rsid w:val="005E2806"/>
    <w:rsid w:val="005E2DA9"/>
    <w:rsid w:val="005E3490"/>
    <w:rsid w:val="005E3658"/>
    <w:rsid w:val="005E4524"/>
    <w:rsid w:val="005E468F"/>
    <w:rsid w:val="005E492C"/>
    <w:rsid w:val="005E4AA9"/>
    <w:rsid w:val="005E4E58"/>
    <w:rsid w:val="005E5052"/>
    <w:rsid w:val="005E54E3"/>
    <w:rsid w:val="005E5536"/>
    <w:rsid w:val="005E61E3"/>
    <w:rsid w:val="005E61F2"/>
    <w:rsid w:val="005E6DEA"/>
    <w:rsid w:val="005E6E28"/>
    <w:rsid w:val="005E70A1"/>
    <w:rsid w:val="005E7286"/>
    <w:rsid w:val="005E76D6"/>
    <w:rsid w:val="005E76E9"/>
    <w:rsid w:val="005F027F"/>
    <w:rsid w:val="005F02AF"/>
    <w:rsid w:val="005F0554"/>
    <w:rsid w:val="005F05CE"/>
    <w:rsid w:val="005F0CA6"/>
    <w:rsid w:val="005F0DF1"/>
    <w:rsid w:val="005F0F43"/>
    <w:rsid w:val="005F116D"/>
    <w:rsid w:val="005F14E2"/>
    <w:rsid w:val="005F1E35"/>
    <w:rsid w:val="005F218A"/>
    <w:rsid w:val="005F2581"/>
    <w:rsid w:val="005F312C"/>
    <w:rsid w:val="005F3B25"/>
    <w:rsid w:val="005F3EDC"/>
    <w:rsid w:val="005F415F"/>
    <w:rsid w:val="005F422F"/>
    <w:rsid w:val="005F425D"/>
    <w:rsid w:val="005F42B3"/>
    <w:rsid w:val="005F4774"/>
    <w:rsid w:val="005F48FE"/>
    <w:rsid w:val="005F4B02"/>
    <w:rsid w:val="005F4BC9"/>
    <w:rsid w:val="005F4F48"/>
    <w:rsid w:val="005F517B"/>
    <w:rsid w:val="005F5423"/>
    <w:rsid w:val="005F57A9"/>
    <w:rsid w:val="005F5BA2"/>
    <w:rsid w:val="005F5BD8"/>
    <w:rsid w:val="005F6049"/>
    <w:rsid w:val="005F694E"/>
    <w:rsid w:val="005F6D2E"/>
    <w:rsid w:val="005F73A9"/>
    <w:rsid w:val="005F77A5"/>
    <w:rsid w:val="005F7F8D"/>
    <w:rsid w:val="0060003C"/>
    <w:rsid w:val="0060097D"/>
    <w:rsid w:val="00600BA1"/>
    <w:rsid w:val="00600D02"/>
    <w:rsid w:val="0060185F"/>
    <w:rsid w:val="00601A87"/>
    <w:rsid w:val="00601B62"/>
    <w:rsid w:val="00601CC3"/>
    <w:rsid w:val="00601EF6"/>
    <w:rsid w:val="0060221D"/>
    <w:rsid w:val="006026A5"/>
    <w:rsid w:val="006029A6"/>
    <w:rsid w:val="00602B62"/>
    <w:rsid w:val="006035F5"/>
    <w:rsid w:val="00603AB0"/>
    <w:rsid w:val="00603DFC"/>
    <w:rsid w:val="00604C7C"/>
    <w:rsid w:val="00604FCC"/>
    <w:rsid w:val="006050D4"/>
    <w:rsid w:val="0060518A"/>
    <w:rsid w:val="00605265"/>
    <w:rsid w:val="00605363"/>
    <w:rsid w:val="00605371"/>
    <w:rsid w:val="00605848"/>
    <w:rsid w:val="00605C75"/>
    <w:rsid w:val="00605DF6"/>
    <w:rsid w:val="00605E04"/>
    <w:rsid w:val="00606387"/>
    <w:rsid w:val="00606846"/>
    <w:rsid w:val="0060729D"/>
    <w:rsid w:val="006074D4"/>
    <w:rsid w:val="006079A3"/>
    <w:rsid w:val="00607D60"/>
    <w:rsid w:val="00607F47"/>
    <w:rsid w:val="00607FFE"/>
    <w:rsid w:val="00610826"/>
    <w:rsid w:val="00610862"/>
    <w:rsid w:val="0061088F"/>
    <w:rsid w:val="00610D1A"/>
    <w:rsid w:val="006110C8"/>
    <w:rsid w:val="006112B9"/>
    <w:rsid w:val="00611350"/>
    <w:rsid w:val="006119CC"/>
    <w:rsid w:val="006119D6"/>
    <w:rsid w:val="00611C05"/>
    <w:rsid w:val="00612669"/>
    <w:rsid w:val="006129E7"/>
    <w:rsid w:val="00612A96"/>
    <w:rsid w:val="00613140"/>
    <w:rsid w:val="0061314A"/>
    <w:rsid w:val="006137C5"/>
    <w:rsid w:val="00613871"/>
    <w:rsid w:val="00613989"/>
    <w:rsid w:val="00613BB0"/>
    <w:rsid w:val="0061487D"/>
    <w:rsid w:val="006148D4"/>
    <w:rsid w:val="006149B0"/>
    <w:rsid w:val="00614D24"/>
    <w:rsid w:val="006152A1"/>
    <w:rsid w:val="006152C0"/>
    <w:rsid w:val="0061539A"/>
    <w:rsid w:val="006156F0"/>
    <w:rsid w:val="00615C1D"/>
    <w:rsid w:val="00616312"/>
    <w:rsid w:val="00616843"/>
    <w:rsid w:val="00616C0D"/>
    <w:rsid w:val="00616C64"/>
    <w:rsid w:val="00616EC9"/>
    <w:rsid w:val="00616F41"/>
    <w:rsid w:val="006170F3"/>
    <w:rsid w:val="00617447"/>
    <w:rsid w:val="006177BF"/>
    <w:rsid w:val="006179D7"/>
    <w:rsid w:val="00617B17"/>
    <w:rsid w:val="00620078"/>
    <w:rsid w:val="00620102"/>
    <w:rsid w:val="00620373"/>
    <w:rsid w:val="006205BD"/>
    <w:rsid w:val="006207F8"/>
    <w:rsid w:val="00620C1F"/>
    <w:rsid w:val="00620C6E"/>
    <w:rsid w:val="00621A5C"/>
    <w:rsid w:val="00622643"/>
    <w:rsid w:val="006226CE"/>
    <w:rsid w:val="00622A18"/>
    <w:rsid w:val="0062313D"/>
    <w:rsid w:val="00623248"/>
    <w:rsid w:val="0062448E"/>
    <w:rsid w:val="00624559"/>
    <w:rsid w:val="00624580"/>
    <w:rsid w:val="0062459B"/>
    <w:rsid w:val="00624B51"/>
    <w:rsid w:val="006256A8"/>
    <w:rsid w:val="006258A6"/>
    <w:rsid w:val="006259EB"/>
    <w:rsid w:val="00625D86"/>
    <w:rsid w:val="00626195"/>
    <w:rsid w:val="006266CF"/>
    <w:rsid w:val="00626915"/>
    <w:rsid w:val="00626E8E"/>
    <w:rsid w:val="00630673"/>
    <w:rsid w:val="0063084A"/>
    <w:rsid w:val="00630B29"/>
    <w:rsid w:val="00630DAB"/>
    <w:rsid w:val="006310C4"/>
    <w:rsid w:val="00631326"/>
    <w:rsid w:val="0063141F"/>
    <w:rsid w:val="006315C9"/>
    <w:rsid w:val="00631D9E"/>
    <w:rsid w:val="0063265E"/>
    <w:rsid w:val="006326BE"/>
    <w:rsid w:val="006326E6"/>
    <w:rsid w:val="00632C15"/>
    <w:rsid w:val="00632CD0"/>
    <w:rsid w:val="00632D87"/>
    <w:rsid w:val="00632DAA"/>
    <w:rsid w:val="00632DE0"/>
    <w:rsid w:val="00633019"/>
    <w:rsid w:val="0063399D"/>
    <w:rsid w:val="00633A98"/>
    <w:rsid w:val="00633B37"/>
    <w:rsid w:val="00633E07"/>
    <w:rsid w:val="00633FC0"/>
    <w:rsid w:val="006343CE"/>
    <w:rsid w:val="00634EA8"/>
    <w:rsid w:val="006351E8"/>
    <w:rsid w:val="006355FF"/>
    <w:rsid w:val="00635838"/>
    <w:rsid w:val="006358E2"/>
    <w:rsid w:val="00635D8F"/>
    <w:rsid w:val="006360CE"/>
    <w:rsid w:val="00636D3D"/>
    <w:rsid w:val="00637148"/>
    <w:rsid w:val="00637219"/>
    <w:rsid w:val="006374A7"/>
    <w:rsid w:val="00637604"/>
    <w:rsid w:val="00637673"/>
    <w:rsid w:val="00637869"/>
    <w:rsid w:val="00640E41"/>
    <w:rsid w:val="006414EE"/>
    <w:rsid w:val="0064195B"/>
    <w:rsid w:val="006419DA"/>
    <w:rsid w:val="00642274"/>
    <w:rsid w:val="0064236B"/>
    <w:rsid w:val="006423A0"/>
    <w:rsid w:val="00642B78"/>
    <w:rsid w:val="0064376B"/>
    <w:rsid w:val="006439AA"/>
    <w:rsid w:val="00643B1E"/>
    <w:rsid w:val="00644310"/>
    <w:rsid w:val="00644BAC"/>
    <w:rsid w:val="006450E7"/>
    <w:rsid w:val="0064535F"/>
    <w:rsid w:val="0064593A"/>
    <w:rsid w:val="006463C4"/>
    <w:rsid w:val="0064690D"/>
    <w:rsid w:val="00646EE1"/>
    <w:rsid w:val="0064730F"/>
    <w:rsid w:val="0064778E"/>
    <w:rsid w:val="00647E8F"/>
    <w:rsid w:val="00647F40"/>
    <w:rsid w:val="006504D8"/>
    <w:rsid w:val="00650A9F"/>
    <w:rsid w:val="00650E33"/>
    <w:rsid w:val="00651742"/>
    <w:rsid w:val="006519DD"/>
    <w:rsid w:val="006519F4"/>
    <w:rsid w:val="00651CCB"/>
    <w:rsid w:val="00651E57"/>
    <w:rsid w:val="00651EC7"/>
    <w:rsid w:val="00652095"/>
    <w:rsid w:val="0065210D"/>
    <w:rsid w:val="006525B0"/>
    <w:rsid w:val="00652B5E"/>
    <w:rsid w:val="00653031"/>
    <w:rsid w:val="0065319E"/>
    <w:rsid w:val="00653282"/>
    <w:rsid w:val="006540D6"/>
    <w:rsid w:val="00654296"/>
    <w:rsid w:val="00654857"/>
    <w:rsid w:val="00654A43"/>
    <w:rsid w:val="00654B1F"/>
    <w:rsid w:val="00654B8A"/>
    <w:rsid w:val="00654DA5"/>
    <w:rsid w:val="0065501F"/>
    <w:rsid w:val="00655474"/>
    <w:rsid w:val="006554A2"/>
    <w:rsid w:val="00655526"/>
    <w:rsid w:val="0065576B"/>
    <w:rsid w:val="006557E7"/>
    <w:rsid w:val="006560B7"/>
    <w:rsid w:val="006562B4"/>
    <w:rsid w:val="006569B9"/>
    <w:rsid w:val="00656D50"/>
    <w:rsid w:val="00657883"/>
    <w:rsid w:val="00657904"/>
    <w:rsid w:val="00657FDE"/>
    <w:rsid w:val="006605E0"/>
    <w:rsid w:val="0066069D"/>
    <w:rsid w:val="0066096A"/>
    <w:rsid w:val="006613B6"/>
    <w:rsid w:val="00661404"/>
    <w:rsid w:val="0066148A"/>
    <w:rsid w:val="0066149A"/>
    <w:rsid w:val="0066154D"/>
    <w:rsid w:val="00661D22"/>
    <w:rsid w:val="00661D48"/>
    <w:rsid w:val="00662626"/>
    <w:rsid w:val="00662B22"/>
    <w:rsid w:val="00662C01"/>
    <w:rsid w:val="0066346E"/>
    <w:rsid w:val="00663553"/>
    <w:rsid w:val="00663AFE"/>
    <w:rsid w:val="00663C15"/>
    <w:rsid w:val="006641CF"/>
    <w:rsid w:val="00664311"/>
    <w:rsid w:val="006643CD"/>
    <w:rsid w:val="0066448B"/>
    <w:rsid w:val="006645F6"/>
    <w:rsid w:val="00664601"/>
    <w:rsid w:val="0066469F"/>
    <w:rsid w:val="006646B8"/>
    <w:rsid w:val="006646C4"/>
    <w:rsid w:val="0066493C"/>
    <w:rsid w:val="00664E8F"/>
    <w:rsid w:val="00664F03"/>
    <w:rsid w:val="00665C4C"/>
    <w:rsid w:val="00665EF2"/>
    <w:rsid w:val="00665FF7"/>
    <w:rsid w:val="006669A9"/>
    <w:rsid w:val="00666C60"/>
    <w:rsid w:val="00666CE9"/>
    <w:rsid w:val="00666D21"/>
    <w:rsid w:val="00666FD8"/>
    <w:rsid w:val="0066721F"/>
    <w:rsid w:val="006673F8"/>
    <w:rsid w:val="0066742B"/>
    <w:rsid w:val="0066765C"/>
    <w:rsid w:val="0066793F"/>
    <w:rsid w:val="00667B5D"/>
    <w:rsid w:val="00670288"/>
    <w:rsid w:val="00670D74"/>
    <w:rsid w:val="00670EF1"/>
    <w:rsid w:val="0067199F"/>
    <w:rsid w:val="00672095"/>
    <w:rsid w:val="00672127"/>
    <w:rsid w:val="00672235"/>
    <w:rsid w:val="006729BF"/>
    <w:rsid w:val="006729F5"/>
    <w:rsid w:val="00672EF1"/>
    <w:rsid w:val="006740A1"/>
    <w:rsid w:val="006742F0"/>
    <w:rsid w:val="00674B37"/>
    <w:rsid w:val="00674EBD"/>
    <w:rsid w:val="00675082"/>
    <w:rsid w:val="00675453"/>
    <w:rsid w:val="006756CF"/>
    <w:rsid w:val="006759D0"/>
    <w:rsid w:val="00675B98"/>
    <w:rsid w:val="006760C9"/>
    <w:rsid w:val="0067627E"/>
    <w:rsid w:val="0067645A"/>
    <w:rsid w:val="0067668D"/>
    <w:rsid w:val="00676953"/>
    <w:rsid w:val="00676B44"/>
    <w:rsid w:val="0067743C"/>
    <w:rsid w:val="006779CB"/>
    <w:rsid w:val="00677A17"/>
    <w:rsid w:val="0068004A"/>
    <w:rsid w:val="00680082"/>
    <w:rsid w:val="006803FF"/>
    <w:rsid w:val="0068075C"/>
    <w:rsid w:val="006807EB"/>
    <w:rsid w:val="00680E33"/>
    <w:rsid w:val="00680E3C"/>
    <w:rsid w:val="00680FD7"/>
    <w:rsid w:val="00681513"/>
    <w:rsid w:val="0068172F"/>
    <w:rsid w:val="0068236D"/>
    <w:rsid w:val="00682613"/>
    <w:rsid w:val="00682B40"/>
    <w:rsid w:val="00682DD0"/>
    <w:rsid w:val="006835AB"/>
    <w:rsid w:val="00683A06"/>
    <w:rsid w:val="00683DE2"/>
    <w:rsid w:val="00683E2B"/>
    <w:rsid w:val="00683F5B"/>
    <w:rsid w:val="00684162"/>
    <w:rsid w:val="006843AF"/>
    <w:rsid w:val="00684A13"/>
    <w:rsid w:val="00684A2E"/>
    <w:rsid w:val="00684C04"/>
    <w:rsid w:val="00684D2C"/>
    <w:rsid w:val="0068521E"/>
    <w:rsid w:val="0068534C"/>
    <w:rsid w:val="00685490"/>
    <w:rsid w:val="006855E6"/>
    <w:rsid w:val="00685957"/>
    <w:rsid w:val="00685AF4"/>
    <w:rsid w:val="0068626E"/>
    <w:rsid w:val="00686425"/>
    <w:rsid w:val="0068675D"/>
    <w:rsid w:val="006867F4"/>
    <w:rsid w:val="00686A6C"/>
    <w:rsid w:val="00686B06"/>
    <w:rsid w:val="00687012"/>
    <w:rsid w:val="006871E2"/>
    <w:rsid w:val="006872D2"/>
    <w:rsid w:val="006873A9"/>
    <w:rsid w:val="00687816"/>
    <w:rsid w:val="00687837"/>
    <w:rsid w:val="0068792F"/>
    <w:rsid w:val="00687AC3"/>
    <w:rsid w:val="0069030D"/>
    <w:rsid w:val="0069038F"/>
    <w:rsid w:val="00690511"/>
    <w:rsid w:val="00690890"/>
    <w:rsid w:val="006912A3"/>
    <w:rsid w:val="0069140F"/>
    <w:rsid w:val="0069142D"/>
    <w:rsid w:val="006918B3"/>
    <w:rsid w:val="00691B74"/>
    <w:rsid w:val="00691CDF"/>
    <w:rsid w:val="00691F42"/>
    <w:rsid w:val="006924CD"/>
    <w:rsid w:val="00692703"/>
    <w:rsid w:val="00692D8B"/>
    <w:rsid w:val="00692FA7"/>
    <w:rsid w:val="00693514"/>
    <w:rsid w:val="006935FB"/>
    <w:rsid w:val="00693828"/>
    <w:rsid w:val="00693C6C"/>
    <w:rsid w:val="00693F81"/>
    <w:rsid w:val="00694097"/>
    <w:rsid w:val="0069420B"/>
    <w:rsid w:val="00694ADE"/>
    <w:rsid w:val="00694D0F"/>
    <w:rsid w:val="00695F0D"/>
    <w:rsid w:val="00696094"/>
    <w:rsid w:val="006961A3"/>
    <w:rsid w:val="006963CE"/>
    <w:rsid w:val="00696849"/>
    <w:rsid w:val="0069772A"/>
    <w:rsid w:val="006978C0"/>
    <w:rsid w:val="006978D7"/>
    <w:rsid w:val="006978DD"/>
    <w:rsid w:val="00697D70"/>
    <w:rsid w:val="006A085E"/>
    <w:rsid w:val="006A0FE8"/>
    <w:rsid w:val="006A106F"/>
    <w:rsid w:val="006A113E"/>
    <w:rsid w:val="006A16D9"/>
    <w:rsid w:val="006A1F44"/>
    <w:rsid w:val="006A1F5D"/>
    <w:rsid w:val="006A2E90"/>
    <w:rsid w:val="006A3057"/>
    <w:rsid w:val="006A31F8"/>
    <w:rsid w:val="006A3245"/>
    <w:rsid w:val="006A33BB"/>
    <w:rsid w:val="006A3A8E"/>
    <w:rsid w:val="006A4056"/>
    <w:rsid w:val="006A4DDC"/>
    <w:rsid w:val="006A4E53"/>
    <w:rsid w:val="006A5238"/>
    <w:rsid w:val="006A5462"/>
    <w:rsid w:val="006A5C58"/>
    <w:rsid w:val="006A5D7F"/>
    <w:rsid w:val="006A5F6C"/>
    <w:rsid w:val="006A61BA"/>
    <w:rsid w:val="006A62B8"/>
    <w:rsid w:val="006A6A08"/>
    <w:rsid w:val="006A6C0D"/>
    <w:rsid w:val="006A6FC6"/>
    <w:rsid w:val="006A7097"/>
    <w:rsid w:val="006A75EB"/>
    <w:rsid w:val="006A7A56"/>
    <w:rsid w:val="006A7EA0"/>
    <w:rsid w:val="006B0131"/>
    <w:rsid w:val="006B0243"/>
    <w:rsid w:val="006B172D"/>
    <w:rsid w:val="006B1B76"/>
    <w:rsid w:val="006B22FB"/>
    <w:rsid w:val="006B2580"/>
    <w:rsid w:val="006B26E7"/>
    <w:rsid w:val="006B28E1"/>
    <w:rsid w:val="006B2998"/>
    <w:rsid w:val="006B2D10"/>
    <w:rsid w:val="006B2DE1"/>
    <w:rsid w:val="006B2FA5"/>
    <w:rsid w:val="006B35A7"/>
    <w:rsid w:val="006B3BBF"/>
    <w:rsid w:val="006B4445"/>
    <w:rsid w:val="006B4A1C"/>
    <w:rsid w:val="006B4C30"/>
    <w:rsid w:val="006B52A8"/>
    <w:rsid w:val="006B5632"/>
    <w:rsid w:val="006B5777"/>
    <w:rsid w:val="006B57E0"/>
    <w:rsid w:val="006B5868"/>
    <w:rsid w:val="006B5A93"/>
    <w:rsid w:val="006B5DA9"/>
    <w:rsid w:val="006B5DEE"/>
    <w:rsid w:val="006B5F27"/>
    <w:rsid w:val="006B5FF5"/>
    <w:rsid w:val="006B60C0"/>
    <w:rsid w:val="006B618D"/>
    <w:rsid w:val="006B6232"/>
    <w:rsid w:val="006B6658"/>
    <w:rsid w:val="006B6758"/>
    <w:rsid w:val="006B6F7C"/>
    <w:rsid w:val="006B7558"/>
    <w:rsid w:val="006B755F"/>
    <w:rsid w:val="006B75B3"/>
    <w:rsid w:val="006B75F8"/>
    <w:rsid w:val="006B76D4"/>
    <w:rsid w:val="006B7AAC"/>
    <w:rsid w:val="006B7AC2"/>
    <w:rsid w:val="006B7EB0"/>
    <w:rsid w:val="006C0061"/>
    <w:rsid w:val="006C043A"/>
    <w:rsid w:val="006C0C0B"/>
    <w:rsid w:val="006C0C5B"/>
    <w:rsid w:val="006C140C"/>
    <w:rsid w:val="006C16B7"/>
    <w:rsid w:val="006C1A41"/>
    <w:rsid w:val="006C1D13"/>
    <w:rsid w:val="006C1E14"/>
    <w:rsid w:val="006C261B"/>
    <w:rsid w:val="006C2E4A"/>
    <w:rsid w:val="006C3657"/>
    <w:rsid w:val="006C3671"/>
    <w:rsid w:val="006C3E33"/>
    <w:rsid w:val="006C4092"/>
    <w:rsid w:val="006C483A"/>
    <w:rsid w:val="006C4B3E"/>
    <w:rsid w:val="006C4D34"/>
    <w:rsid w:val="006C4EA4"/>
    <w:rsid w:val="006C542C"/>
    <w:rsid w:val="006C581E"/>
    <w:rsid w:val="006C5908"/>
    <w:rsid w:val="006C5A73"/>
    <w:rsid w:val="006C5CBB"/>
    <w:rsid w:val="006C601E"/>
    <w:rsid w:val="006C6154"/>
    <w:rsid w:val="006C624B"/>
    <w:rsid w:val="006C630E"/>
    <w:rsid w:val="006C6317"/>
    <w:rsid w:val="006C67AB"/>
    <w:rsid w:val="006C6877"/>
    <w:rsid w:val="006C6A67"/>
    <w:rsid w:val="006C6BA0"/>
    <w:rsid w:val="006C6C36"/>
    <w:rsid w:val="006C6CA5"/>
    <w:rsid w:val="006C769B"/>
    <w:rsid w:val="006D01EB"/>
    <w:rsid w:val="006D0669"/>
    <w:rsid w:val="006D0B20"/>
    <w:rsid w:val="006D0FB9"/>
    <w:rsid w:val="006D0FBA"/>
    <w:rsid w:val="006D14B1"/>
    <w:rsid w:val="006D172C"/>
    <w:rsid w:val="006D1780"/>
    <w:rsid w:val="006D2121"/>
    <w:rsid w:val="006D212A"/>
    <w:rsid w:val="006D2487"/>
    <w:rsid w:val="006D2676"/>
    <w:rsid w:val="006D275A"/>
    <w:rsid w:val="006D3045"/>
    <w:rsid w:val="006D3129"/>
    <w:rsid w:val="006D35EB"/>
    <w:rsid w:val="006D3613"/>
    <w:rsid w:val="006D3CD7"/>
    <w:rsid w:val="006D4CC5"/>
    <w:rsid w:val="006D4D7F"/>
    <w:rsid w:val="006D5141"/>
    <w:rsid w:val="006D51CA"/>
    <w:rsid w:val="006D5482"/>
    <w:rsid w:val="006D57ED"/>
    <w:rsid w:val="006D5B71"/>
    <w:rsid w:val="006D6314"/>
    <w:rsid w:val="006D651F"/>
    <w:rsid w:val="006D6C4D"/>
    <w:rsid w:val="006D735D"/>
    <w:rsid w:val="006D75C4"/>
    <w:rsid w:val="006D7932"/>
    <w:rsid w:val="006D7963"/>
    <w:rsid w:val="006D7B85"/>
    <w:rsid w:val="006E03A6"/>
    <w:rsid w:val="006E0403"/>
    <w:rsid w:val="006E0AD4"/>
    <w:rsid w:val="006E0C07"/>
    <w:rsid w:val="006E0C76"/>
    <w:rsid w:val="006E1602"/>
    <w:rsid w:val="006E161D"/>
    <w:rsid w:val="006E19B7"/>
    <w:rsid w:val="006E1EA6"/>
    <w:rsid w:val="006E2299"/>
    <w:rsid w:val="006E26B5"/>
    <w:rsid w:val="006E26E6"/>
    <w:rsid w:val="006E27CB"/>
    <w:rsid w:val="006E2960"/>
    <w:rsid w:val="006E2A99"/>
    <w:rsid w:val="006E2B4D"/>
    <w:rsid w:val="006E2D60"/>
    <w:rsid w:val="006E315A"/>
    <w:rsid w:val="006E320E"/>
    <w:rsid w:val="006E385F"/>
    <w:rsid w:val="006E3F64"/>
    <w:rsid w:val="006E409F"/>
    <w:rsid w:val="006E4E6B"/>
    <w:rsid w:val="006E54B4"/>
    <w:rsid w:val="006E55BA"/>
    <w:rsid w:val="006E58B2"/>
    <w:rsid w:val="006E599F"/>
    <w:rsid w:val="006E5ABC"/>
    <w:rsid w:val="006E5B8A"/>
    <w:rsid w:val="006E5C29"/>
    <w:rsid w:val="006E5F4C"/>
    <w:rsid w:val="006E603E"/>
    <w:rsid w:val="006E60CE"/>
    <w:rsid w:val="006E6273"/>
    <w:rsid w:val="006E6669"/>
    <w:rsid w:val="006E66F3"/>
    <w:rsid w:val="006E67CA"/>
    <w:rsid w:val="006E68A4"/>
    <w:rsid w:val="006E6D8E"/>
    <w:rsid w:val="006E713F"/>
    <w:rsid w:val="006E737D"/>
    <w:rsid w:val="006F0653"/>
    <w:rsid w:val="006F0B1A"/>
    <w:rsid w:val="006F0E08"/>
    <w:rsid w:val="006F168F"/>
    <w:rsid w:val="006F175F"/>
    <w:rsid w:val="006F199B"/>
    <w:rsid w:val="006F1A99"/>
    <w:rsid w:val="006F2051"/>
    <w:rsid w:val="006F2314"/>
    <w:rsid w:val="006F2A52"/>
    <w:rsid w:val="006F2AF6"/>
    <w:rsid w:val="006F3277"/>
    <w:rsid w:val="006F359B"/>
    <w:rsid w:val="006F3A05"/>
    <w:rsid w:val="006F40B8"/>
    <w:rsid w:val="006F4288"/>
    <w:rsid w:val="006F4632"/>
    <w:rsid w:val="006F5291"/>
    <w:rsid w:val="006F54D5"/>
    <w:rsid w:val="006F5728"/>
    <w:rsid w:val="006F5D39"/>
    <w:rsid w:val="006F6048"/>
    <w:rsid w:val="006F6103"/>
    <w:rsid w:val="006F620E"/>
    <w:rsid w:val="006F6357"/>
    <w:rsid w:val="006F667A"/>
    <w:rsid w:val="006F6927"/>
    <w:rsid w:val="006F6D35"/>
    <w:rsid w:val="006F6F7B"/>
    <w:rsid w:val="006F73C2"/>
    <w:rsid w:val="006F763F"/>
    <w:rsid w:val="006F79BE"/>
    <w:rsid w:val="006F7D5B"/>
    <w:rsid w:val="007001AB"/>
    <w:rsid w:val="00700502"/>
    <w:rsid w:val="007005BA"/>
    <w:rsid w:val="00700AFE"/>
    <w:rsid w:val="00700B6E"/>
    <w:rsid w:val="00700F76"/>
    <w:rsid w:val="00700FEC"/>
    <w:rsid w:val="00701247"/>
    <w:rsid w:val="007013C2"/>
    <w:rsid w:val="00701EA8"/>
    <w:rsid w:val="007024F6"/>
    <w:rsid w:val="00702687"/>
    <w:rsid w:val="0070288C"/>
    <w:rsid w:val="007029C5"/>
    <w:rsid w:val="00702A62"/>
    <w:rsid w:val="00704194"/>
    <w:rsid w:val="0070434E"/>
    <w:rsid w:val="00704570"/>
    <w:rsid w:val="00704C65"/>
    <w:rsid w:val="00704DEB"/>
    <w:rsid w:val="00704F14"/>
    <w:rsid w:val="0070508C"/>
    <w:rsid w:val="0070525E"/>
    <w:rsid w:val="00706227"/>
    <w:rsid w:val="00706739"/>
    <w:rsid w:val="007068E9"/>
    <w:rsid w:val="007069F3"/>
    <w:rsid w:val="00706A42"/>
    <w:rsid w:val="00706BA5"/>
    <w:rsid w:val="00706D41"/>
    <w:rsid w:val="00707082"/>
    <w:rsid w:val="0070708A"/>
    <w:rsid w:val="007076B8"/>
    <w:rsid w:val="00707A22"/>
    <w:rsid w:val="00707ED9"/>
    <w:rsid w:val="007100E0"/>
    <w:rsid w:val="0071021F"/>
    <w:rsid w:val="00710262"/>
    <w:rsid w:val="0071037E"/>
    <w:rsid w:val="0071061B"/>
    <w:rsid w:val="00710AEB"/>
    <w:rsid w:val="00710FA4"/>
    <w:rsid w:val="00711443"/>
    <w:rsid w:val="00711EF6"/>
    <w:rsid w:val="00712201"/>
    <w:rsid w:val="00712283"/>
    <w:rsid w:val="007124EA"/>
    <w:rsid w:val="00712524"/>
    <w:rsid w:val="0071274A"/>
    <w:rsid w:val="007127B6"/>
    <w:rsid w:val="007130A2"/>
    <w:rsid w:val="0071317D"/>
    <w:rsid w:val="007133A6"/>
    <w:rsid w:val="00713771"/>
    <w:rsid w:val="007138A3"/>
    <w:rsid w:val="00713D9E"/>
    <w:rsid w:val="00713F01"/>
    <w:rsid w:val="00713FD8"/>
    <w:rsid w:val="007143A0"/>
    <w:rsid w:val="00714543"/>
    <w:rsid w:val="0071458A"/>
    <w:rsid w:val="007145B7"/>
    <w:rsid w:val="00714B19"/>
    <w:rsid w:val="00714C00"/>
    <w:rsid w:val="00714DB3"/>
    <w:rsid w:val="00715541"/>
    <w:rsid w:val="007157AB"/>
    <w:rsid w:val="0071588A"/>
    <w:rsid w:val="00715A20"/>
    <w:rsid w:val="00715A7A"/>
    <w:rsid w:val="00715D58"/>
    <w:rsid w:val="00715E09"/>
    <w:rsid w:val="0071610A"/>
    <w:rsid w:val="007165D7"/>
    <w:rsid w:val="007169B1"/>
    <w:rsid w:val="00716C5C"/>
    <w:rsid w:val="00717057"/>
    <w:rsid w:val="0071710C"/>
    <w:rsid w:val="0071767C"/>
    <w:rsid w:val="00717CE8"/>
    <w:rsid w:val="00717CFC"/>
    <w:rsid w:val="00717FBB"/>
    <w:rsid w:val="00720670"/>
    <w:rsid w:val="00720E61"/>
    <w:rsid w:val="00720F40"/>
    <w:rsid w:val="00720F83"/>
    <w:rsid w:val="00721048"/>
    <w:rsid w:val="0072116E"/>
    <w:rsid w:val="00721384"/>
    <w:rsid w:val="007214C8"/>
    <w:rsid w:val="00721F96"/>
    <w:rsid w:val="00722396"/>
    <w:rsid w:val="00722801"/>
    <w:rsid w:val="007231E7"/>
    <w:rsid w:val="007237EF"/>
    <w:rsid w:val="00723810"/>
    <w:rsid w:val="007239C4"/>
    <w:rsid w:val="00723FCC"/>
    <w:rsid w:val="00724473"/>
    <w:rsid w:val="00724521"/>
    <w:rsid w:val="007245C2"/>
    <w:rsid w:val="007248A3"/>
    <w:rsid w:val="007248BA"/>
    <w:rsid w:val="00724A8E"/>
    <w:rsid w:val="00724C20"/>
    <w:rsid w:val="00724DD9"/>
    <w:rsid w:val="0072513B"/>
    <w:rsid w:val="0072572F"/>
    <w:rsid w:val="007259A7"/>
    <w:rsid w:val="00725BC8"/>
    <w:rsid w:val="00725EE9"/>
    <w:rsid w:val="007260DE"/>
    <w:rsid w:val="00726219"/>
    <w:rsid w:val="007264FF"/>
    <w:rsid w:val="007269A7"/>
    <w:rsid w:val="00726A53"/>
    <w:rsid w:val="00726BE0"/>
    <w:rsid w:val="007276FE"/>
    <w:rsid w:val="00727AB3"/>
    <w:rsid w:val="00730677"/>
    <w:rsid w:val="00730ED1"/>
    <w:rsid w:val="00730FB4"/>
    <w:rsid w:val="007315D8"/>
    <w:rsid w:val="007316AB"/>
    <w:rsid w:val="007320BC"/>
    <w:rsid w:val="007324F2"/>
    <w:rsid w:val="00732962"/>
    <w:rsid w:val="00732A54"/>
    <w:rsid w:val="00732C09"/>
    <w:rsid w:val="00732F08"/>
    <w:rsid w:val="007331CA"/>
    <w:rsid w:val="00733D16"/>
    <w:rsid w:val="007340CB"/>
    <w:rsid w:val="007341D3"/>
    <w:rsid w:val="0073455E"/>
    <w:rsid w:val="00734DC5"/>
    <w:rsid w:val="00735518"/>
    <w:rsid w:val="007357AA"/>
    <w:rsid w:val="0073587C"/>
    <w:rsid w:val="007358DA"/>
    <w:rsid w:val="007358F3"/>
    <w:rsid w:val="00735C09"/>
    <w:rsid w:val="00735D51"/>
    <w:rsid w:val="00736011"/>
    <w:rsid w:val="007360C0"/>
    <w:rsid w:val="00736346"/>
    <w:rsid w:val="007378C3"/>
    <w:rsid w:val="00737A94"/>
    <w:rsid w:val="00740143"/>
    <w:rsid w:val="00740167"/>
    <w:rsid w:val="00740467"/>
    <w:rsid w:val="00740493"/>
    <w:rsid w:val="0074113C"/>
    <w:rsid w:val="0074130F"/>
    <w:rsid w:val="007414EC"/>
    <w:rsid w:val="00741984"/>
    <w:rsid w:val="00742AF9"/>
    <w:rsid w:val="007435BF"/>
    <w:rsid w:val="007435C5"/>
    <w:rsid w:val="00743C7D"/>
    <w:rsid w:val="007449F5"/>
    <w:rsid w:val="00744B5E"/>
    <w:rsid w:val="00744B80"/>
    <w:rsid w:val="00744F79"/>
    <w:rsid w:val="007450C6"/>
    <w:rsid w:val="007451B3"/>
    <w:rsid w:val="00745273"/>
    <w:rsid w:val="0074530B"/>
    <w:rsid w:val="0074535C"/>
    <w:rsid w:val="007454A9"/>
    <w:rsid w:val="0074551D"/>
    <w:rsid w:val="00745CD0"/>
    <w:rsid w:val="00745E04"/>
    <w:rsid w:val="00745FFA"/>
    <w:rsid w:val="007462F6"/>
    <w:rsid w:val="0074634E"/>
    <w:rsid w:val="007465F1"/>
    <w:rsid w:val="007467AD"/>
    <w:rsid w:val="007471BB"/>
    <w:rsid w:val="00747432"/>
    <w:rsid w:val="007476E7"/>
    <w:rsid w:val="00747C48"/>
    <w:rsid w:val="00747F17"/>
    <w:rsid w:val="00750183"/>
    <w:rsid w:val="007503CE"/>
    <w:rsid w:val="007507F5"/>
    <w:rsid w:val="00750AF6"/>
    <w:rsid w:val="00750E4A"/>
    <w:rsid w:val="00751760"/>
    <w:rsid w:val="00751790"/>
    <w:rsid w:val="00751C3E"/>
    <w:rsid w:val="00751EBB"/>
    <w:rsid w:val="0075233F"/>
    <w:rsid w:val="007523E1"/>
    <w:rsid w:val="0075264E"/>
    <w:rsid w:val="0075274E"/>
    <w:rsid w:val="00752BE1"/>
    <w:rsid w:val="00752C44"/>
    <w:rsid w:val="00753584"/>
    <w:rsid w:val="0075361B"/>
    <w:rsid w:val="007537D4"/>
    <w:rsid w:val="00753AE0"/>
    <w:rsid w:val="00753D58"/>
    <w:rsid w:val="00753F0A"/>
    <w:rsid w:val="00754410"/>
    <w:rsid w:val="00754478"/>
    <w:rsid w:val="0075479E"/>
    <w:rsid w:val="00754A78"/>
    <w:rsid w:val="00754AD8"/>
    <w:rsid w:val="00755273"/>
    <w:rsid w:val="0075528A"/>
    <w:rsid w:val="007555D0"/>
    <w:rsid w:val="007556A4"/>
    <w:rsid w:val="007558D8"/>
    <w:rsid w:val="007558F2"/>
    <w:rsid w:val="0075590C"/>
    <w:rsid w:val="00755B34"/>
    <w:rsid w:val="00755C01"/>
    <w:rsid w:val="0075630A"/>
    <w:rsid w:val="0075634A"/>
    <w:rsid w:val="00756571"/>
    <w:rsid w:val="007565D2"/>
    <w:rsid w:val="007566CD"/>
    <w:rsid w:val="0075696B"/>
    <w:rsid w:val="00756BBB"/>
    <w:rsid w:val="00756CFB"/>
    <w:rsid w:val="00756DBD"/>
    <w:rsid w:val="007570DA"/>
    <w:rsid w:val="0075742A"/>
    <w:rsid w:val="007574E2"/>
    <w:rsid w:val="0075761D"/>
    <w:rsid w:val="00757F95"/>
    <w:rsid w:val="00760051"/>
    <w:rsid w:val="00760902"/>
    <w:rsid w:val="00760A5B"/>
    <w:rsid w:val="0076137B"/>
    <w:rsid w:val="0076148A"/>
    <w:rsid w:val="00761CE1"/>
    <w:rsid w:val="00761F31"/>
    <w:rsid w:val="00762177"/>
    <w:rsid w:val="007621B4"/>
    <w:rsid w:val="00762BD7"/>
    <w:rsid w:val="00762F82"/>
    <w:rsid w:val="0076344C"/>
    <w:rsid w:val="0076394B"/>
    <w:rsid w:val="00763C22"/>
    <w:rsid w:val="007640CF"/>
    <w:rsid w:val="0076449E"/>
    <w:rsid w:val="00764A72"/>
    <w:rsid w:val="00764B0C"/>
    <w:rsid w:val="00764F7D"/>
    <w:rsid w:val="00765495"/>
    <w:rsid w:val="007658CF"/>
    <w:rsid w:val="00765ABC"/>
    <w:rsid w:val="00765F55"/>
    <w:rsid w:val="00765FF0"/>
    <w:rsid w:val="007665D4"/>
    <w:rsid w:val="007666A6"/>
    <w:rsid w:val="007669B1"/>
    <w:rsid w:val="00766CA2"/>
    <w:rsid w:val="00766CB4"/>
    <w:rsid w:val="0076700A"/>
    <w:rsid w:val="0076783B"/>
    <w:rsid w:val="00767956"/>
    <w:rsid w:val="007700DB"/>
    <w:rsid w:val="00770225"/>
    <w:rsid w:val="007703B6"/>
    <w:rsid w:val="007707A5"/>
    <w:rsid w:val="00770EDF"/>
    <w:rsid w:val="00770F81"/>
    <w:rsid w:val="007710CF"/>
    <w:rsid w:val="007711B2"/>
    <w:rsid w:val="007716F0"/>
    <w:rsid w:val="007717A7"/>
    <w:rsid w:val="007718DA"/>
    <w:rsid w:val="007719D5"/>
    <w:rsid w:val="00771AA2"/>
    <w:rsid w:val="00771C70"/>
    <w:rsid w:val="00771FD2"/>
    <w:rsid w:val="007723BC"/>
    <w:rsid w:val="0077303E"/>
    <w:rsid w:val="00773484"/>
    <w:rsid w:val="0077369C"/>
    <w:rsid w:val="0077397C"/>
    <w:rsid w:val="00773A12"/>
    <w:rsid w:val="00773C75"/>
    <w:rsid w:val="0077478E"/>
    <w:rsid w:val="00774893"/>
    <w:rsid w:val="00774C03"/>
    <w:rsid w:val="00774D73"/>
    <w:rsid w:val="00774EAC"/>
    <w:rsid w:val="00775A4A"/>
    <w:rsid w:val="00775CAD"/>
    <w:rsid w:val="00775D82"/>
    <w:rsid w:val="00776562"/>
    <w:rsid w:val="007765AE"/>
    <w:rsid w:val="007766C9"/>
    <w:rsid w:val="007772DC"/>
    <w:rsid w:val="00777417"/>
    <w:rsid w:val="00777585"/>
    <w:rsid w:val="007775BB"/>
    <w:rsid w:val="007775E6"/>
    <w:rsid w:val="00777D0A"/>
    <w:rsid w:val="00777EAF"/>
    <w:rsid w:val="007806C1"/>
    <w:rsid w:val="007808CB"/>
    <w:rsid w:val="00780C1F"/>
    <w:rsid w:val="00781655"/>
    <w:rsid w:val="00781777"/>
    <w:rsid w:val="0078177B"/>
    <w:rsid w:val="00781CD4"/>
    <w:rsid w:val="00781EAB"/>
    <w:rsid w:val="0078232B"/>
    <w:rsid w:val="00782479"/>
    <w:rsid w:val="00782576"/>
    <w:rsid w:val="007828D1"/>
    <w:rsid w:val="00782BD6"/>
    <w:rsid w:val="00783192"/>
    <w:rsid w:val="007833F8"/>
    <w:rsid w:val="0078379F"/>
    <w:rsid w:val="00783B5F"/>
    <w:rsid w:val="00783D2A"/>
    <w:rsid w:val="007840E0"/>
    <w:rsid w:val="0078482A"/>
    <w:rsid w:val="00784BFD"/>
    <w:rsid w:val="00784C1C"/>
    <w:rsid w:val="00785018"/>
    <w:rsid w:val="007851E6"/>
    <w:rsid w:val="00785D12"/>
    <w:rsid w:val="00786522"/>
    <w:rsid w:val="00786845"/>
    <w:rsid w:val="0078691C"/>
    <w:rsid w:val="00786D48"/>
    <w:rsid w:val="00786DD2"/>
    <w:rsid w:val="00786E77"/>
    <w:rsid w:val="007875F4"/>
    <w:rsid w:val="00787B58"/>
    <w:rsid w:val="00787BB4"/>
    <w:rsid w:val="00790202"/>
    <w:rsid w:val="00790215"/>
    <w:rsid w:val="00790400"/>
    <w:rsid w:val="0079193A"/>
    <w:rsid w:val="007919C4"/>
    <w:rsid w:val="00791DD1"/>
    <w:rsid w:val="00792792"/>
    <w:rsid w:val="007928DD"/>
    <w:rsid w:val="00792B4D"/>
    <w:rsid w:val="007932E5"/>
    <w:rsid w:val="007934F2"/>
    <w:rsid w:val="007937D5"/>
    <w:rsid w:val="00793A7B"/>
    <w:rsid w:val="00793CA9"/>
    <w:rsid w:val="00793F67"/>
    <w:rsid w:val="0079498F"/>
    <w:rsid w:val="00794C7A"/>
    <w:rsid w:val="00794CF0"/>
    <w:rsid w:val="00794DCA"/>
    <w:rsid w:val="00794E28"/>
    <w:rsid w:val="00794FA6"/>
    <w:rsid w:val="0079516B"/>
    <w:rsid w:val="0079590E"/>
    <w:rsid w:val="007959C8"/>
    <w:rsid w:val="007962FC"/>
    <w:rsid w:val="00796851"/>
    <w:rsid w:val="00796A23"/>
    <w:rsid w:val="00796E30"/>
    <w:rsid w:val="00797333"/>
    <w:rsid w:val="00797434"/>
    <w:rsid w:val="00797B46"/>
    <w:rsid w:val="007A0A69"/>
    <w:rsid w:val="007A0BFD"/>
    <w:rsid w:val="007A0DC9"/>
    <w:rsid w:val="007A0DE7"/>
    <w:rsid w:val="007A1150"/>
    <w:rsid w:val="007A1576"/>
    <w:rsid w:val="007A1590"/>
    <w:rsid w:val="007A17F0"/>
    <w:rsid w:val="007A2065"/>
    <w:rsid w:val="007A211B"/>
    <w:rsid w:val="007A27BB"/>
    <w:rsid w:val="007A27DE"/>
    <w:rsid w:val="007A284A"/>
    <w:rsid w:val="007A2C2F"/>
    <w:rsid w:val="007A3318"/>
    <w:rsid w:val="007A3B81"/>
    <w:rsid w:val="007A3F50"/>
    <w:rsid w:val="007A41F2"/>
    <w:rsid w:val="007A4214"/>
    <w:rsid w:val="007A460E"/>
    <w:rsid w:val="007A47BE"/>
    <w:rsid w:val="007A47EC"/>
    <w:rsid w:val="007A480D"/>
    <w:rsid w:val="007A4B09"/>
    <w:rsid w:val="007A5069"/>
    <w:rsid w:val="007A5C73"/>
    <w:rsid w:val="007A5D89"/>
    <w:rsid w:val="007A62EF"/>
    <w:rsid w:val="007A66C6"/>
    <w:rsid w:val="007A67A2"/>
    <w:rsid w:val="007A6BD1"/>
    <w:rsid w:val="007A6BFF"/>
    <w:rsid w:val="007A6F49"/>
    <w:rsid w:val="007A71E6"/>
    <w:rsid w:val="007A72BB"/>
    <w:rsid w:val="007A73D9"/>
    <w:rsid w:val="007A76F4"/>
    <w:rsid w:val="007A7F97"/>
    <w:rsid w:val="007B005E"/>
    <w:rsid w:val="007B00CC"/>
    <w:rsid w:val="007B07A2"/>
    <w:rsid w:val="007B08DD"/>
    <w:rsid w:val="007B098C"/>
    <w:rsid w:val="007B0A26"/>
    <w:rsid w:val="007B0F93"/>
    <w:rsid w:val="007B10B7"/>
    <w:rsid w:val="007B1512"/>
    <w:rsid w:val="007B195E"/>
    <w:rsid w:val="007B23E3"/>
    <w:rsid w:val="007B276F"/>
    <w:rsid w:val="007B28E8"/>
    <w:rsid w:val="007B294C"/>
    <w:rsid w:val="007B2C13"/>
    <w:rsid w:val="007B313E"/>
    <w:rsid w:val="007B3261"/>
    <w:rsid w:val="007B37FD"/>
    <w:rsid w:val="007B3A14"/>
    <w:rsid w:val="007B4455"/>
    <w:rsid w:val="007B455D"/>
    <w:rsid w:val="007B4BBB"/>
    <w:rsid w:val="007B4F8A"/>
    <w:rsid w:val="007B529D"/>
    <w:rsid w:val="007B58C1"/>
    <w:rsid w:val="007B5C04"/>
    <w:rsid w:val="007B5EEC"/>
    <w:rsid w:val="007B66BB"/>
    <w:rsid w:val="007B6CDE"/>
    <w:rsid w:val="007B6FF8"/>
    <w:rsid w:val="007B78D3"/>
    <w:rsid w:val="007B7ADC"/>
    <w:rsid w:val="007B7B3D"/>
    <w:rsid w:val="007B7D3F"/>
    <w:rsid w:val="007C011A"/>
    <w:rsid w:val="007C0461"/>
    <w:rsid w:val="007C0F3A"/>
    <w:rsid w:val="007C0F66"/>
    <w:rsid w:val="007C1011"/>
    <w:rsid w:val="007C1276"/>
    <w:rsid w:val="007C159B"/>
    <w:rsid w:val="007C176C"/>
    <w:rsid w:val="007C178D"/>
    <w:rsid w:val="007C1A38"/>
    <w:rsid w:val="007C1AD7"/>
    <w:rsid w:val="007C1FFC"/>
    <w:rsid w:val="007C26FB"/>
    <w:rsid w:val="007C2D9D"/>
    <w:rsid w:val="007C3165"/>
    <w:rsid w:val="007C32F3"/>
    <w:rsid w:val="007C3601"/>
    <w:rsid w:val="007C3873"/>
    <w:rsid w:val="007C38C6"/>
    <w:rsid w:val="007C39A9"/>
    <w:rsid w:val="007C3ACC"/>
    <w:rsid w:val="007C3C1A"/>
    <w:rsid w:val="007C3E26"/>
    <w:rsid w:val="007C42F9"/>
    <w:rsid w:val="007C4398"/>
    <w:rsid w:val="007C4566"/>
    <w:rsid w:val="007C45DC"/>
    <w:rsid w:val="007C47EA"/>
    <w:rsid w:val="007C48B0"/>
    <w:rsid w:val="007C4BC3"/>
    <w:rsid w:val="007C4BFA"/>
    <w:rsid w:val="007C4C69"/>
    <w:rsid w:val="007C5232"/>
    <w:rsid w:val="007C595B"/>
    <w:rsid w:val="007C5971"/>
    <w:rsid w:val="007C5EF0"/>
    <w:rsid w:val="007C5FEC"/>
    <w:rsid w:val="007C6B38"/>
    <w:rsid w:val="007C6DD4"/>
    <w:rsid w:val="007C7157"/>
    <w:rsid w:val="007C71C9"/>
    <w:rsid w:val="007C78DF"/>
    <w:rsid w:val="007C7C5A"/>
    <w:rsid w:val="007C7DBA"/>
    <w:rsid w:val="007D0410"/>
    <w:rsid w:val="007D0888"/>
    <w:rsid w:val="007D0B5E"/>
    <w:rsid w:val="007D0E69"/>
    <w:rsid w:val="007D1D54"/>
    <w:rsid w:val="007D1D9F"/>
    <w:rsid w:val="007D2249"/>
    <w:rsid w:val="007D262C"/>
    <w:rsid w:val="007D27CB"/>
    <w:rsid w:val="007D29D3"/>
    <w:rsid w:val="007D2B8F"/>
    <w:rsid w:val="007D3031"/>
    <w:rsid w:val="007D3411"/>
    <w:rsid w:val="007D3709"/>
    <w:rsid w:val="007D3967"/>
    <w:rsid w:val="007D3B6A"/>
    <w:rsid w:val="007D3BC2"/>
    <w:rsid w:val="007D3DF7"/>
    <w:rsid w:val="007D3F96"/>
    <w:rsid w:val="007D43E4"/>
    <w:rsid w:val="007D466A"/>
    <w:rsid w:val="007D47F2"/>
    <w:rsid w:val="007D4B47"/>
    <w:rsid w:val="007D4B6A"/>
    <w:rsid w:val="007D4C51"/>
    <w:rsid w:val="007D4EF6"/>
    <w:rsid w:val="007D5012"/>
    <w:rsid w:val="007D53E9"/>
    <w:rsid w:val="007D62B6"/>
    <w:rsid w:val="007D662B"/>
    <w:rsid w:val="007D71F6"/>
    <w:rsid w:val="007D75EB"/>
    <w:rsid w:val="007D78B8"/>
    <w:rsid w:val="007D7A67"/>
    <w:rsid w:val="007D7B91"/>
    <w:rsid w:val="007E0261"/>
    <w:rsid w:val="007E162C"/>
    <w:rsid w:val="007E182F"/>
    <w:rsid w:val="007E18D3"/>
    <w:rsid w:val="007E1A12"/>
    <w:rsid w:val="007E1C09"/>
    <w:rsid w:val="007E1C9F"/>
    <w:rsid w:val="007E234D"/>
    <w:rsid w:val="007E234F"/>
    <w:rsid w:val="007E243D"/>
    <w:rsid w:val="007E275C"/>
    <w:rsid w:val="007E2CFE"/>
    <w:rsid w:val="007E34E4"/>
    <w:rsid w:val="007E350B"/>
    <w:rsid w:val="007E366B"/>
    <w:rsid w:val="007E3DC9"/>
    <w:rsid w:val="007E3F41"/>
    <w:rsid w:val="007E4C37"/>
    <w:rsid w:val="007E4CD8"/>
    <w:rsid w:val="007E50B7"/>
    <w:rsid w:val="007E5235"/>
    <w:rsid w:val="007E529A"/>
    <w:rsid w:val="007E531C"/>
    <w:rsid w:val="007E5898"/>
    <w:rsid w:val="007E6296"/>
    <w:rsid w:val="007E6596"/>
    <w:rsid w:val="007E65EF"/>
    <w:rsid w:val="007E6A9F"/>
    <w:rsid w:val="007E6EA4"/>
    <w:rsid w:val="007E74CD"/>
    <w:rsid w:val="007E77B7"/>
    <w:rsid w:val="007E7BB3"/>
    <w:rsid w:val="007E7CD4"/>
    <w:rsid w:val="007F0594"/>
    <w:rsid w:val="007F0F54"/>
    <w:rsid w:val="007F114D"/>
    <w:rsid w:val="007F152E"/>
    <w:rsid w:val="007F16F3"/>
    <w:rsid w:val="007F17C6"/>
    <w:rsid w:val="007F1A50"/>
    <w:rsid w:val="007F2128"/>
    <w:rsid w:val="007F2184"/>
    <w:rsid w:val="007F2500"/>
    <w:rsid w:val="007F2648"/>
    <w:rsid w:val="007F26AF"/>
    <w:rsid w:val="007F27C5"/>
    <w:rsid w:val="007F28FC"/>
    <w:rsid w:val="007F32B3"/>
    <w:rsid w:val="007F3673"/>
    <w:rsid w:val="007F3CFB"/>
    <w:rsid w:val="007F3F4F"/>
    <w:rsid w:val="007F40A4"/>
    <w:rsid w:val="007F5186"/>
    <w:rsid w:val="007F53BC"/>
    <w:rsid w:val="007F541A"/>
    <w:rsid w:val="007F5611"/>
    <w:rsid w:val="007F5626"/>
    <w:rsid w:val="007F5B19"/>
    <w:rsid w:val="007F60D5"/>
    <w:rsid w:val="007F632F"/>
    <w:rsid w:val="007F6EA0"/>
    <w:rsid w:val="007F7570"/>
    <w:rsid w:val="007F7595"/>
    <w:rsid w:val="007F78BC"/>
    <w:rsid w:val="007F7C26"/>
    <w:rsid w:val="0080050E"/>
    <w:rsid w:val="008006A1"/>
    <w:rsid w:val="00800D4D"/>
    <w:rsid w:val="008012A5"/>
    <w:rsid w:val="00801634"/>
    <w:rsid w:val="008016B5"/>
    <w:rsid w:val="008019E7"/>
    <w:rsid w:val="00801CDE"/>
    <w:rsid w:val="00801E9E"/>
    <w:rsid w:val="00802C8B"/>
    <w:rsid w:val="00802F44"/>
    <w:rsid w:val="00802FD2"/>
    <w:rsid w:val="008031B8"/>
    <w:rsid w:val="00803523"/>
    <w:rsid w:val="0080387F"/>
    <w:rsid w:val="00803889"/>
    <w:rsid w:val="008039FA"/>
    <w:rsid w:val="00803AF0"/>
    <w:rsid w:val="00803EAC"/>
    <w:rsid w:val="00804689"/>
    <w:rsid w:val="008048D2"/>
    <w:rsid w:val="0080497C"/>
    <w:rsid w:val="00804A67"/>
    <w:rsid w:val="00805046"/>
    <w:rsid w:val="00805A9E"/>
    <w:rsid w:val="00805B18"/>
    <w:rsid w:val="00805F08"/>
    <w:rsid w:val="008060D1"/>
    <w:rsid w:val="00806AD9"/>
    <w:rsid w:val="00806D59"/>
    <w:rsid w:val="00810240"/>
    <w:rsid w:val="008104E2"/>
    <w:rsid w:val="0081086A"/>
    <w:rsid w:val="00810AA6"/>
    <w:rsid w:val="008110A7"/>
    <w:rsid w:val="00811211"/>
    <w:rsid w:val="00812159"/>
    <w:rsid w:val="00812512"/>
    <w:rsid w:val="00812516"/>
    <w:rsid w:val="008127C3"/>
    <w:rsid w:val="0081296E"/>
    <w:rsid w:val="00812B8B"/>
    <w:rsid w:val="00812BAB"/>
    <w:rsid w:val="00812E98"/>
    <w:rsid w:val="00812FBC"/>
    <w:rsid w:val="00813558"/>
    <w:rsid w:val="00813799"/>
    <w:rsid w:val="008138D2"/>
    <w:rsid w:val="0081399C"/>
    <w:rsid w:val="008139E5"/>
    <w:rsid w:val="00813D01"/>
    <w:rsid w:val="00814485"/>
    <w:rsid w:val="00814636"/>
    <w:rsid w:val="008149C7"/>
    <w:rsid w:val="00814CDC"/>
    <w:rsid w:val="00814E82"/>
    <w:rsid w:val="0081574B"/>
    <w:rsid w:val="00815A9A"/>
    <w:rsid w:val="00815ED5"/>
    <w:rsid w:val="00816173"/>
    <w:rsid w:val="008162F0"/>
    <w:rsid w:val="00816487"/>
    <w:rsid w:val="008166BF"/>
    <w:rsid w:val="00816733"/>
    <w:rsid w:val="00816B6C"/>
    <w:rsid w:val="00817435"/>
    <w:rsid w:val="0081750F"/>
    <w:rsid w:val="008177B7"/>
    <w:rsid w:val="00817A39"/>
    <w:rsid w:val="0082076A"/>
    <w:rsid w:val="00820A92"/>
    <w:rsid w:val="00820B14"/>
    <w:rsid w:val="00820B99"/>
    <w:rsid w:val="0082132E"/>
    <w:rsid w:val="0082155B"/>
    <w:rsid w:val="00821D50"/>
    <w:rsid w:val="00822043"/>
    <w:rsid w:val="008220F2"/>
    <w:rsid w:val="008221FD"/>
    <w:rsid w:val="0082222D"/>
    <w:rsid w:val="00822295"/>
    <w:rsid w:val="00822384"/>
    <w:rsid w:val="0082253D"/>
    <w:rsid w:val="008226CE"/>
    <w:rsid w:val="008228AA"/>
    <w:rsid w:val="00822BE7"/>
    <w:rsid w:val="00822E3A"/>
    <w:rsid w:val="00823164"/>
    <w:rsid w:val="00823AC5"/>
    <w:rsid w:val="00823FD4"/>
    <w:rsid w:val="008240DE"/>
    <w:rsid w:val="00824174"/>
    <w:rsid w:val="00824323"/>
    <w:rsid w:val="008246EC"/>
    <w:rsid w:val="008248F1"/>
    <w:rsid w:val="008249D8"/>
    <w:rsid w:val="00824B8D"/>
    <w:rsid w:val="00824BE5"/>
    <w:rsid w:val="00824CDE"/>
    <w:rsid w:val="008250F6"/>
    <w:rsid w:val="0082554C"/>
    <w:rsid w:val="0082557C"/>
    <w:rsid w:val="008256DA"/>
    <w:rsid w:val="00825CA6"/>
    <w:rsid w:val="00826305"/>
    <w:rsid w:val="00827E9B"/>
    <w:rsid w:val="00827F3F"/>
    <w:rsid w:val="00830085"/>
    <w:rsid w:val="00830266"/>
    <w:rsid w:val="0083060F"/>
    <w:rsid w:val="00830B2E"/>
    <w:rsid w:val="00830C9F"/>
    <w:rsid w:val="00831096"/>
    <w:rsid w:val="0083109C"/>
    <w:rsid w:val="00831CCC"/>
    <w:rsid w:val="00831F8F"/>
    <w:rsid w:val="00832018"/>
    <w:rsid w:val="008322A8"/>
    <w:rsid w:val="008322F2"/>
    <w:rsid w:val="00832606"/>
    <w:rsid w:val="00832A05"/>
    <w:rsid w:val="00832ACB"/>
    <w:rsid w:val="00832EF4"/>
    <w:rsid w:val="0083381F"/>
    <w:rsid w:val="008348CF"/>
    <w:rsid w:val="00834AF1"/>
    <w:rsid w:val="0083586D"/>
    <w:rsid w:val="00835955"/>
    <w:rsid w:val="00835A59"/>
    <w:rsid w:val="00835D1F"/>
    <w:rsid w:val="00835DE5"/>
    <w:rsid w:val="0083611F"/>
    <w:rsid w:val="00836165"/>
    <w:rsid w:val="00836EDC"/>
    <w:rsid w:val="0083719F"/>
    <w:rsid w:val="00837234"/>
    <w:rsid w:val="008377CF"/>
    <w:rsid w:val="0084098E"/>
    <w:rsid w:val="00840B6A"/>
    <w:rsid w:val="00840D1D"/>
    <w:rsid w:val="00840DF8"/>
    <w:rsid w:val="0084173B"/>
    <w:rsid w:val="00841C48"/>
    <w:rsid w:val="008423AD"/>
    <w:rsid w:val="008425B8"/>
    <w:rsid w:val="008428AF"/>
    <w:rsid w:val="00842E14"/>
    <w:rsid w:val="008433F7"/>
    <w:rsid w:val="008437A7"/>
    <w:rsid w:val="008437C6"/>
    <w:rsid w:val="008437F1"/>
    <w:rsid w:val="00843939"/>
    <w:rsid w:val="00843AC8"/>
    <w:rsid w:val="00843B8D"/>
    <w:rsid w:val="008442FB"/>
    <w:rsid w:val="00844466"/>
    <w:rsid w:val="008445F3"/>
    <w:rsid w:val="008447C5"/>
    <w:rsid w:val="00844917"/>
    <w:rsid w:val="00844A6B"/>
    <w:rsid w:val="0084556D"/>
    <w:rsid w:val="0084578B"/>
    <w:rsid w:val="00845CA1"/>
    <w:rsid w:val="00845F4E"/>
    <w:rsid w:val="0084630F"/>
    <w:rsid w:val="00846562"/>
    <w:rsid w:val="008469C1"/>
    <w:rsid w:val="00846F10"/>
    <w:rsid w:val="00847121"/>
    <w:rsid w:val="008475E5"/>
    <w:rsid w:val="00847826"/>
    <w:rsid w:val="00847844"/>
    <w:rsid w:val="00850159"/>
    <w:rsid w:val="008501AF"/>
    <w:rsid w:val="00850451"/>
    <w:rsid w:val="008506F6"/>
    <w:rsid w:val="00850716"/>
    <w:rsid w:val="0085074E"/>
    <w:rsid w:val="00850A2C"/>
    <w:rsid w:val="00850A48"/>
    <w:rsid w:val="008511D2"/>
    <w:rsid w:val="0085199D"/>
    <w:rsid w:val="00851A60"/>
    <w:rsid w:val="00851ADC"/>
    <w:rsid w:val="00851BEE"/>
    <w:rsid w:val="00851C91"/>
    <w:rsid w:val="00851E70"/>
    <w:rsid w:val="00852861"/>
    <w:rsid w:val="00852B54"/>
    <w:rsid w:val="00852E28"/>
    <w:rsid w:val="00852E95"/>
    <w:rsid w:val="00852EED"/>
    <w:rsid w:val="00853170"/>
    <w:rsid w:val="008533EF"/>
    <w:rsid w:val="008534E0"/>
    <w:rsid w:val="00853555"/>
    <w:rsid w:val="008537F0"/>
    <w:rsid w:val="00853871"/>
    <w:rsid w:val="00853881"/>
    <w:rsid w:val="00853B5F"/>
    <w:rsid w:val="00853DF0"/>
    <w:rsid w:val="00853E7E"/>
    <w:rsid w:val="008542B1"/>
    <w:rsid w:val="0085473E"/>
    <w:rsid w:val="00854828"/>
    <w:rsid w:val="00854968"/>
    <w:rsid w:val="00854BC1"/>
    <w:rsid w:val="008551B4"/>
    <w:rsid w:val="00855247"/>
    <w:rsid w:val="00855F03"/>
    <w:rsid w:val="0085632A"/>
    <w:rsid w:val="0085685F"/>
    <w:rsid w:val="00856B52"/>
    <w:rsid w:val="00856BF8"/>
    <w:rsid w:val="00856C91"/>
    <w:rsid w:val="008571E3"/>
    <w:rsid w:val="00857A60"/>
    <w:rsid w:val="008604D0"/>
    <w:rsid w:val="0086059B"/>
    <w:rsid w:val="00860935"/>
    <w:rsid w:val="008609EA"/>
    <w:rsid w:val="00860C6C"/>
    <w:rsid w:val="0086136C"/>
    <w:rsid w:val="00861636"/>
    <w:rsid w:val="008622FB"/>
    <w:rsid w:val="008624E2"/>
    <w:rsid w:val="00862AA6"/>
    <w:rsid w:val="00862C11"/>
    <w:rsid w:val="00863364"/>
    <w:rsid w:val="008636A0"/>
    <w:rsid w:val="00863B5F"/>
    <w:rsid w:val="008640B0"/>
    <w:rsid w:val="0086431F"/>
    <w:rsid w:val="008647B5"/>
    <w:rsid w:val="00864BF6"/>
    <w:rsid w:val="0086507D"/>
    <w:rsid w:val="008655A9"/>
    <w:rsid w:val="008656E6"/>
    <w:rsid w:val="00865A16"/>
    <w:rsid w:val="00865A6A"/>
    <w:rsid w:val="00865C13"/>
    <w:rsid w:val="00865F4D"/>
    <w:rsid w:val="00866211"/>
    <w:rsid w:val="00866422"/>
    <w:rsid w:val="00866947"/>
    <w:rsid w:val="00866DE7"/>
    <w:rsid w:val="00867E47"/>
    <w:rsid w:val="008702B2"/>
    <w:rsid w:val="0087033E"/>
    <w:rsid w:val="008706D0"/>
    <w:rsid w:val="00870A56"/>
    <w:rsid w:val="00870D29"/>
    <w:rsid w:val="00870FFC"/>
    <w:rsid w:val="00871DBD"/>
    <w:rsid w:val="00871E4D"/>
    <w:rsid w:val="00871F3B"/>
    <w:rsid w:val="00871FF8"/>
    <w:rsid w:val="00872060"/>
    <w:rsid w:val="008720E9"/>
    <w:rsid w:val="008720F7"/>
    <w:rsid w:val="00872248"/>
    <w:rsid w:val="00872313"/>
    <w:rsid w:val="00872A3D"/>
    <w:rsid w:val="00872E68"/>
    <w:rsid w:val="00873057"/>
    <w:rsid w:val="008731CF"/>
    <w:rsid w:val="008738E2"/>
    <w:rsid w:val="00873C1A"/>
    <w:rsid w:val="00873EBC"/>
    <w:rsid w:val="008744F3"/>
    <w:rsid w:val="0087474D"/>
    <w:rsid w:val="00874C57"/>
    <w:rsid w:val="00874EE3"/>
    <w:rsid w:val="00874FB3"/>
    <w:rsid w:val="00875367"/>
    <w:rsid w:val="00875734"/>
    <w:rsid w:val="0087583F"/>
    <w:rsid w:val="00875992"/>
    <w:rsid w:val="00875BF6"/>
    <w:rsid w:val="00875E59"/>
    <w:rsid w:val="0087616E"/>
    <w:rsid w:val="0087623D"/>
    <w:rsid w:val="00876462"/>
    <w:rsid w:val="008769BF"/>
    <w:rsid w:val="00876B38"/>
    <w:rsid w:val="00876C18"/>
    <w:rsid w:val="00876C19"/>
    <w:rsid w:val="00876E18"/>
    <w:rsid w:val="00877065"/>
    <w:rsid w:val="00877461"/>
    <w:rsid w:val="00877617"/>
    <w:rsid w:val="00877A6E"/>
    <w:rsid w:val="00880097"/>
    <w:rsid w:val="00880202"/>
    <w:rsid w:val="008802C0"/>
    <w:rsid w:val="0088096A"/>
    <w:rsid w:val="0088098F"/>
    <w:rsid w:val="00880F0C"/>
    <w:rsid w:val="008819AA"/>
    <w:rsid w:val="008819B9"/>
    <w:rsid w:val="00881D4B"/>
    <w:rsid w:val="008821A9"/>
    <w:rsid w:val="008828C2"/>
    <w:rsid w:val="00882C04"/>
    <w:rsid w:val="008830E2"/>
    <w:rsid w:val="00883265"/>
    <w:rsid w:val="0088353E"/>
    <w:rsid w:val="00883E2C"/>
    <w:rsid w:val="008844C3"/>
    <w:rsid w:val="00884734"/>
    <w:rsid w:val="00884792"/>
    <w:rsid w:val="00884947"/>
    <w:rsid w:val="008850BA"/>
    <w:rsid w:val="008856A9"/>
    <w:rsid w:val="00885A53"/>
    <w:rsid w:val="00885F92"/>
    <w:rsid w:val="0088676B"/>
    <w:rsid w:val="00886906"/>
    <w:rsid w:val="00886B62"/>
    <w:rsid w:val="00887B36"/>
    <w:rsid w:val="00890465"/>
    <w:rsid w:val="00890647"/>
    <w:rsid w:val="008910B3"/>
    <w:rsid w:val="00891195"/>
    <w:rsid w:val="00891451"/>
    <w:rsid w:val="00891549"/>
    <w:rsid w:val="00891713"/>
    <w:rsid w:val="00891A94"/>
    <w:rsid w:val="00891BEC"/>
    <w:rsid w:val="00892075"/>
    <w:rsid w:val="00892106"/>
    <w:rsid w:val="00892281"/>
    <w:rsid w:val="008922F3"/>
    <w:rsid w:val="00892303"/>
    <w:rsid w:val="0089237E"/>
    <w:rsid w:val="008926B9"/>
    <w:rsid w:val="00892898"/>
    <w:rsid w:val="008928D8"/>
    <w:rsid w:val="00892B57"/>
    <w:rsid w:val="00892C25"/>
    <w:rsid w:val="00892F44"/>
    <w:rsid w:val="008939D8"/>
    <w:rsid w:val="00893A16"/>
    <w:rsid w:val="00894187"/>
    <w:rsid w:val="0089439F"/>
    <w:rsid w:val="008947F9"/>
    <w:rsid w:val="00894A8E"/>
    <w:rsid w:val="00894BEF"/>
    <w:rsid w:val="00894EE5"/>
    <w:rsid w:val="00895CFF"/>
    <w:rsid w:val="00895D8D"/>
    <w:rsid w:val="00895F19"/>
    <w:rsid w:val="00895F73"/>
    <w:rsid w:val="00896A54"/>
    <w:rsid w:val="00896E03"/>
    <w:rsid w:val="00896E5A"/>
    <w:rsid w:val="00896FD3"/>
    <w:rsid w:val="00897138"/>
    <w:rsid w:val="008974B4"/>
    <w:rsid w:val="00897681"/>
    <w:rsid w:val="008976DD"/>
    <w:rsid w:val="00897C7D"/>
    <w:rsid w:val="008A0242"/>
    <w:rsid w:val="008A0B4D"/>
    <w:rsid w:val="008A0CBF"/>
    <w:rsid w:val="008A134D"/>
    <w:rsid w:val="008A13BC"/>
    <w:rsid w:val="008A151E"/>
    <w:rsid w:val="008A1898"/>
    <w:rsid w:val="008A1FC4"/>
    <w:rsid w:val="008A29EC"/>
    <w:rsid w:val="008A3A4A"/>
    <w:rsid w:val="008A3C58"/>
    <w:rsid w:val="008A3D1E"/>
    <w:rsid w:val="008A3E27"/>
    <w:rsid w:val="008A4695"/>
    <w:rsid w:val="008A4BA3"/>
    <w:rsid w:val="008A4BBC"/>
    <w:rsid w:val="008A508E"/>
    <w:rsid w:val="008A5432"/>
    <w:rsid w:val="008A547E"/>
    <w:rsid w:val="008A54DB"/>
    <w:rsid w:val="008A54F7"/>
    <w:rsid w:val="008A55D2"/>
    <w:rsid w:val="008A56B6"/>
    <w:rsid w:val="008A593F"/>
    <w:rsid w:val="008A5FF5"/>
    <w:rsid w:val="008A6BBE"/>
    <w:rsid w:val="008A6DDB"/>
    <w:rsid w:val="008A6FC0"/>
    <w:rsid w:val="008A712C"/>
    <w:rsid w:val="008A739B"/>
    <w:rsid w:val="008A7666"/>
    <w:rsid w:val="008A7778"/>
    <w:rsid w:val="008A77CA"/>
    <w:rsid w:val="008A78EF"/>
    <w:rsid w:val="008A79C5"/>
    <w:rsid w:val="008A7C90"/>
    <w:rsid w:val="008B0400"/>
    <w:rsid w:val="008B05AB"/>
    <w:rsid w:val="008B2B6E"/>
    <w:rsid w:val="008B2B9F"/>
    <w:rsid w:val="008B2FF0"/>
    <w:rsid w:val="008B3397"/>
    <w:rsid w:val="008B33D2"/>
    <w:rsid w:val="008B3696"/>
    <w:rsid w:val="008B3724"/>
    <w:rsid w:val="008B3BD7"/>
    <w:rsid w:val="008B3F0E"/>
    <w:rsid w:val="008B40EA"/>
    <w:rsid w:val="008B4391"/>
    <w:rsid w:val="008B4607"/>
    <w:rsid w:val="008B48D5"/>
    <w:rsid w:val="008B49E0"/>
    <w:rsid w:val="008B4FA3"/>
    <w:rsid w:val="008B581C"/>
    <w:rsid w:val="008B6318"/>
    <w:rsid w:val="008B6667"/>
    <w:rsid w:val="008B6918"/>
    <w:rsid w:val="008B6955"/>
    <w:rsid w:val="008B6AA7"/>
    <w:rsid w:val="008B6AFB"/>
    <w:rsid w:val="008B7219"/>
    <w:rsid w:val="008B7F2B"/>
    <w:rsid w:val="008C0074"/>
    <w:rsid w:val="008C0154"/>
    <w:rsid w:val="008C0988"/>
    <w:rsid w:val="008C0B47"/>
    <w:rsid w:val="008C0C45"/>
    <w:rsid w:val="008C0E23"/>
    <w:rsid w:val="008C0F44"/>
    <w:rsid w:val="008C19A0"/>
    <w:rsid w:val="008C26AA"/>
    <w:rsid w:val="008C2760"/>
    <w:rsid w:val="008C27E4"/>
    <w:rsid w:val="008C2861"/>
    <w:rsid w:val="008C2D29"/>
    <w:rsid w:val="008C2DD9"/>
    <w:rsid w:val="008C2EAA"/>
    <w:rsid w:val="008C330C"/>
    <w:rsid w:val="008C34C0"/>
    <w:rsid w:val="008C3DEF"/>
    <w:rsid w:val="008C3E08"/>
    <w:rsid w:val="008C43DA"/>
    <w:rsid w:val="008C455D"/>
    <w:rsid w:val="008C488B"/>
    <w:rsid w:val="008C4932"/>
    <w:rsid w:val="008C49CF"/>
    <w:rsid w:val="008C4AFD"/>
    <w:rsid w:val="008C4E21"/>
    <w:rsid w:val="008C518D"/>
    <w:rsid w:val="008C51C1"/>
    <w:rsid w:val="008C57E0"/>
    <w:rsid w:val="008C5A73"/>
    <w:rsid w:val="008C5CF7"/>
    <w:rsid w:val="008C6033"/>
    <w:rsid w:val="008C64E1"/>
    <w:rsid w:val="008C6D06"/>
    <w:rsid w:val="008C6E2D"/>
    <w:rsid w:val="008C70CA"/>
    <w:rsid w:val="008C73F6"/>
    <w:rsid w:val="008C74F8"/>
    <w:rsid w:val="008C7522"/>
    <w:rsid w:val="008C7759"/>
    <w:rsid w:val="008C7811"/>
    <w:rsid w:val="008C7B4F"/>
    <w:rsid w:val="008D01EF"/>
    <w:rsid w:val="008D0475"/>
    <w:rsid w:val="008D08E7"/>
    <w:rsid w:val="008D0986"/>
    <w:rsid w:val="008D09FE"/>
    <w:rsid w:val="008D121A"/>
    <w:rsid w:val="008D13E5"/>
    <w:rsid w:val="008D152A"/>
    <w:rsid w:val="008D160E"/>
    <w:rsid w:val="008D16A1"/>
    <w:rsid w:val="008D17B3"/>
    <w:rsid w:val="008D1CF4"/>
    <w:rsid w:val="008D217B"/>
    <w:rsid w:val="008D2D09"/>
    <w:rsid w:val="008D2DFA"/>
    <w:rsid w:val="008D2EC3"/>
    <w:rsid w:val="008D329E"/>
    <w:rsid w:val="008D37B4"/>
    <w:rsid w:val="008D3A5B"/>
    <w:rsid w:val="008D3BC8"/>
    <w:rsid w:val="008D3EC9"/>
    <w:rsid w:val="008D3F23"/>
    <w:rsid w:val="008D4307"/>
    <w:rsid w:val="008D45E2"/>
    <w:rsid w:val="008D45E6"/>
    <w:rsid w:val="008D462F"/>
    <w:rsid w:val="008D49CF"/>
    <w:rsid w:val="008D4B0D"/>
    <w:rsid w:val="008D4B88"/>
    <w:rsid w:val="008D4E54"/>
    <w:rsid w:val="008D4ED8"/>
    <w:rsid w:val="008D564E"/>
    <w:rsid w:val="008D577F"/>
    <w:rsid w:val="008D5A6F"/>
    <w:rsid w:val="008D6162"/>
    <w:rsid w:val="008D671B"/>
    <w:rsid w:val="008D682C"/>
    <w:rsid w:val="008D6A07"/>
    <w:rsid w:val="008D6A9A"/>
    <w:rsid w:val="008D6BD4"/>
    <w:rsid w:val="008D7050"/>
    <w:rsid w:val="008D7100"/>
    <w:rsid w:val="008D730E"/>
    <w:rsid w:val="008D73B6"/>
    <w:rsid w:val="008D7CBB"/>
    <w:rsid w:val="008E03EB"/>
    <w:rsid w:val="008E0445"/>
    <w:rsid w:val="008E05F1"/>
    <w:rsid w:val="008E0947"/>
    <w:rsid w:val="008E09CC"/>
    <w:rsid w:val="008E0E03"/>
    <w:rsid w:val="008E0FE3"/>
    <w:rsid w:val="008E10B3"/>
    <w:rsid w:val="008E14D4"/>
    <w:rsid w:val="008E1798"/>
    <w:rsid w:val="008E1C54"/>
    <w:rsid w:val="008E201A"/>
    <w:rsid w:val="008E21B0"/>
    <w:rsid w:val="008E2481"/>
    <w:rsid w:val="008E290C"/>
    <w:rsid w:val="008E2976"/>
    <w:rsid w:val="008E3187"/>
    <w:rsid w:val="008E319D"/>
    <w:rsid w:val="008E31D5"/>
    <w:rsid w:val="008E37A3"/>
    <w:rsid w:val="008E3923"/>
    <w:rsid w:val="008E44D2"/>
    <w:rsid w:val="008E4580"/>
    <w:rsid w:val="008E49F5"/>
    <w:rsid w:val="008E4E44"/>
    <w:rsid w:val="008E59A7"/>
    <w:rsid w:val="008E5DCF"/>
    <w:rsid w:val="008E6362"/>
    <w:rsid w:val="008E653A"/>
    <w:rsid w:val="008E67F2"/>
    <w:rsid w:val="008E6CE5"/>
    <w:rsid w:val="008E6F49"/>
    <w:rsid w:val="008E7316"/>
    <w:rsid w:val="008E7327"/>
    <w:rsid w:val="008E737F"/>
    <w:rsid w:val="008E7449"/>
    <w:rsid w:val="008E77DF"/>
    <w:rsid w:val="008E7A1C"/>
    <w:rsid w:val="008E7BD2"/>
    <w:rsid w:val="008E7F23"/>
    <w:rsid w:val="008F0041"/>
    <w:rsid w:val="008F0422"/>
    <w:rsid w:val="008F04B8"/>
    <w:rsid w:val="008F0771"/>
    <w:rsid w:val="008F081E"/>
    <w:rsid w:val="008F0A82"/>
    <w:rsid w:val="008F0E37"/>
    <w:rsid w:val="008F0EC4"/>
    <w:rsid w:val="008F1510"/>
    <w:rsid w:val="008F163A"/>
    <w:rsid w:val="008F2167"/>
    <w:rsid w:val="008F27D2"/>
    <w:rsid w:val="008F28B6"/>
    <w:rsid w:val="008F29A9"/>
    <w:rsid w:val="008F2B01"/>
    <w:rsid w:val="008F2F2C"/>
    <w:rsid w:val="008F3898"/>
    <w:rsid w:val="008F3C2F"/>
    <w:rsid w:val="008F3CF2"/>
    <w:rsid w:val="008F3F70"/>
    <w:rsid w:val="008F4B66"/>
    <w:rsid w:val="008F4BEE"/>
    <w:rsid w:val="008F4CEC"/>
    <w:rsid w:val="008F4D5A"/>
    <w:rsid w:val="008F5204"/>
    <w:rsid w:val="008F531C"/>
    <w:rsid w:val="008F5461"/>
    <w:rsid w:val="008F5481"/>
    <w:rsid w:val="008F591E"/>
    <w:rsid w:val="008F5AA0"/>
    <w:rsid w:val="008F5EFE"/>
    <w:rsid w:val="008F5F66"/>
    <w:rsid w:val="008F6015"/>
    <w:rsid w:val="008F60F4"/>
    <w:rsid w:val="008F6337"/>
    <w:rsid w:val="008F6734"/>
    <w:rsid w:val="008F6EC0"/>
    <w:rsid w:val="008F7949"/>
    <w:rsid w:val="0090058D"/>
    <w:rsid w:val="009007D7"/>
    <w:rsid w:val="00900846"/>
    <w:rsid w:val="00900BA9"/>
    <w:rsid w:val="00900CDF"/>
    <w:rsid w:val="00900F4C"/>
    <w:rsid w:val="0090135D"/>
    <w:rsid w:val="00901DEF"/>
    <w:rsid w:val="00901FEC"/>
    <w:rsid w:val="00902207"/>
    <w:rsid w:val="009022C5"/>
    <w:rsid w:val="00902340"/>
    <w:rsid w:val="009023BD"/>
    <w:rsid w:val="009026E4"/>
    <w:rsid w:val="00902A4D"/>
    <w:rsid w:val="00902B66"/>
    <w:rsid w:val="00903028"/>
    <w:rsid w:val="009037BE"/>
    <w:rsid w:val="00903E0A"/>
    <w:rsid w:val="00903ECB"/>
    <w:rsid w:val="00903F2E"/>
    <w:rsid w:val="009043AC"/>
    <w:rsid w:val="009043E8"/>
    <w:rsid w:val="00904847"/>
    <w:rsid w:val="00904D08"/>
    <w:rsid w:val="00904F7F"/>
    <w:rsid w:val="00905820"/>
    <w:rsid w:val="00905D2F"/>
    <w:rsid w:val="00905F74"/>
    <w:rsid w:val="009061C6"/>
    <w:rsid w:val="0090636C"/>
    <w:rsid w:val="009066B7"/>
    <w:rsid w:val="00906F90"/>
    <w:rsid w:val="0090703F"/>
    <w:rsid w:val="009071FA"/>
    <w:rsid w:val="00907274"/>
    <w:rsid w:val="009074D4"/>
    <w:rsid w:val="00907FD7"/>
    <w:rsid w:val="00910024"/>
    <w:rsid w:val="00910A08"/>
    <w:rsid w:val="00910F04"/>
    <w:rsid w:val="009110CE"/>
    <w:rsid w:val="00911E03"/>
    <w:rsid w:val="00911FF4"/>
    <w:rsid w:val="0091222B"/>
    <w:rsid w:val="009125BF"/>
    <w:rsid w:val="00912B84"/>
    <w:rsid w:val="00912D22"/>
    <w:rsid w:val="00912F34"/>
    <w:rsid w:val="00912FE8"/>
    <w:rsid w:val="0091302A"/>
    <w:rsid w:val="00913106"/>
    <w:rsid w:val="00913116"/>
    <w:rsid w:val="009139BD"/>
    <w:rsid w:val="00913A17"/>
    <w:rsid w:val="00913BAB"/>
    <w:rsid w:val="00913CA6"/>
    <w:rsid w:val="0091402D"/>
    <w:rsid w:val="009143E7"/>
    <w:rsid w:val="0091504D"/>
    <w:rsid w:val="00915061"/>
    <w:rsid w:val="0091510B"/>
    <w:rsid w:val="009154B8"/>
    <w:rsid w:val="0091588F"/>
    <w:rsid w:val="00915BD0"/>
    <w:rsid w:val="009162D8"/>
    <w:rsid w:val="0091712F"/>
    <w:rsid w:val="009172C6"/>
    <w:rsid w:val="00917411"/>
    <w:rsid w:val="00917545"/>
    <w:rsid w:val="009177B1"/>
    <w:rsid w:val="00917921"/>
    <w:rsid w:val="00917DD0"/>
    <w:rsid w:val="00917E7B"/>
    <w:rsid w:val="00917EBC"/>
    <w:rsid w:val="00920306"/>
    <w:rsid w:val="00920A1E"/>
    <w:rsid w:val="00920FB1"/>
    <w:rsid w:val="0092137A"/>
    <w:rsid w:val="0092162C"/>
    <w:rsid w:val="00921CBA"/>
    <w:rsid w:val="00921D15"/>
    <w:rsid w:val="00922298"/>
    <w:rsid w:val="009227EF"/>
    <w:rsid w:val="009229D5"/>
    <w:rsid w:val="00922E10"/>
    <w:rsid w:val="009232D8"/>
    <w:rsid w:val="00923B0A"/>
    <w:rsid w:val="00924150"/>
    <w:rsid w:val="00924171"/>
    <w:rsid w:val="009241C4"/>
    <w:rsid w:val="0092432A"/>
    <w:rsid w:val="00924BDD"/>
    <w:rsid w:val="00924C77"/>
    <w:rsid w:val="00924DE7"/>
    <w:rsid w:val="00925590"/>
    <w:rsid w:val="00925BB0"/>
    <w:rsid w:val="00926390"/>
    <w:rsid w:val="009265A2"/>
    <w:rsid w:val="00926AC2"/>
    <w:rsid w:val="00927201"/>
    <w:rsid w:val="00927C4F"/>
    <w:rsid w:val="00927CAA"/>
    <w:rsid w:val="009300AD"/>
    <w:rsid w:val="00930179"/>
    <w:rsid w:val="00930A6B"/>
    <w:rsid w:val="00930D42"/>
    <w:rsid w:val="00930D7D"/>
    <w:rsid w:val="0093119D"/>
    <w:rsid w:val="0093159B"/>
    <w:rsid w:val="009317C2"/>
    <w:rsid w:val="009317C5"/>
    <w:rsid w:val="00931D1B"/>
    <w:rsid w:val="00931DBF"/>
    <w:rsid w:val="00932006"/>
    <w:rsid w:val="00932617"/>
    <w:rsid w:val="009326B1"/>
    <w:rsid w:val="00932794"/>
    <w:rsid w:val="009329C2"/>
    <w:rsid w:val="00932C21"/>
    <w:rsid w:val="00932F43"/>
    <w:rsid w:val="00933262"/>
    <w:rsid w:val="009332C4"/>
    <w:rsid w:val="00933697"/>
    <w:rsid w:val="009338AC"/>
    <w:rsid w:val="00933FEE"/>
    <w:rsid w:val="009345EB"/>
    <w:rsid w:val="00934C69"/>
    <w:rsid w:val="00934EA4"/>
    <w:rsid w:val="0093568A"/>
    <w:rsid w:val="0093570A"/>
    <w:rsid w:val="009359A8"/>
    <w:rsid w:val="00936AF5"/>
    <w:rsid w:val="00936C6A"/>
    <w:rsid w:val="00936CB6"/>
    <w:rsid w:val="00936D52"/>
    <w:rsid w:val="00937044"/>
    <w:rsid w:val="00937137"/>
    <w:rsid w:val="009374ED"/>
    <w:rsid w:val="00940956"/>
    <w:rsid w:val="009409B5"/>
    <w:rsid w:val="00940A45"/>
    <w:rsid w:val="00940AEB"/>
    <w:rsid w:val="00940B7B"/>
    <w:rsid w:val="00940BC4"/>
    <w:rsid w:val="00940D47"/>
    <w:rsid w:val="00940FF6"/>
    <w:rsid w:val="00941422"/>
    <w:rsid w:val="00941539"/>
    <w:rsid w:val="0094166C"/>
    <w:rsid w:val="0094185A"/>
    <w:rsid w:val="00941A9E"/>
    <w:rsid w:val="00941F36"/>
    <w:rsid w:val="009421AA"/>
    <w:rsid w:val="0094257B"/>
    <w:rsid w:val="009426BF"/>
    <w:rsid w:val="009428D8"/>
    <w:rsid w:val="00942A01"/>
    <w:rsid w:val="00942F9D"/>
    <w:rsid w:val="00943052"/>
    <w:rsid w:val="00943511"/>
    <w:rsid w:val="00943839"/>
    <w:rsid w:val="009440EE"/>
    <w:rsid w:val="00944227"/>
    <w:rsid w:val="00944331"/>
    <w:rsid w:val="00944336"/>
    <w:rsid w:val="00944CBB"/>
    <w:rsid w:val="00944CE2"/>
    <w:rsid w:val="00945046"/>
    <w:rsid w:val="0094529A"/>
    <w:rsid w:val="009454AA"/>
    <w:rsid w:val="009456E9"/>
    <w:rsid w:val="00946343"/>
    <w:rsid w:val="00946BF1"/>
    <w:rsid w:val="0094753A"/>
    <w:rsid w:val="00947DFB"/>
    <w:rsid w:val="009502ED"/>
    <w:rsid w:val="00950354"/>
    <w:rsid w:val="00950595"/>
    <w:rsid w:val="00951F44"/>
    <w:rsid w:val="00951FF5"/>
    <w:rsid w:val="00952F03"/>
    <w:rsid w:val="009530F6"/>
    <w:rsid w:val="00953324"/>
    <w:rsid w:val="0095340A"/>
    <w:rsid w:val="00953473"/>
    <w:rsid w:val="009538B0"/>
    <w:rsid w:val="00953984"/>
    <w:rsid w:val="00953BBA"/>
    <w:rsid w:val="00953DCA"/>
    <w:rsid w:val="009543B9"/>
    <w:rsid w:val="0095448E"/>
    <w:rsid w:val="00954826"/>
    <w:rsid w:val="00954849"/>
    <w:rsid w:val="009548DF"/>
    <w:rsid w:val="00954B6F"/>
    <w:rsid w:val="00954FF0"/>
    <w:rsid w:val="00955072"/>
    <w:rsid w:val="009555A6"/>
    <w:rsid w:val="00955788"/>
    <w:rsid w:val="00956016"/>
    <w:rsid w:val="00956737"/>
    <w:rsid w:val="009568E0"/>
    <w:rsid w:val="0095694F"/>
    <w:rsid w:val="0095696F"/>
    <w:rsid w:val="00956E69"/>
    <w:rsid w:val="00956F82"/>
    <w:rsid w:val="00957249"/>
    <w:rsid w:val="00957420"/>
    <w:rsid w:val="00957577"/>
    <w:rsid w:val="00957AC2"/>
    <w:rsid w:val="00957EBB"/>
    <w:rsid w:val="00960008"/>
    <w:rsid w:val="0096052E"/>
    <w:rsid w:val="00960656"/>
    <w:rsid w:val="009606AB"/>
    <w:rsid w:val="009606DA"/>
    <w:rsid w:val="009613FD"/>
    <w:rsid w:val="00961886"/>
    <w:rsid w:val="00961A85"/>
    <w:rsid w:val="0096222F"/>
    <w:rsid w:val="00962ABE"/>
    <w:rsid w:val="00963AB6"/>
    <w:rsid w:val="00963C79"/>
    <w:rsid w:val="00963DF2"/>
    <w:rsid w:val="009641C5"/>
    <w:rsid w:val="0096474F"/>
    <w:rsid w:val="0096498E"/>
    <w:rsid w:val="00964B4C"/>
    <w:rsid w:val="00964DAD"/>
    <w:rsid w:val="009653FC"/>
    <w:rsid w:val="00965591"/>
    <w:rsid w:val="00965F32"/>
    <w:rsid w:val="00965F63"/>
    <w:rsid w:val="00965F8A"/>
    <w:rsid w:val="00966657"/>
    <w:rsid w:val="0096713C"/>
    <w:rsid w:val="00967200"/>
    <w:rsid w:val="009676C9"/>
    <w:rsid w:val="00970031"/>
    <w:rsid w:val="00970193"/>
    <w:rsid w:val="009701CF"/>
    <w:rsid w:val="00970230"/>
    <w:rsid w:val="009704FB"/>
    <w:rsid w:val="009709CD"/>
    <w:rsid w:val="00970BA9"/>
    <w:rsid w:val="0097107D"/>
    <w:rsid w:val="00971590"/>
    <w:rsid w:val="00971633"/>
    <w:rsid w:val="0097176A"/>
    <w:rsid w:val="009719E6"/>
    <w:rsid w:val="00972107"/>
    <w:rsid w:val="0097245F"/>
    <w:rsid w:val="00972C91"/>
    <w:rsid w:val="00972E29"/>
    <w:rsid w:val="00972F57"/>
    <w:rsid w:val="009732DF"/>
    <w:rsid w:val="00973384"/>
    <w:rsid w:val="0097352E"/>
    <w:rsid w:val="00973F1C"/>
    <w:rsid w:val="00973FFC"/>
    <w:rsid w:val="00974053"/>
    <w:rsid w:val="009740C9"/>
    <w:rsid w:val="00974327"/>
    <w:rsid w:val="0097451C"/>
    <w:rsid w:val="009746F9"/>
    <w:rsid w:val="009747DA"/>
    <w:rsid w:val="00974847"/>
    <w:rsid w:val="00974AF6"/>
    <w:rsid w:val="0097512E"/>
    <w:rsid w:val="009751AF"/>
    <w:rsid w:val="009751C6"/>
    <w:rsid w:val="00975675"/>
    <w:rsid w:val="00975CBB"/>
    <w:rsid w:val="00975E93"/>
    <w:rsid w:val="00975F15"/>
    <w:rsid w:val="009760A7"/>
    <w:rsid w:val="0097627C"/>
    <w:rsid w:val="00976611"/>
    <w:rsid w:val="0097689C"/>
    <w:rsid w:val="009768DC"/>
    <w:rsid w:val="00976965"/>
    <w:rsid w:val="00976CF9"/>
    <w:rsid w:val="00977495"/>
    <w:rsid w:val="00977499"/>
    <w:rsid w:val="00977D93"/>
    <w:rsid w:val="009800E0"/>
    <w:rsid w:val="00980BF1"/>
    <w:rsid w:val="00981098"/>
    <w:rsid w:val="009813E4"/>
    <w:rsid w:val="0098217C"/>
    <w:rsid w:val="00982229"/>
    <w:rsid w:val="009825D4"/>
    <w:rsid w:val="00982618"/>
    <w:rsid w:val="00982C24"/>
    <w:rsid w:val="00982C6C"/>
    <w:rsid w:val="00982CD3"/>
    <w:rsid w:val="00982E40"/>
    <w:rsid w:val="00982F3C"/>
    <w:rsid w:val="009831EC"/>
    <w:rsid w:val="00983599"/>
    <w:rsid w:val="009835CA"/>
    <w:rsid w:val="00983E56"/>
    <w:rsid w:val="00983FCB"/>
    <w:rsid w:val="009840D2"/>
    <w:rsid w:val="009846E9"/>
    <w:rsid w:val="00984B1C"/>
    <w:rsid w:val="00985139"/>
    <w:rsid w:val="0098522F"/>
    <w:rsid w:val="00985593"/>
    <w:rsid w:val="0098573D"/>
    <w:rsid w:val="00985AF5"/>
    <w:rsid w:val="009860BC"/>
    <w:rsid w:val="00986656"/>
    <w:rsid w:val="00986731"/>
    <w:rsid w:val="00986FBE"/>
    <w:rsid w:val="0098781A"/>
    <w:rsid w:val="009879E3"/>
    <w:rsid w:val="00987D6C"/>
    <w:rsid w:val="00987DF1"/>
    <w:rsid w:val="00987F10"/>
    <w:rsid w:val="009900EF"/>
    <w:rsid w:val="0099013A"/>
    <w:rsid w:val="0099053C"/>
    <w:rsid w:val="00990A59"/>
    <w:rsid w:val="00990B28"/>
    <w:rsid w:val="009914E2"/>
    <w:rsid w:val="009916D2"/>
    <w:rsid w:val="00991FA1"/>
    <w:rsid w:val="00991FF9"/>
    <w:rsid w:val="00992325"/>
    <w:rsid w:val="00992954"/>
    <w:rsid w:val="00992C54"/>
    <w:rsid w:val="00993178"/>
    <w:rsid w:val="00993808"/>
    <w:rsid w:val="00993E66"/>
    <w:rsid w:val="0099402F"/>
    <w:rsid w:val="0099406C"/>
    <w:rsid w:val="00994DB4"/>
    <w:rsid w:val="00995400"/>
    <w:rsid w:val="00995C23"/>
    <w:rsid w:val="00996253"/>
    <w:rsid w:val="0099695B"/>
    <w:rsid w:val="00996A3E"/>
    <w:rsid w:val="00996A55"/>
    <w:rsid w:val="00996BCD"/>
    <w:rsid w:val="0099766D"/>
    <w:rsid w:val="00997672"/>
    <w:rsid w:val="00997E05"/>
    <w:rsid w:val="009A00D9"/>
    <w:rsid w:val="009A0171"/>
    <w:rsid w:val="009A01F9"/>
    <w:rsid w:val="009A0A18"/>
    <w:rsid w:val="009A0D9A"/>
    <w:rsid w:val="009A0F10"/>
    <w:rsid w:val="009A1445"/>
    <w:rsid w:val="009A1E52"/>
    <w:rsid w:val="009A22D0"/>
    <w:rsid w:val="009A2850"/>
    <w:rsid w:val="009A2911"/>
    <w:rsid w:val="009A2FD0"/>
    <w:rsid w:val="009A30CC"/>
    <w:rsid w:val="009A399E"/>
    <w:rsid w:val="009A3F5D"/>
    <w:rsid w:val="009A417A"/>
    <w:rsid w:val="009A47BE"/>
    <w:rsid w:val="009A5373"/>
    <w:rsid w:val="009A6308"/>
    <w:rsid w:val="009A65B6"/>
    <w:rsid w:val="009A6E4A"/>
    <w:rsid w:val="009A7363"/>
    <w:rsid w:val="009A754E"/>
    <w:rsid w:val="009A7638"/>
    <w:rsid w:val="009A7C8F"/>
    <w:rsid w:val="009B015C"/>
    <w:rsid w:val="009B02DD"/>
    <w:rsid w:val="009B0DBC"/>
    <w:rsid w:val="009B11B5"/>
    <w:rsid w:val="009B1342"/>
    <w:rsid w:val="009B13A2"/>
    <w:rsid w:val="009B13ED"/>
    <w:rsid w:val="009B15E5"/>
    <w:rsid w:val="009B1A8E"/>
    <w:rsid w:val="009B1B73"/>
    <w:rsid w:val="009B2039"/>
    <w:rsid w:val="009B2040"/>
    <w:rsid w:val="009B2AD8"/>
    <w:rsid w:val="009B2EA9"/>
    <w:rsid w:val="009B2F66"/>
    <w:rsid w:val="009B331E"/>
    <w:rsid w:val="009B3715"/>
    <w:rsid w:val="009B3839"/>
    <w:rsid w:val="009B3938"/>
    <w:rsid w:val="009B4137"/>
    <w:rsid w:val="009B413C"/>
    <w:rsid w:val="009B4381"/>
    <w:rsid w:val="009B4A89"/>
    <w:rsid w:val="009B4EE8"/>
    <w:rsid w:val="009B500B"/>
    <w:rsid w:val="009B5D96"/>
    <w:rsid w:val="009B5EFC"/>
    <w:rsid w:val="009B626C"/>
    <w:rsid w:val="009B639C"/>
    <w:rsid w:val="009B63BF"/>
    <w:rsid w:val="009B65F7"/>
    <w:rsid w:val="009B6701"/>
    <w:rsid w:val="009B677E"/>
    <w:rsid w:val="009B691F"/>
    <w:rsid w:val="009B6EE6"/>
    <w:rsid w:val="009B6EFD"/>
    <w:rsid w:val="009B7475"/>
    <w:rsid w:val="009B74ED"/>
    <w:rsid w:val="009B78B1"/>
    <w:rsid w:val="009B7961"/>
    <w:rsid w:val="009C02EE"/>
    <w:rsid w:val="009C0AC1"/>
    <w:rsid w:val="009C0CC2"/>
    <w:rsid w:val="009C0CFA"/>
    <w:rsid w:val="009C0F15"/>
    <w:rsid w:val="009C107D"/>
    <w:rsid w:val="009C14D2"/>
    <w:rsid w:val="009C1673"/>
    <w:rsid w:val="009C16E8"/>
    <w:rsid w:val="009C178D"/>
    <w:rsid w:val="009C1A8D"/>
    <w:rsid w:val="009C1FA5"/>
    <w:rsid w:val="009C21ED"/>
    <w:rsid w:val="009C2210"/>
    <w:rsid w:val="009C2212"/>
    <w:rsid w:val="009C235C"/>
    <w:rsid w:val="009C262B"/>
    <w:rsid w:val="009C267C"/>
    <w:rsid w:val="009C298F"/>
    <w:rsid w:val="009C41CE"/>
    <w:rsid w:val="009C45D0"/>
    <w:rsid w:val="009C4629"/>
    <w:rsid w:val="009C4AFD"/>
    <w:rsid w:val="009C4D64"/>
    <w:rsid w:val="009C566E"/>
    <w:rsid w:val="009C5886"/>
    <w:rsid w:val="009C5E2D"/>
    <w:rsid w:val="009C644A"/>
    <w:rsid w:val="009C644E"/>
    <w:rsid w:val="009C6612"/>
    <w:rsid w:val="009C6C82"/>
    <w:rsid w:val="009C6CEA"/>
    <w:rsid w:val="009C71B6"/>
    <w:rsid w:val="009C7607"/>
    <w:rsid w:val="009C761F"/>
    <w:rsid w:val="009C7AEA"/>
    <w:rsid w:val="009C7B61"/>
    <w:rsid w:val="009C7C35"/>
    <w:rsid w:val="009C7F19"/>
    <w:rsid w:val="009C7F64"/>
    <w:rsid w:val="009C7FFA"/>
    <w:rsid w:val="009D08A3"/>
    <w:rsid w:val="009D0CD5"/>
    <w:rsid w:val="009D1466"/>
    <w:rsid w:val="009D1661"/>
    <w:rsid w:val="009D1897"/>
    <w:rsid w:val="009D18C8"/>
    <w:rsid w:val="009D1A98"/>
    <w:rsid w:val="009D1C92"/>
    <w:rsid w:val="009D1FA5"/>
    <w:rsid w:val="009D2A1D"/>
    <w:rsid w:val="009D3264"/>
    <w:rsid w:val="009D3426"/>
    <w:rsid w:val="009D35B7"/>
    <w:rsid w:val="009D36ED"/>
    <w:rsid w:val="009D3A34"/>
    <w:rsid w:val="009D3DAE"/>
    <w:rsid w:val="009D46F9"/>
    <w:rsid w:val="009D51A3"/>
    <w:rsid w:val="009D5762"/>
    <w:rsid w:val="009D5982"/>
    <w:rsid w:val="009D5FE1"/>
    <w:rsid w:val="009D63EA"/>
    <w:rsid w:val="009D65A3"/>
    <w:rsid w:val="009D6727"/>
    <w:rsid w:val="009D6B5B"/>
    <w:rsid w:val="009D6D68"/>
    <w:rsid w:val="009D7548"/>
    <w:rsid w:val="009D7837"/>
    <w:rsid w:val="009D78E1"/>
    <w:rsid w:val="009D7FBD"/>
    <w:rsid w:val="009D7FF3"/>
    <w:rsid w:val="009E0660"/>
    <w:rsid w:val="009E074E"/>
    <w:rsid w:val="009E076D"/>
    <w:rsid w:val="009E076F"/>
    <w:rsid w:val="009E0A8A"/>
    <w:rsid w:val="009E0D3C"/>
    <w:rsid w:val="009E0E6D"/>
    <w:rsid w:val="009E1510"/>
    <w:rsid w:val="009E15F7"/>
    <w:rsid w:val="009E1905"/>
    <w:rsid w:val="009E196B"/>
    <w:rsid w:val="009E19AA"/>
    <w:rsid w:val="009E1F98"/>
    <w:rsid w:val="009E244E"/>
    <w:rsid w:val="009E245D"/>
    <w:rsid w:val="009E28CB"/>
    <w:rsid w:val="009E3175"/>
    <w:rsid w:val="009E31DA"/>
    <w:rsid w:val="009E3445"/>
    <w:rsid w:val="009E3A5D"/>
    <w:rsid w:val="009E435D"/>
    <w:rsid w:val="009E477D"/>
    <w:rsid w:val="009E4CFC"/>
    <w:rsid w:val="009E4DD0"/>
    <w:rsid w:val="009E4FD8"/>
    <w:rsid w:val="009E50A2"/>
    <w:rsid w:val="009E527E"/>
    <w:rsid w:val="009E5BE9"/>
    <w:rsid w:val="009E5DBD"/>
    <w:rsid w:val="009E5EB8"/>
    <w:rsid w:val="009E693E"/>
    <w:rsid w:val="009E6AC7"/>
    <w:rsid w:val="009E7654"/>
    <w:rsid w:val="009E7D60"/>
    <w:rsid w:val="009E7F36"/>
    <w:rsid w:val="009F0298"/>
    <w:rsid w:val="009F031D"/>
    <w:rsid w:val="009F08FD"/>
    <w:rsid w:val="009F0F43"/>
    <w:rsid w:val="009F1062"/>
    <w:rsid w:val="009F14F1"/>
    <w:rsid w:val="009F1693"/>
    <w:rsid w:val="009F19F3"/>
    <w:rsid w:val="009F1BC4"/>
    <w:rsid w:val="009F1D9E"/>
    <w:rsid w:val="009F26AE"/>
    <w:rsid w:val="009F291B"/>
    <w:rsid w:val="009F2BD2"/>
    <w:rsid w:val="009F326A"/>
    <w:rsid w:val="009F3579"/>
    <w:rsid w:val="009F39EF"/>
    <w:rsid w:val="009F4002"/>
    <w:rsid w:val="009F4222"/>
    <w:rsid w:val="009F4236"/>
    <w:rsid w:val="009F48C5"/>
    <w:rsid w:val="009F4945"/>
    <w:rsid w:val="009F4D87"/>
    <w:rsid w:val="009F56B8"/>
    <w:rsid w:val="009F5CA7"/>
    <w:rsid w:val="009F61AA"/>
    <w:rsid w:val="009F6211"/>
    <w:rsid w:val="009F6553"/>
    <w:rsid w:val="009F6EFD"/>
    <w:rsid w:val="009F6FC9"/>
    <w:rsid w:val="009F7017"/>
    <w:rsid w:val="009F78C3"/>
    <w:rsid w:val="009F7D7A"/>
    <w:rsid w:val="009F7E68"/>
    <w:rsid w:val="00A000A3"/>
    <w:rsid w:val="00A00D4A"/>
    <w:rsid w:val="00A00EC4"/>
    <w:rsid w:val="00A00FB4"/>
    <w:rsid w:val="00A01995"/>
    <w:rsid w:val="00A01A8E"/>
    <w:rsid w:val="00A0231F"/>
    <w:rsid w:val="00A02416"/>
    <w:rsid w:val="00A02DEA"/>
    <w:rsid w:val="00A0372F"/>
    <w:rsid w:val="00A0391F"/>
    <w:rsid w:val="00A039AE"/>
    <w:rsid w:val="00A03BC7"/>
    <w:rsid w:val="00A0480D"/>
    <w:rsid w:val="00A04B6F"/>
    <w:rsid w:val="00A05130"/>
    <w:rsid w:val="00A05162"/>
    <w:rsid w:val="00A05164"/>
    <w:rsid w:val="00A05767"/>
    <w:rsid w:val="00A057A9"/>
    <w:rsid w:val="00A05D39"/>
    <w:rsid w:val="00A05DA3"/>
    <w:rsid w:val="00A063D3"/>
    <w:rsid w:val="00A06911"/>
    <w:rsid w:val="00A06CC8"/>
    <w:rsid w:val="00A0712C"/>
    <w:rsid w:val="00A077FA"/>
    <w:rsid w:val="00A07B01"/>
    <w:rsid w:val="00A1024C"/>
    <w:rsid w:val="00A10E4B"/>
    <w:rsid w:val="00A11004"/>
    <w:rsid w:val="00A115BB"/>
    <w:rsid w:val="00A117CB"/>
    <w:rsid w:val="00A118C5"/>
    <w:rsid w:val="00A11943"/>
    <w:rsid w:val="00A11D1D"/>
    <w:rsid w:val="00A11E64"/>
    <w:rsid w:val="00A11ED6"/>
    <w:rsid w:val="00A11FA7"/>
    <w:rsid w:val="00A1214A"/>
    <w:rsid w:val="00A123C1"/>
    <w:rsid w:val="00A1242D"/>
    <w:rsid w:val="00A1249C"/>
    <w:rsid w:val="00A12718"/>
    <w:rsid w:val="00A12A5A"/>
    <w:rsid w:val="00A12AF4"/>
    <w:rsid w:val="00A13272"/>
    <w:rsid w:val="00A13AA3"/>
    <w:rsid w:val="00A13AC3"/>
    <w:rsid w:val="00A13D49"/>
    <w:rsid w:val="00A13E21"/>
    <w:rsid w:val="00A14444"/>
    <w:rsid w:val="00A14497"/>
    <w:rsid w:val="00A14AC5"/>
    <w:rsid w:val="00A14C0D"/>
    <w:rsid w:val="00A14D5F"/>
    <w:rsid w:val="00A1503F"/>
    <w:rsid w:val="00A152E7"/>
    <w:rsid w:val="00A15382"/>
    <w:rsid w:val="00A15844"/>
    <w:rsid w:val="00A15952"/>
    <w:rsid w:val="00A15AE4"/>
    <w:rsid w:val="00A15CC2"/>
    <w:rsid w:val="00A15E63"/>
    <w:rsid w:val="00A161B6"/>
    <w:rsid w:val="00A16205"/>
    <w:rsid w:val="00A16A16"/>
    <w:rsid w:val="00A16A94"/>
    <w:rsid w:val="00A16B41"/>
    <w:rsid w:val="00A16D20"/>
    <w:rsid w:val="00A16F8A"/>
    <w:rsid w:val="00A17154"/>
    <w:rsid w:val="00A171D4"/>
    <w:rsid w:val="00A1726C"/>
    <w:rsid w:val="00A17AA0"/>
    <w:rsid w:val="00A17C06"/>
    <w:rsid w:val="00A202F8"/>
    <w:rsid w:val="00A20605"/>
    <w:rsid w:val="00A2068A"/>
    <w:rsid w:val="00A20E28"/>
    <w:rsid w:val="00A2121C"/>
    <w:rsid w:val="00A213B1"/>
    <w:rsid w:val="00A21547"/>
    <w:rsid w:val="00A220CB"/>
    <w:rsid w:val="00A225DF"/>
    <w:rsid w:val="00A2262B"/>
    <w:rsid w:val="00A22BFA"/>
    <w:rsid w:val="00A23280"/>
    <w:rsid w:val="00A2358F"/>
    <w:rsid w:val="00A23F8E"/>
    <w:rsid w:val="00A243D5"/>
    <w:rsid w:val="00A24CA1"/>
    <w:rsid w:val="00A24D92"/>
    <w:rsid w:val="00A250E3"/>
    <w:rsid w:val="00A252DE"/>
    <w:rsid w:val="00A257EC"/>
    <w:rsid w:val="00A26954"/>
    <w:rsid w:val="00A2719D"/>
    <w:rsid w:val="00A27734"/>
    <w:rsid w:val="00A27914"/>
    <w:rsid w:val="00A27A8C"/>
    <w:rsid w:val="00A30103"/>
    <w:rsid w:val="00A3029B"/>
    <w:rsid w:val="00A302C0"/>
    <w:rsid w:val="00A30647"/>
    <w:rsid w:val="00A30710"/>
    <w:rsid w:val="00A3097E"/>
    <w:rsid w:val="00A30B44"/>
    <w:rsid w:val="00A30D52"/>
    <w:rsid w:val="00A316F1"/>
    <w:rsid w:val="00A31B96"/>
    <w:rsid w:val="00A31E93"/>
    <w:rsid w:val="00A3207E"/>
    <w:rsid w:val="00A32799"/>
    <w:rsid w:val="00A32B60"/>
    <w:rsid w:val="00A33180"/>
    <w:rsid w:val="00A33A83"/>
    <w:rsid w:val="00A33F50"/>
    <w:rsid w:val="00A34206"/>
    <w:rsid w:val="00A3523F"/>
    <w:rsid w:val="00A35ADF"/>
    <w:rsid w:val="00A35B0E"/>
    <w:rsid w:val="00A35C72"/>
    <w:rsid w:val="00A360FE"/>
    <w:rsid w:val="00A364D4"/>
    <w:rsid w:val="00A36582"/>
    <w:rsid w:val="00A369D2"/>
    <w:rsid w:val="00A36D82"/>
    <w:rsid w:val="00A36F0D"/>
    <w:rsid w:val="00A3707B"/>
    <w:rsid w:val="00A373D0"/>
    <w:rsid w:val="00A379BD"/>
    <w:rsid w:val="00A379E5"/>
    <w:rsid w:val="00A37B12"/>
    <w:rsid w:val="00A37E2B"/>
    <w:rsid w:val="00A37EF8"/>
    <w:rsid w:val="00A4034E"/>
    <w:rsid w:val="00A40391"/>
    <w:rsid w:val="00A4067C"/>
    <w:rsid w:val="00A4083A"/>
    <w:rsid w:val="00A41034"/>
    <w:rsid w:val="00A41880"/>
    <w:rsid w:val="00A41BE1"/>
    <w:rsid w:val="00A41E79"/>
    <w:rsid w:val="00A41F64"/>
    <w:rsid w:val="00A420C5"/>
    <w:rsid w:val="00A423F7"/>
    <w:rsid w:val="00A42437"/>
    <w:rsid w:val="00A426D6"/>
    <w:rsid w:val="00A43A63"/>
    <w:rsid w:val="00A43A98"/>
    <w:rsid w:val="00A43E15"/>
    <w:rsid w:val="00A44382"/>
    <w:rsid w:val="00A45ADF"/>
    <w:rsid w:val="00A45C16"/>
    <w:rsid w:val="00A45D66"/>
    <w:rsid w:val="00A45F28"/>
    <w:rsid w:val="00A45FA0"/>
    <w:rsid w:val="00A46044"/>
    <w:rsid w:val="00A464EC"/>
    <w:rsid w:val="00A4665A"/>
    <w:rsid w:val="00A467D4"/>
    <w:rsid w:val="00A4693C"/>
    <w:rsid w:val="00A46945"/>
    <w:rsid w:val="00A46B92"/>
    <w:rsid w:val="00A46C10"/>
    <w:rsid w:val="00A46CDC"/>
    <w:rsid w:val="00A47526"/>
    <w:rsid w:val="00A47551"/>
    <w:rsid w:val="00A47640"/>
    <w:rsid w:val="00A47925"/>
    <w:rsid w:val="00A47937"/>
    <w:rsid w:val="00A47BBA"/>
    <w:rsid w:val="00A47E11"/>
    <w:rsid w:val="00A50552"/>
    <w:rsid w:val="00A50A4D"/>
    <w:rsid w:val="00A50E2B"/>
    <w:rsid w:val="00A50ECE"/>
    <w:rsid w:val="00A50F9B"/>
    <w:rsid w:val="00A510EA"/>
    <w:rsid w:val="00A510F7"/>
    <w:rsid w:val="00A516A9"/>
    <w:rsid w:val="00A51D04"/>
    <w:rsid w:val="00A51D66"/>
    <w:rsid w:val="00A52291"/>
    <w:rsid w:val="00A530BF"/>
    <w:rsid w:val="00A540E3"/>
    <w:rsid w:val="00A54130"/>
    <w:rsid w:val="00A541B8"/>
    <w:rsid w:val="00A542B7"/>
    <w:rsid w:val="00A54E57"/>
    <w:rsid w:val="00A54EAC"/>
    <w:rsid w:val="00A550B5"/>
    <w:rsid w:val="00A55417"/>
    <w:rsid w:val="00A555F9"/>
    <w:rsid w:val="00A557F8"/>
    <w:rsid w:val="00A55980"/>
    <w:rsid w:val="00A55E18"/>
    <w:rsid w:val="00A561A2"/>
    <w:rsid w:val="00A56285"/>
    <w:rsid w:val="00A568BC"/>
    <w:rsid w:val="00A56AC1"/>
    <w:rsid w:val="00A56E81"/>
    <w:rsid w:val="00A56F3A"/>
    <w:rsid w:val="00A577CA"/>
    <w:rsid w:val="00A578E1"/>
    <w:rsid w:val="00A602F2"/>
    <w:rsid w:val="00A6037B"/>
    <w:rsid w:val="00A611D1"/>
    <w:rsid w:val="00A61213"/>
    <w:rsid w:val="00A6143E"/>
    <w:rsid w:val="00A619BD"/>
    <w:rsid w:val="00A61A76"/>
    <w:rsid w:val="00A61CB7"/>
    <w:rsid w:val="00A62071"/>
    <w:rsid w:val="00A625C8"/>
    <w:rsid w:val="00A628D3"/>
    <w:rsid w:val="00A6310C"/>
    <w:rsid w:val="00A632BE"/>
    <w:rsid w:val="00A63C51"/>
    <w:rsid w:val="00A64D7C"/>
    <w:rsid w:val="00A64F21"/>
    <w:rsid w:val="00A64F27"/>
    <w:rsid w:val="00A65171"/>
    <w:rsid w:val="00A655E9"/>
    <w:rsid w:val="00A65FC0"/>
    <w:rsid w:val="00A66597"/>
    <w:rsid w:val="00A667ED"/>
    <w:rsid w:val="00A66808"/>
    <w:rsid w:val="00A66885"/>
    <w:rsid w:val="00A668B2"/>
    <w:rsid w:val="00A669C4"/>
    <w:rsid w:val="00A6730E"/>
    <w:rsid w:val="00A674D3"/>
    <w:rsid w:val="00A6781E"/>
    <w:rsid w:val="00A67CB3"/>
    <w:rsid w:val="00A67DAF"/>
    <w:rsid w:val="00A70389"/>
    <w:rsid w:val="00A704DB"/>
    <w:rsid w:val="00A705E7"/>
    <w:rsid w:val="00A7060D"/>
    <w:rsid w:val="00A7081F"/>
    <w:rsid w:val="00A7091E"/>
    <w:rsid w:val="00A70BCF"/>
    <w:rsid w:val="00A714F8"/>
    <w:rsid w:val="00A719CD"/>
    <w:rsid w:val="00A722A5"/>
    <w:rsid w:val="00A7235E"/>
    <w:rsid w:val="00A72543"/>
    <w:rsid w:val="00A7303E"/>
    <w:rsid w:val="00A7312D"/>
    <w:rsid w:val="00A73444"/>
    <w:rsid w:val="00A73DD2"/>
    <w:rsid w:val="00A74186"/>
    <w:rsid w:val="00A7445E"/>
    <w:rsid w:val="00A7496F"/>
    <w:rsid w:val="00A74B69"/>
    <w:rsid w:val="00A74C83"/>
    <w:rsid w:val="00A74DAC"/>
    <w:rsid w:val="00A7502F"/>
    <w:rsid w:val="00A751A2"/>
    <w:rsid w:val="00A75798"/>
    <w:rsid w:val="00A764DB"/>
    <w:rsid w:val="00A76C90"/>
    <w:rsid w:val="00A77017"/>
    <w:rsid w:val="00A77A2B"/>
    <w:rsid w:val="00A77D72"/>
    <w:rsid w:val="00A77DBE"/>
    <w:rsid w:val="00A8006C"/>
    <w:rsid w:val="00A806A8"/>
    <w:rsid w:val="00A80781"/>
    <w:rsid w:val="00A80886"/>
    <w:rsid w:val="00A80DEA"/>
    <w:rsid w:val="00A81055"/>
    <w:rsid w:val="00A810CB"/>
    <w:rsid w:val="00A81541"/>
    <w:rsid w:val="00A8157F"/>
    <w:rsid w:val="00A81819"/>
    <w:rsid w:val="00A81842"/>
    <w:rsid w:val="00A81D83"/>
    <w:rsid w:val="00A81DF1"/>
    <w:rsid w:val="00A821C1"/>
    <w:rsid w:val="00A828EB"/>
    <w:rsid w:val="00A831A0"/>
    <w:rsid w:val="00A837C8"/>
    <w:rsid w:val="00A83C38"/>
    <w:rsid w:val="00A83FAC"/>
    <w:rsid w:val="00A84188"/>
    <w:rsid w:val="00A84856"/>
    <w:rsid w:val="00A848C9"/>
    <w:rsid w:val="00A84A34"/>
    <w:rsid w:val="00A84A56"/>
    <w:rsid w:val="00A84C51"/>
    <w:rsid w:val="00A84F04"/>
    <w:rsid w:val="00A84F7B"/>
    <w:rsid w:val="00A84F9A"/>
    <w:rsid w:val="00A8504C"/>
    <w:rsid w:val="00A8535E"/>
    <w:rsid w:val="00A85474"/>
    <w:rsid w:val="00A85504"/>
    <w:rsid w:val="00A8566D"/>
    <w:rsid w:val="00A858A2"/>
    <w:rsid w:val="00A85A71"/>
    <w:rsid w:val="00A864FF"/>
    <w:rsid w:val="00A865D4"/>
    <w:rsid w:val="00A86B83"/>
    <w:rsid w:val="00A87157"/>
    <w:rsid w:val="00A8752A"/>
    <w:rsid w:val="00A877B5"/>
    <w:rsid w:val="00A87B2C"/>
    <w:rsid w:val="00A904EE"/>
    <w:rsid w:val="00A908BE"/>
    <w:rsid w:val="00A911A0"/>
    <w:rsid w:val="00A911AF"/>
    <w:rsid w:val="00A9131C"/>
    <w:rsid w:val="00A91B69"/>
    <w:rsid w:val="00A9244A"/>
    <w:rsid w:val="00A9277C"/>
    <w:rsid w:val="00A92942"/>
    <w:rsid w:val="00A92A4C"/>
    <w:rsid w:val="00A92B64"/>
    <w:rsid w:val="00A92EAF"/>
    <w:rsid w:val="00A92F2C"/>
    <w:rsid w:val="00A93125"/>
    <w:rsid w:val="00A931AF"/>
    <w:rsid w:val="00A9328B"/>
    <w:rsid w:val="00A93E01"/>
    <w:rsid w:val="00A93E6B"/>
    <w:rsid w:val="00A93F78"/>
    <w:rsid w:val="00A94014"/>
    <w:rsid w:val="00A9454B"/>
    <w:rsid w:val="00A9487A"/>
    <w:rsid w:val="00A94895"/>
    <w:rsid w:val="00A94A01"/>
    <w:rsid w:val="00A94EC1"/>
    <w:rsid w:val="00A94F68"/>
    <w:rsid w:val="00A951D6"/>
    <w:rsid w:val="00A953F6"/>
    <w:rsid w:val="00A95963"/>
    <w:rsid w:val="00A9607C"/>
    <w:rsid w:val="00A963AE"/>
    <w:rsid w:val="00A9642E"/>
    <w:rsid w:val="00A966A4"/>
    <w:rsid w:val="00A96AE8"/>
    <w:rsid w:val="00A96D0B"/>
    <w:rsid w:val="00A96D7A"/>
    <w:rsid w:val="00A96EAA"/>
    <w:rsid w:val="00A9706D"/>
    <w:rsid w:val="00A9715D"/>
    <w:rsid w:val="00A97D77"/>
    <w:rsid w:val="00AA0616"/>
    <w:rsid w:val="00AA0A3C"/>
    <w:rsid w:val="00AA0C14"/>
    <w:rsid w:val="00AA0C41"/>
    <w:rsid w:val="00AA1896"/>
    <w:rsid w:val="00AA2171"/>
    <w:rsid w:val="00AA2604"/>
    <w:rsid w:val="00AA2BB8"/>
    <w:rsid w:val="00AA34ED"/>
    <w:rsid w:val="00AA3524"/>
    <w:rsid w:val="00AA3790"/>
    <w:rsid w:val="00AA3B57"/>
    <w:rsid w:val="00AA3CC4"/>
    <w:rsid w:val="00AA3DE0"/>
    <w:rsid w:val="00AA3E6E"/>
    <w:rsid w:val="00AA4595"/>
    <w:rsid w:val="00AA475B"/>
    <w:rsid w:val="00AA4BC0"/>
    <w:rsid w:val="00AA4EB5"/>
    <w:rsid w:val="00AA5187"/>
    <w:rsid w:val="00AA5562"/>
    <w:rsid w:val="00AA5CD7"/>
    <w:rsid w:val="00AA5D2C"/>
    <w:rsid w:val="00AA5EEB"/>
    <w:rsid w:val="00AA5F5C"/>
    <w:rsid w:val="00AA6053"/>
    <w:rsid w:val="00AA65C8"/>
    <w:rsid w:val="00AA680D"/>
    <w:rsid w:val="00AA6AC0"/>
    <w:rsid w:val="00AA6BFF"/>
    <w:rsid w:val="00AA6FBB"/>
    <w:rsid w:val="00AA7037"/>
    <w:rsid w:val="00AA70A7"/>
    <w:rsid w:val="00AA78A6"/>
    <w:rsid w:val="00AA78B5"/>
    <w:rsid w:val="00AA7E82"/>
    <w:rsid w:val="00AB05D1"/>
    <w:rsid w:val="00AB0A61"/>
    <w:rsid w:val="00AB0B7D"/>
    <w:rsid w:val="00AB0E9A"/>
    <w:rsid w:val="00AB1125"/>
    <w:rsid w:val="00AB11A1"/>
    <w:rsid w:val="00AB1478"/>
    <w:rsid w:val="00AB19C9"/>
    <w:rsid w:val="00AB211E"/>
    <w:rsid w:val="00AB2ED7"/>
    <w:rsid w:val="00AB361F"/>
    <w:rsid w:val="00AB3CC7"/>
    <w:rsid w:val="00AB3E6A"/>
    <w:rsid w:val="00AB3F3B"/>
    <w:rsid w:val="00AB45C1"/>
    <w:rsid w:val="00AB45ED"/>
    <w:rsid w:val="00AB47FE"/>
    <w:rsid w:val="00AB4CD7"/>
    <w:rsid w:val="00AB4DB0"/>
    <w:rsid w:val="00AB4FF1"/>
    <w:rsid w:val="00AB59D1"/>
    <w:rsid w:val="00AB5A0F"/>
    <w:rsid w:val="00AB5C57"/>
    <w:rsid w:val="00AB5C87"/>
    <w:rsid w:val="00AB606E"/>
    <w:rsid w:val="00AB60C3"/>
    <w:rsid w:val="00AB646D"/>
    <w:rsid w:val="00AB6877"/>
    <w:rsid w:val="00AB6C56"/>
    <w:rsid w:val="00AB71FA"/>
    <w:rsid w:val="00AB7990"/>
    <w:rsid w:val="00AB7A35"/>
    <w:rsid w:val="00AB7FA3"/>
    <w:rsid w:val="00AC00A8"/>
    <w:rsid w:val="00AC0500"/>
    <w:rsid w:val="00AC068D"/>
    <w:rsid w:val="00AC0B24"/>
    <w:rsid w:val="00AC0C05"/>
    <w:rsid w:val="00AC0C1B"/>
    <w:rsid w:val="00AC0C3E"/>
    <w:rsid w:val="00AC0E6F"/>
    <w:rsid w:val="00AC1341"/>
    <w:rsid w:val="00AC15AB"/>
    <w:rsid w:val="00AC1754"/>
    <w:rsid w:val="00AC2046"/>
    <w:rsid w:val="00AC21AB"/>
    <w:rsid w:val="00AC3047"/>
    <w:rsid w:val="00AC317B"/>
    <w:rsid w:val="00AC3664"/>
    <w:rsid w:val="00AC3FD3"/>
    <w:rsid w:val="00AC469D"/>
    <w:rsid w:val="00AC471A"/>
    <w:rsid w:val="00AC483B"/>
    <w:rsid w:val="00AC491B"/>
    <w:rsid w:val="00AC4ECF"/>
    <w:rsid w:val="00AC4F3E"/>
    <w:rsid w:val="00AC50BA"/>
    <w:rsid w:val="00AC52FF"/>
    <w:rsid w:val="00AC5626"/>
    <w:rsid w:val="00AC599D"/>
    <w:rsid w:val="00AC5ECE"/>
    <w:rsid w:val="00AC61A2"/>
    <w:rsid w:val="00AC61EC"/>
    <w:rsid w:val="00AC6C62"/>
    <w:rsid w:val="00AC7073"/>
    <w:rsid w:val="00AC73E8"/>
    <w:rsid w:val="00AC7902"/>
    <w:rsid w:val="00AC7E88"/>
    <w:rsid w:val="00AC7F2A"/>
    <w:rsid w:val="00AD065F"/>
    <w:rsid w:val="00AD0888"/>
    <w:rsid w:val="00AD08BE"/>
    <w:rsid w:val="00AD0A88"/>
    <w:rsid w:val="00AD0E02"/>
    <w:rsid w:val="00AD1093"/>
    <w:rsid w:val="00AD1340"/>
    <w:rsid w:val="00AD13BF"/>
    <w:rsid w:val="00AD1723"/>
    <w:rsid w:val="00AD1D92"/>
    <w:rsid w:val="00AD1DB7"/>
    <w:rsid w:val="00AD22C2"/>
    <w:rsid w:val="00AD2386"/>
    <w:rsid w:val="00AD30DF"/>
    <w:rsid w:val="00AD3318"/>
    <w:rsid w:val="00AD33D9"/>
    <w:rsid w:val="00AD37D0"/>
    <w:rsid w:val="00AD4107"/>
    <w:rsid w:val="00AD43D3"/>
    <w:rsid w:val="00AD4449"/>
    <w:rsid w:val="00AD46B4"/>
    <w:rsid w:val="00AD4720"/>
    <w:rsid w:val="00AD4A60"/>
    <w:rsid w:val="00AD5146"/>
    <w:rsid w:val="00AD5B8E"/>
    <w:rsid w:val="00AD604F"/>
    <w:rsid w:val="00AD64D9"/>
    <w:rsid w:val="00AD67F3"/>
    <w:rsid w:val="00AD689D"/>
    <w:rsid w:val="00AD6E92"/>
    <w:rsid w:val="00AD7F62"/>
    <w:rsid w:val="00AE0D7E"/>
    <w:rsid w:val="00AE1169"/>
    <w:rsid w:val="00AE13C9"/>
    <w:rsid w:val="00AE19A4"/>
    <w:rsid w:val="00AE1D74"/>
    <w:rsid w:val="00AE2616"/>
    <w:rsid w:val="00AE2635"/>
    <w:rsid w:val="00AE2FE6"/>
    <w:rsid w:val="00AE3000"/>
    <w:rsid w:val="00AE300B"/>
    <w:rsid w:val="00AE35CD"/>
    <w:rsid w:val="00AE393B"/>
    <w:rsid w:val="00AE3A42"/>
    <w:rsid w:val="00AE3A62"/>
    <w:rsid w:val="00AE3E00"/>
    <w:rsid w:val="00AE3EFF"/>
    <w:rsid w:val="00AE3F66"/>
    <w:rsid w:val="00AE4281"/>
    <w:rsid w:val="00AE4E74"/>
    <w:rsid w:val="00AE510D"/>
    <w:rsid w:val="00AE51BB"/>
    <w:rsid w:val="00AE590D"/>
    <w:rsid w:val="00AE64ED"/>
    <w:rsid w:val="00AE672F"/>
    <w:rsid w:val="00AE67A5"/>
    <w:rsid w:val="00AE6BB7"/>
    <w:rsid w:val="00AE6D96"/>
    <w:rsid w:val="00AE70A7"/>
    <w:rsid w:val="00AE73D1"/>
    <w:rsid w:val="00AE7564"/>
    <w:rsid w:val="00AE79FE"/>
    <w:rsid w:val="00AE7B7A"/>
    <w:rsid w:val="00AE7B8A"/>
    <w:rsid w:val="00AE7CAD"/>
    <w:rsid w:val="00AF075B"/>
    <w:rsid w:val="00AF09B5"/>
    <w:rsid w:val="00AF0AE0"/>
    <w:rsid w:val="00AF0FA5"/>
    <w:rsid w:val="00AF10AF"/>
    <w:rsid w:val="00AF13C3"/>
    <w:rsid w:val="00AF146D"/>
    <w:rsid w:val="00AF17EF"/>
    <w:rsid w:val="00AF1A1D"/>
    <w:rsid w:val="00AF1BA5"/>
    <w:rsid w:val="00AF29B1"/>
    <w:rsid w:val="00AF2F10"/>
    <w:rsid w:val="00AF30A8"/>
    <w:rsid w:val="00AF3451"/>
    <w:rsid w:val="00AF3592"/>
    <w:rsid w:val="00AF3E57"/>
    <w:rsid w:val="00AF4A5C"/>
    <w:rsid w:val="00AF4ACA"/>
    <w:rsid w:val="00AF52A0"/>
    <w:rsid w:val="00AF5568"/>
    <w:rsid w:val="00AF5865"/>
    <w:rsid w:val="00AF6053"/>
    <w:rsid w:val="00AF66E1"/>
    <w:rsid w:val="00AF66F3"/>
    <w:rsid w:val="00AF688F"/>
    <w:rsid w:val="00AF68DF"/>
    <w:rsid w:val="00AF6A29"/>
    <w:rsid w:val="00AF6AE5"/>
    <w:rsid w:val="00AF6BD3"/>
    <w:rsid w:val="00AF6DB5"/>
    <w:rsid w:val="00AF6E40"/>
    <w:rsid w:val="00AF6F0B"/>
    <w:rsid w:val="00AF71E6"/>
    <w:rsid w:val="00AF71EA"/>
    <w:rsid w:val="00AF72D3"/>
    <w:rsid w:val="00AF7553"/>
    <w:rsid w:val="00AF766D"/>
    <w:rsid w:val="00AF7EBF"/>
    <w:rsid w:val="00B00110"/>
    <w:rsid w:val="00B00222"/>
    <w:rsid w:val="00B0049C"/>
    <w:rsid w:val="00B00C8A"/>
    <w:rsid w:val="00B00E53"/>
    <w:rsid w:val="00B00EF4"/>
    <w:rsid w:val="00B00EF9"/>
    <w:rsid w:val="00B00F69"/>
    <w:rsid w:val="00B0129D"/>
    <w:rsid w:val="00B0132F"/>
    <w:rsid w:val="00B013ED"/>
    <w:rsid w:val="00B01575"/>
    <w:rsid w:val="00B01668"/>
    <w:rsid w:val="00B016CF"/>
    <w:rsid w:val="00B0174B"/>
    <w:rsid w:val="00B0180B"/>
    <w:rsid w:val="00B01970"/>
    <w:rsid w:val="00B01CB5"/>
    <w:rsid w:val="00B01F1B"/>
    <w:rsid w:val="00B028E8"/>
    <w:rsid w:val="00B02B43"/>
    <w:rsid w:val="00B02C2D"/>
    <w:rsid w:val="00B03039"/>
    <w:rsid w:val="00B0367E"/>
    <w:rsid w:val="00B03690"/>
    <w:rsid w:val="00B03C48"/>
    <w:rsid w:val="00B03C51"/>
    <w:rsid w:val="00B03EA3"/>
    <w:rsid w:val="00B03EC9"/>
    <w:rsid w:val="00B040AE"/>
    <w:rsid w:val="00B04136"/>
    <w:rsid w:val="00B0417D"/>
    <w:rsid w:val="00B0431C"/>
    <w:rsid w:val="00B0494A"/>
    <w:rsid w:val="00B04F6B"/>
    <w:rsid w:val="00B04F8C"/>
    <w:rsid w:val="00B04FBC"/>
    <w:rsid w:val="00B055AE"/>
    <w:rsid w:val="00B055D3"/>
    <w:rsid w:val="00B06798"/>
    <w:rsid w:val="00B0682C"/>
    <w:rsid w:val="00B06DBA"/>
    <w:rsid w:val="00B070F4"/>
    <w:rsid w:val="00B071F2"/>
    <w:rsid w:val="00B07398"/>
    <w:rsid w:val="00B07463"/>
    <w:rsid w:val="00B07C49"/>
    <w:rsid w:val="00B109C0"/>
    <w:rsid w:val="00B10DE8"/>
    <w:rsid w:val="00B11565"/>
    <w:rsid w:val="00B116EC"/>
    <w:rsid w:val="00B11EC8"/>
    <w:rsid w:val="00B122DF"/>
    <w:rsid w:val="00B128E5"/>
    <w:rsid w:val="00B1293E"/>
    <w:rsid w:val="00B12BAE"/>
    <w:rsid w:val="00B12C6B"/>
    <w:rsid w:val="00B12E10"/>
    <w:rsid w:val="00B1319B"/>
    <w:rsid w:val="00B131AF"/>
    <w:rsid w:val="00B133D0"/>
    <w:rsid w:val="00B13F38"/>
    <w:rsid w:val="00B1409D"/>
    <w:rsid w:val="00B144D1"/>
    <w:rsid w:val="00B1499C"/>
    <w:rsid w:val="00B14F01"/>
    <w:rsid w:val="00B15663"/>
    <w:rsid w:val="00B15762"/>
    <w:rsid w:val="00B15B2F"/>
    <w:rsid w:val="00B15CD4"/>
    <w:rsid w:val="00B160E2"/>
    <w:rsid w:val="00B163EA"/>
    <w:rsid w:val="00B16BEA"/>
    <w:rsid w:val="00B173D3"/>
    <w:rsid w:val="00B175B5"/>
    <w:rsid w:val="00B17780"/>
    <w:rsid w:val="00B17905"/>
    <w:rsid w:val="00B17E8D"/>
    <w:rsid w:val="00B17F37"/>
    <w:rsid w:val="00B2088D"/>
    <w:rsid w:val="00B2107B"/>
    <w:rsid w:val="00B21094"/>
    <w:rsid w:val="00B215B5"/>
    <w:rsid w:val="00B217F0"/>
    <w:rsid w:val="00B218ED"/>
    <w:rsid w:val="00B21A72"/>
    <w:rsid w:val="00B21BCE"/>
    <w:rsid w:val="00B223C7"/>
    <w:rsid w:val="00B22B43"/>
    <w:rsid w:val="00B234F0"/>
    <w:rsid w:val="00B23598"/>
    <w:rsid w:val="00B2371B"/>
    <w:rsid w:val="00B23B4B"/>
    <w:rsid w:val="00B24068"/>
    <w:rsid w:val="00B240F2"/>
    <w:rsid w:val="00B24126"/>
    <w:rsid w:val="00B24153"/>
    <w:rsid w:val="00B2491B"/>
    <w:rsid w:val="00B24951"/>
    <w:rsid w:val="00B24D77"/>
    <w:rsid w:val="00B2553E"/>
    <w:rsid w:val="00B25C8A"/>
    <w:rsid w:val="00B261C1"/>
    <w:rsid w:val="00B26543"/>
    <w:rsid w:val="00B26859"/>
    <w:rsid w:val="00B26A69"/>
    <w:rsid w:val="00B26D44"/>
    <w:rsid w:val="00B26DBA"/>
    <w:rsid w:val="00B26FFA"/>
    <w:rsid w:val="00B272F3"/>
    <w:rsid w:val="00B27AB3"/>
    <w:rsid w:val="00B27D05"/>
    <w:rsid w:val="00B27DAA"/>
    <w:rsid w:val="00B27E82"/>
    <w:rsid w:val="00B27FCA"/>
    <w:rsid w:val="00B30034"/>
    <w:rsid w:val="00B30459"/>
    <w:rsid w:val="00B30500"/>
    <w:rsid w:val="00B308AA"/>
    <w:rsid w:val="00B30FE9"/>
    <w:rsid w:val="00B31390"/>
    <w:rsid w:val="00B321AA"/>
    <w:rsid w:val="00B3239A"/>
    <w:rsid w:val="00B323C0"/>
    <w:rsid w:val="00B3286A"/>
    <w:rsid w:val="00B32A88"/>
    <w:rsid w:val="00B32B90"/>
    <w:rsid w:val="00B32E34"/>
    <w:rsid w:val="00B3366E"/>
    <w:rsid w:val="00B337D5"/>
    <w:rsid w:val="00B33ADD"/>
    <w:rsid w:val="00B33B05"/>
    <w:rsid w:val="00B33B73"/>
    <w:rsid w:val="00B341BD"/>
    <w:rsid w:val="00B345F0"/>
    <w:rsid w:val="00B3491E"/>
    <w:rsid w:val="00B34963"/>
    <w:rsid w:val="00B350F4"/>
    <w:rsid w:val="00B3609B"/>
    <w:rsid w:val="00B36D1F"/>
    <w:rsid w:val="00B36DB5"/>
    <w:rsid w:val="00B37146"/>
    <w:rsid w:val="00B374BB"/>
    <w:rsid w:val="00B37804"/>
    <w:rsid w:val="00B3795A"/>
    <w:rsid w:val="00B37BA1"/>
    <w:rsid w:val="00B37C69"/>
    <w:rsid w:val="00B37F19"/>
    <w:rsid w:val="00B40055"/>
    <w:rsid w:val="00B407BF"/>
    <w:rsid w:val="00B40FC8"/>
    <w:rsid w:val="00B41196"/>
    <w:rsid w:val="00B4180E"/>
    <w:rsid w:val="00B41CFC"/>
    <w:rsid w:val="00B41EAA"/>
    <w:rsid w:val="00B41F0D"/>
    <w:rsid w:val="00B4202F"/>
    <w:rsid w:val="00B422C4"/>
    <w:rsid w:val="00B42472"/>
    <w:rsid w:val="00B42D2B"/>
    <w:rsid w:val="00B431D7"/>
    <w:rsid w:val="00B4331B"/>
    <w:rsid w:val="00B4393D"/>
    <w:rsid w:val="00B43A3D"/>
    <w:rsid w:val="00B43AB0"/>
    <w:rsid w:val="00B4466C"/>
    <w:rsid w:val="00B447D1"/>
    <w:rsid w:val="00B453F6"/>
    <w:rsid w:val="00B45635"/>
    <w:rsid w:val="00B456C4"/>
    <w:rsid w:val="00B45704"/>
    <w:rsid w:val="00B458FE"/>
    <w:rsid w:val="00B45C22"/>
    <w:rsid w:val="00B45FF1"/>
    <w:rsid w:val="00B46360"/>
    <w:rsid w:val="00B464C0"/>
    <w:rsid w:val="00B4691E"/>
    <w:rsid w:val="00B47241"/>
    <w:rsid w:val="00B4783A"/>
    <w:rsid w:val="00B47AC9"/>
    <w:rsid w:val="00B47CDD"/>
    <w:rsid w:val="00B5080B"/>
    <w:rsid w:val="00B50AA7"/>
    <w:rsid w:val="00B51150"/>
    <w:rsid w:val="00B52589"/>
    <w:rsid w:val="00B52C0F"/>
    <w:rsid w:val="00B52EA4"/>
    <w:rsid w:val="00B5331C"/>
    <w:rsid w:val="00B5332C"/>
    <w:rsid w:val="00B53492"/>
    <w:rsid w:val="00B53720"/>
    <w:rsid w:val="00B538EB"/>
    <w:rsid w:val="00B544E5"/>
    <w:rsid w:val="00B545D3"/>
    <w:rsid w:val="00B5521D"/>
    <w:rsid w:val="00B5536D"/>
    <w:rsid w:val="00B55AB0"/>
    <w:rsid w:val="00B55C2A"/>
    <w:rsid w:val="00B55D3A"/>
    <w:rsid w:val="00B55EB0"/>
    <w:rsid w:val="00B55FC8"/>
    <w:rsid w:val="00B568F0"/>
    <w:rsid w:val="00B56AC6"/>
    <w:rsid w:val="00B572A6"/>
    <w:rsid w:val="00B57B0E"/>
    <w:rsid w:val="00B57DB6"/>
    <w:rsid w:val="00B57ED1"/>
    <w:rsid w:val="00B602BC"/>
    <w:rsid w:val="00B60485"/>
    <w:rsid w:val="00B60CD7"/>
    <w:rsid w:val="00B60F6D"/>
    <w:rsid w:val="00B617E0"/>
    <w:rsid w:val="00B61BCD"/>
    <w:rsid w:val="00B61F3D"/>
    <w:rsid w:val="00B6252B"/>
    <w:rsid w:val="00B62AA4"/>
    <w:rsid w:val="00B6308D"/>
    <w:rsid w:val="00B630DE"/>
    <w:rsid w:val="00B63174"/>
    <w:rsid w:val="00B633CF"/>
    <w:rsid w:val="00B638C6"/>
    <w:rsid w:val="00B63BE5"/>
    <w:rsid w:val="00B63F89"/>
    <w:rsid w:val="00B644E6"/>
    <w:rsid w:val="00B646FF"/>
    <w:rsid w:val="00B648E4"/>
    <w:rsid w:val="00B64938"/>
    <w:rsid w:val="00B64C4B"/>
    <w:rsid w:val="00B65117"/>
    <w:rsid w:val="00B6579D"/>
    <w:rsid w:val="00B65B8C"/>
    <w:rsid w:val="00B65CE1"/>
    <w:rsid w:val="00B662D9"/>
    <w:rsid w:val="00B663D5"/>
    <w:rsid w:val="00B66614"/>
    <w:rsid w:val="00B66677"/>
    <w:rsid w:val="00B66792"/>
    <w:rsid w:val="00B66E20"/>
    <w:rsid w:val="00B66EEC"/>
    <w:rsid w:val="00B670F0"/>
    <w:rsid w:val="00B671F8"/>
    <w:rsid w:val="00B67E08"/>
    <w:rsid w:val="00B7000D"/>
    <w:rsid w:val="00B70769"/>
    <w:rsid w:val="00B708B6"/>
    <w:rsid w:val="00B70A89"/>
    <w:rsid w:val="00B70E6C"/>
    <w:rsid w:val="00B70F84"/>
    <w:rsid w:val="00B71367"/>
    <w:rsid w:val="00B71807"/>
    <w:rsid w:val="00B71BED"/>
    <w:rsid w:val="00B71E66"/>
    <w:rsid w:val="00B72107"/>
    <w:rsid w:val="00B72255"/>
    <w:rsid w:val="00B724C5"/>
    <w:rsid w:val="00B727F9"/>
    <w:rsid w:val="00B72A25"/>
    <w:rsid w:val="00B72EF8"/>
    <w:rsid w:val="00B73633"/>
    <w:rsid w:val="00B738ED"/>
    <w:rsid w:val="00B73B7F"/>
    <w:rsid w:val="00B73C4C"/>
    <w:rsid w:val="00B73EA0"/>
    <w:rsid w:val="00B73EF5"/>
    <w:rsid w:val="00B7403A"/>
    <w:rsid w:val="00B740D8"/>
    <w:rsid w:val="00B74797"/>
    <w:rsid w:val="00B74825"/>
    <w:rsid w:val="00B7486A"/>
    <w:rsid w:val="00B74886"/>
    <w:rsid w:val="00B74ADA"/>
    <w:rsid w:val="00B74D2D"/>
    <w:rsid w:val="00B7505F"/>
    <w:rsid w:val="00B7534C"/>
    <w:rsid w:val="00B754A5"/>
    <w:rsid w:val="00B754C8"/>
    <w:rsid w:val="00B75EDC"/>
    <w:rsid w:val="00B76583"/>
    <w:rsid w:val="00B768B0"/>
    <w:rsid w:val="00B77116"/>
    <w:rsid w:val="00B771A9"/>
    <w:rsid w:val="00B77307"/>
    <w:rsid w:val="00B7731C"/>
    <w:rsid w:val="00B77844"/>
    <w:rsid w:val="00B77BB8"/>
    <w:rsid w:val="00B77DE2"/>
    <w:rsid w:val="00B77EBF"/>
    <w:rsid w:val="00B80032"/>
    <w:rsid w:val="00B803F1"/>
    <w:rsid w:val="00B80A5F"/>
    <w:rsid w:val="00B80D0D"/>
    <w:rsid w:val="00B80F6B"/>
    <w:rsid w:val="00B811F7"/>
    <w:rsid w:val="00B8128F"/>
    <w:rsid w:val="00B81595"/>
    <w:rsid w:val="00B8172E"/>
    <w:rsid w:val="00B817AA"/>
    <w:rsid w:val="00B819A3"/>
    <w:rsid w:val="00B81E97"/>
    <w:rsid w:val="00B82592"/>
    <w:rsid w:val="00B838EE"/>
    <w:rsid w:val="00B83A0F"/>
    <w:rsid w:val="00B83A34"/>
    <w:rsid w:val="00B8402F"/>
    <w:rsid w:val="00B8429D"/>
    <w:rsid w:val="00B84317"/>
    <w:rsid w:val="00B8448C"/>
    <w:rsid w:val="00B84A44"/>
    <w:rsid w:val="00B84A59"/>
    <w:rsid w:val="00B84ABE"/>
    <w:rsid w:val="00B84BD5"/>
    <w:rsid w:val="00B84F8F"/>
    <w:rsid w:val="00B84FF5"/>
    <w:rsid w:val="00B8501A"/>
    <w:rsid w:val="00B8550B"/>
    <w:rsid w:val="00B8550F"/>
    <w:rsid w:val="00B85561"/>
    <w:rsid w:val="00B85794"/>
    <w:rsid w:val="00B857F4"/>
    <w:rsid w:val="00B85E73"/>
    <w:rsid w:val="00B86046"/>
    <w:rsid w:val="00B8627A"/>
    <w:rsid w:val="00B8636F"/>
    <w:rsid w:val="00B86DFB"/>
    <w:rsid w:val="00B87284"/>
    <w:rsid w:val="00B876D8"/>
    <w:rsid w:val="00B876DB"/>
    <w:rsid w:val="00B904FA"/>
    <w:rsid w:val="00B90AB7"/>
    <w:rsid w:val="00B91324"/>
    <w:rsid w:val="00B91A59"/>
    <w:rsid w:val="00B91B4A"/>
    <w:rsid w:val="00B91BF2"/>
    <w:rsid w:val="00B91F0D"/>
    <w:rsid w:val="00B92BA9"/>
    <w:rsid w:val="00B92EF0"/>
    <w:rsid w:val="00B933E3"/>
    <w:rsid w:val="00B93513"/>
    <w:rsid w:val="00B93587"/>
    <w:rsid w:val="00B9358F"/>
    <w:rsid w:val="00B937EB"/>
    <w:rsid w:val="00B93BBE"/>
    <w:rsid w:val="00B93F6D"/>
    <w:rsid w:val="00B948C8"/>
    <w:rsid w:val="00B94CE8"/>
    <w:rsid w:val="00B94DF8"/>
    <w:rsid w:val="00B95010"/>
    <w:rsid w:val="00B950D5"/>
    <w:rsid w:val="00B95692"/>
    <w:rsid w:val="00B95D11"/>
    <w:rsid w:val="00B95D48"/>
    <w:rsid w:val="00B961B5"/>
    <w:rsid w:val="00B961D6"/>
    <w:rsid w:val="00B96333"/>
    <w:rsid w:val="00B96717"/>
    <w:rsid w:val="00B9712B"/>
    <w:rsid w:val="00B973F2"/>
    <w:rsid w:val="00B97463"/>
    <w:rsid w:val="00B97539"/>
    <w:rsid w:val="00B9761B"/>
    <w:rsid w:val="00B97760"/>
    <w:rsid w:val="00B978A7"/>
    <w:rsid w:val="00B97903"/>
    <w:rsid w:val="00BA0000"/>
    <w:rsid w:val="00BA01B1"/>
    <w:rsid w:val="00BA039A"/>
    <w:rsid w:val="00BA0654"/>
    <w:rsid w:val="00BA0C5B"/>
    <w:rsid w:val="00BA0F06"/>
    <w:rsid w:val="00BA104F"/>
    <w:rsid w:val="00BA18B1"/>
    <w:rsid w:val="00BA1918"/>
    <w:rsid w:val="00BA19AE"/>
    <w:rsid w:val="00BA214B"/>
    <w:rsid w:val="00BA2198"/>
    <w:rsid w:val="00BA23C8"/>
    <w:rsid w:val="00BA2A33"/>
    <w:rsid w:val="00BA30D2"/>
    <w:rsid w:val="00BA3B28"/>
    <w:rsid w:val="00BA3D01"/>
    <w:rsid w:val="00BA3DCB"/>
    <w:rsid w:val="00BA3DCF"/>
    <w:rsid w:val="00BA3EDD"/>
    <w:rsid w:val="00BA4069"/>
    <w:rsid w:val="00BA44ED"/>
    <w:rsid w:val="00BA4A6F"/>
    <w:rsid w:val="00BA4CDE"/>
    <w:rsid w:val="00BA4F7A"/>
    <w:rsid w:val="00BA50BD"/>
    <w:rsid w:val="00BA51D7"/>
    <w:rsid w:val="00BA529B"/>
    <w:rsid w:val="00BA537F"/>
    <w:rsid w:val="00BA55C6"/>
    <w:rsid w:val="00BA5C3E"/>
    <w:rsid w:val="00BA6173"/>
    <w:rsid w:val="00BA6188"/>
    <w:rsid w:val="00BA62E5"/>
    <w:rsid w:val="00BA6636"/>
    <w:rsid w:val="00BA68D0"/>
    <w:rsid w:val="00BA6A49"/>
    <w:rsid w:val="00BA6D5D"/>
    <w:rsid w:val="00BA6F1F"/>
    <w:rsid w:val="00BA72BF"/>
    <w:rsid w:val="00BA7494"/>
    <w:rsid w:val="00BA74F1"/>
    <w:rsid w:val="00BA758B"/>
    <w:rsid w:val="00BA7AC8"/>
    <w:rsid w:val="00BA7D98"/>
    <w:rsid w:val="00BB00A2"/>
    <w:rsid w:val="00BB0B61"/>
    <w:rsid w:val="00BB0E91"/>
    <w:rsid w:val="00BB10CA"/>
    <w:rsid w:val="00BB1178"/>
    <w:rsid w:val="00BB1306"/>
    <w:rsid w:val="00BB15F6"/>
    <w:rsid w:val="00BB178B"/>
    <w:rsid w:val="00BB1A76"/>
    <w:rsid w:val="00BB1B8B"/>
    <w:rsid w:val="00BB1F97"/>
    <w:rsid w:val="00BB21E0"/>
    <w:rsid w:val="00BB2401"/>
    <w:rsid w:val="00BB25E3"/>
    <w:rsid w:val="00BB25FE"/>
    <w:rsid w:val="00BB2605"/>
    <w:rsid w:val="00BB325D"/>
    <w:rsid w:val="00BB3998"/>
    <w:rsid w:val="00BB39B3"/>
    <w:rsid w:val="00BB3BB5"/>
    <w:rsid w:val="00BB3D0E"/>
    <w:rsid w:val="00BB3F98"/>
    <w:rsid w:val="00BB47A4"/>
    <w:rsid w:val="00BB4F33"/>
    <w:rsid w:val="00BB50F2"/>
    <w:rsid w:val="00BB58A1"/>
    <w:rsid w:val="00BB5D38"/>
    <w:rsid w:val="00BB612C"/>
    <w:rsid w:val="00BB61F2"/>
    <w:rsid w:val="00BB69D9"/>
    <w:rsid w:val="00BB6A29"/>
    <w:rsid w:val="00BB6AE4"/>
    <w:rsid w:val="00BB6CB7"/>
    <w:rsid w:val="00BB734F"/>
    <w:rsid w:val="00BB7767"/>
    <w:rsid w:val="00BB7912"/>
    <w:rsid w:val="00BB7B1C"/>
    <w:rsid w:val="00BB7DA3"/>
    <w:rsid w:val="00BC0013"/>
    <w:rsid w:val="00BC0148"/>
    <w:rsid w:val="00BC04B5"/>
    <w:rsid w:val="00BC06B1"/>
    <w:rsid w:val="00BC0927"/>
    <w:rsid w:val="00BC0A10"/>
    <w:rsid w:val="00BC0F15"/>
    <w:rsid w:val="00BC1251"/>
    <w:rsid w:val="00BC129F"/>
    <w:rsid w:val="00BC13F3"/>
    <w:rsid w:val="00BC18CD"/>
    <w:rsid w:val="00BC1AE2"/>
    <w:rsid w:val="00BC1C52"/>
    <w:rsid w:val="00BC2134"/>
    <w:rsid w:val="00BC230E"/>
    <w:rsid w:val="00BC2A2B"/>
    <w:rsid w:val="00BC2A2F"/>
    <w:rsid w:val="00BC2BE7"/>
    <w:rsid w:val="00BC323B"/>
    <w:rsid w:val="00BC3364"/>
    <w:rsid w:val="00BC33E4"/>
    <w:rsid w:val="00BC361F"/>
    <w:rsid w:val="00BC39DB"/>
    <w:rsid w:val="00BC3C8B"/>
    <w:rsid w:val="00BC3F07"/>
    <w:rsid w:val="00BC3F58"/>
    <w:rsid w:val="00BC43F1"/>
    <w:rsid w:val="00BC4429"/>
    <w:rsid w:val="00BC4467"/>
    <w:rsid w:val="00BC495A"/>
    <w:rsid w:val="00BC5115"/>
    <w:rsid w:val="00BC54C4"/>
    <w:rsid w:val="00BC5738"/>
    <w:rsid w:val="00BC5786"/>
    <w:rsid w:val="00BC58F2"/>
    <w:rsid w:val="00BC5CB1"/>
    <w:rsid w:val="00BC5F21"/>
    <w:rsid w:val="00BC62C7"/>
    <w:rsid w:val="00BC6F83"/>
    <w:rsid w:val="00BC718A"/>
    <w:rsid w:val="00BC777A"/>
    <w:rsid w:val="00BC7981"/>
    <w:rsid w:val="00BD02BF"/>
    <w:rsid w:val="00BD0793"/>
    <w:rsid w:val="00BD0A11"/>
    <w:rsid w:val="00BD0A94"/>
    <w:rsid w:val="00BD0B9D"/>
    <w:rsid w:val="00BD1308"/>
    <w:rsid w:val="00BD17C1"/>
    <w:rsid w:val="00BD1908"/>
    <w:rsid w:val="00BD1927"/>
    <w:rsid w:val="00BD197F"/>
    <w:rsid w:val="00BD1FD0"/>
    <w:rsid w:val="00BD206B"/>
    <w:rsid w:val="00BD22E2"/>
    <w:rsid w:val="00BD243E"/>
    <w:rsid w:val="00BD25AC"/>
    <w:rsid w:val="00BD29C2"/>
    <w:rsid w:val="00BD2A23"/>
    <w:rsid w:val="00BD2AC8"/>
    <w:rsid w:val="00BD2ACE"/>
    <w:rsid w:val="00BD343A"/>
    <w:rsid w:val="00BD355B"/>
    <w:rsid w:val="00BD378E"/>
    <w:rsid w:val="00BD39BA"/>
    <w:rsid w:val="00BD3B3D"/>
    <w:rsid w:val="00BD3EF1"/>
    <w:rsid w:val="00BD4230"/>
    <w:rsid w:val="00BD4297"/>
    <w:rsid w:val="00BD438B"/>
    <w:rsid w:val="00BD4437"/>
    <w:rsid w:val="00BD4A7D"/>
    <w:rsid w:val="00BD4A86"/>
    <w:rsid w:val="00BD4AF9"/>
    <w:rsid w:val="00BD4E56"/>
    <w:rsid w:val="00BD561D"/>
    <w:rsid w:val="00BD57FA"/>
    <w:rsid w:val="00BD5B59"/>
    <w:rsid w:val="00BD6C52"/>
    <w:rsid w:val="00BD6CA0"/>
    <w:rsid w:val="00BD6FCF"/>
    <w:rsid w:val="00BD70CC"/>
    <w:rsid w:val="00BD79EE"/>
    <w:rsid w:val="00BE0595"/>
    <w:rsid w:val="00BE0ABA"/>
    <w:rsid w:val="00BE0C27"/>
    <w:rsid w:val="00BE1281"/>
    <w:rsid w:val="00BE1BB8"/>
    <w:rsid w:val="00BE1CE7"/>
    <w:rsid w:val="00BE2113"/>
    <w:rsid w:val="00BE2141"/>
    <w:rsid w:val="00BE22E6"/>
    <w:rsid w:val="00BE2C3C"/>
    <w:rsid w:val="00BE2E61"/>
    <w:rsid w:val="00BE3248"/>
    <w:rsid w:val="00BE360F"/>
    <w:rsid w:val="00BE4336"/>
    <w:rsid w:val="00BE4ADA"/>
    <w:rsid w:val="00BE4CC7"/>
    <w:rsid w:val="00BE52D6"/>
    <w:rsid w:val="00BE5597"/>
    <w:rsid w:val="00BE563A"/>
    <w:rsid w:val="00BE5850"/>
    <w:rsid w:val="00BE586D"/>
    <w:rsid w:val="00BE5F43"/>
    <w:rsid w:val="00BE63E8"/>
    <w:rsid w:val="00BE65DD"/>
    <w:rsid w:val="00BE6867"/>
    <w:rsid w:val="00BE6C5C"/>
    <w:rsid w:val="00BE70D8"/>
    <w:rsid w:val="00BE7114"/>
    <w:rsid w:val="00BE7178"/>
    <w:rsid w:val="00BE72E9"/>
    <w:rsid w:val="00BE74BE"/>
    <w:rsid w:val="00BE74DD"/>
    <w:rsid w:val="00BE77CC"/>
    <w:rsid w:val="00BE77F9"/>
    <w:rsid w:val="00BF0277"/>
    <w:rsid w:val="00BF0426"/>
    <w:rsid w:val="00BF044A"/>
    <w:rsid w:val="00BF08A0"/>
    <w:rsid w:val="00BF0BC9"/>
    <w:rsid w:val="00BF0CBC"/>
    <w:rsid w:val="00BF0E99"/>
    <w:rsid w:val="00BF0ED7"/>
    <w:rsid w:val="00BF1189"/>
    <w:rsid w:val="00BF1A4B"/>
    <w:rsid w:val="00BF200D"/>
    <w:rsid w:val="00BF241B"/>
    <w:rsid w:val="00BF2EA7"/>
    <w:rsid w:val="00BF30BF"/>
    <w:rsid w:val="00BF3E20"/>
    <w:rsid w:val="00BF419D"/>
    <w:rsid w:val="00BF41BC"/>
    <w:rsid w:val="00BF4217"/>
    <w:rsid w:val="00BF444D"/>
    <w:rsid w:val="00BF489F"/>
    <w:rsid w:val="00BF4D57"/>
    <w:rsid w:val="00BF53FC"/>
    <w:rsid w:val="00BF55A3"/>
    <w:rsid w:val="00BF599E"/>
    <w:rsid w:val="00BF5B9C"/>
    <w:rsid w:val="00BF5D66"/>
    <w:rsid w:val="00BF64AC"/>
    <w:rsid w:val="00BF65FF"/>
    <w:rsid w:val="00BF688B"/>
    <w:rsid w:val="00BF68E3"/>
    <w:rsid w:val="00BF6DC4"/>
    <w:rsid w:val="00BF704A"/>
    <w:rsid w:val="00BF7879"/>
    <w:rsid w:val="00BF7FCE"/>
    <w:rsid w:val="00C00054"/>
    <w:rsid w:val="00C0040A"/>
    <w:rsid w:val="00C01415"/>
    <w:rsid w:val="00C0158C"/>
    <w:rsid w:val="00C018CF"/>
    <w:rsid w:val="00C022B0"/>
    <w:rsid w:val="00C02368"/>
    <w:rsid w:val="00C02BC8"/>
    <w:rsid w:val="00C031BA"/>
    <w:rsid w:val="00C0333F"/>
    <w:rsid w:val="00C03AF4"/>
    <w:rsid w:val="00C03ED9"/>
    <w:rsid w:val="00C04244"/>
    <w:rsid w:val="00C04B7E"/>
    <w:rsid w:val="00C04DD0"/>
    <w:rsid w:val="00C05143"/>
    <w:rsid w:val="00C05207"/>
    <w:rsid w:val="00C053CC"/>
    <w:rsid w:val="00C054BC"/>
    <w:rsid w:val="00C056C9"/>
    <w:rsid w:val="00C05968"/>
    <w:rsid w:val="00C05DCA"/>
    <w:rsid w:val="00C05EC5"/>
    <w:rsid w:val="00C0636C"/>
    <w:rsid w:val="00C064CF"/>
    <w:rsid w:val="00C06698"/>
    <w:rsid w:val="00C068A9"/>
    <w:rsid w:val="00C06B1D"/>
    <w:rsid w:val="00C06C34"/>
    <w:rsid w:val="00C06E8B"/>
    <w:rsid w:val="00C07438"/>
    <w:rsid w:val="00C07C52"/>
    <w:rsid w:val="00C07C7B"/>
    <w:rsid w:val="00C07D64"/>
    <w:rsid w:val="00C10448"/>
    <w:rsid w:val="00C1070B"/>
    <w:rsid w:val="00C107A6"/>
    <w:rsid w:val="00C10D5E"/>
    <w:rsid w:val="00C10DC1"/>
    <w:rsid w:val="00C10EFA"/>
    <w:rsid w:val="00C112EB"/>
    <w:rsid w:val="00C11C16"/>
    <w:rsid w:val="00C11D54"/>
    <w:rsid w:val="00C11E0B"/>
    <w:rsid w:val="00C11FFF"/>
    <w:rsid w:val="00C12391"/>
    <w:rsid w:val="00C123B6"/>
    <w:rsid w:val="00C12455"/>
    <w:rsid w:val="00C128B8"/>
    <w:rsid w:val="00C12917"/>
    <w:rsid w:val="00C12A6B"/>
    <w:rsid w:val="00C12ABF"/>
    <w:rsid w:val="00C12EF7"/>
    <w:rsid w:val="00C14411"/>
    <w:rsid w:val="00C146B7"/>
    <w:rsid w:val="00C147D4"/>
    <w:rsid w:val="00C14940"/>
    <w:rsid w:val="00C14C58"/>
    <w:rsid w:val="00C14C88"/>
    <w:rsid w:val="00C150D3"/>
    <w:rsid w:val="00C150F5"/>
    <w:rsid w:val="00C1520A"/>
    <w:rsid w:val="00C153BD"/>
    <w:rsid w:val="00C155B6"/>
    <w:rsid w:val="00C15619"/>
    <w:rsid w:val="00C1688D"/>
    <w:rsid w:val="00C16A5F"/>
    <w:rsid w:val="00C1749A"/>
    <w:rsid w:val="00C17510"/>
    <w:rsid w:val="00C176F6"/>
    <w:rsid w:val="00C17777"/>
    <w:rsid w:val="00C177B4"/>
    <w:rsid w:val="00C17ABD"/>
    <w:rsid w:val="00C17C10"/>
    <w:rsid w:val="00C17C31"/>
    <w:rsid w:val="00C203FC"/>
    <w:rsid w:val="00C20823"/>
    <w:rsid w:val="00C20ECD"/>
    <w:rsid w:val="00C21380"/>
    <w:rsid w:val="00C213CC"/>
    <w:rsid w:val="00C21550"/>
    <w:rsid w:val="00C217CB"/>
    <w:rsid w:val="00C217D6"/>
    <w:rsid w:val="00C21CB6"/>
    <w:rsid w:val="00C21CCF"/>
    <w:rsid w:val="00C21D80"/>
    <w:rsid w:val="00C22823"/>
    <w:rsid w:val="00C22C75"/>
    <w:rsid w:val="00C23228"/>
    <w:rsid w:val="00C2324F"/>
    <w:rsid w:val="00C234F2"/>
    <w:rsid w:val="00C23605"/>
    <w:rsid w:val="00C23A60"/>
    <w:rsid w:val="00C24174"/>
    <w:rsid w:val="00C24534"/>
    <w:rsid w:val="00C24548"/>
    <w:rsid w:val="00C245DD"/>
    <w:rsid w:val="00C2463B"/>
    <w:rsid w:val="00C252A6"/>
    <w:rsid w:val="00C252AB"/>
    <w:rsid w:val="00C25441"/>
    <w:rsid w:val="00C2584C"/>
    <w:rsid w:val="00C25DA8"/>
    <w:rsid w:val="00C25DC4"/>
    <w:rsid w:val="00C26376"/>
    <w:rsid w:val="00C2638C"/>
    <w:rsid w:val="00C2645B"/>
    <w:rsid w:val="00C2699A"/>
    <w:rsid w:val="00C26B88"/>
    <w:rsid w:val="00C27584"/>
    <w:rsid w:val="00C27586"/>
    <w:rsid w:val="00C276A1"/>
    <w:rsid w:val="00C27974"/>
    <w:rsid w:val="00C27B5A"/>
    <w:rsid w:val="00C27D8D"/>
    <w:rsid w:val="00C30024"/>
    <w:rsid w:val="00C30082"/>
    <w:rsid w:val="00C301A4"/>
    <w:rsid w:val="00C30C29"/>
    <w:rsid w:val="00C31A36"/>
    <w:rsid w:val="00C31CFC"/>
    <w:rsid w:val="00C3232C"/>
    <w:rsid w:val="00C32E75"/>
    <w:rsid w:val="00C33A1D"/>
    <w:rsid w:val="00C340D9"/>
    <w:rsid w:val="00C341E5"/>
    <w:rsid w:val="00C341F5"/>
    <w:rsid w:val="00C34A67"/>
    <w:rsid w:val="00C34F3D"/>
    <w:rsid w:val="00C351CD"/>
    <w:rsid w:val="00C35336"/>
    <w:rsid w:val="00C3596A"/>
    <w:rsid w:val="00C35AA5"/>
    <w:rsid w:val="00C35AAD"/>
    <w:rsid w:val="00C35D2A"/>
    <w:rsid w:val="00C35E8C"/>
    <w:rsid w:val="00C35ED8"/>
    <w:rsid w:val="00C36930"/>
    <w:rsid w:val="00C36C9A"/>
    <w:rsid w:val="00C36D70"/>
    <w:rsid w:val="00C36D96"/>
    <w:rsid w:val="00C36DCF"/>
    <w:rsid w:val="00C37619"/>
    <w:rsid w:val="00C3788A"/>
    <w:rsid w:val="00C3798F"/>
    <w:rsid w:val="00C37B56"/>
    <w:rsid w:val="00C37BF3"/>
    <w:rsid w:val="00C37ECE"/>
    <w:rsid w:val="00C37F63"/>
    <w:rsid w:val="00C37FA1"/>
    <w:rsid w:val="00C40362"/>
    <w:rsid w:val="00C406C0"/>
    <w:rsid w:val="00C410CB"/>
    <w:rsid w:val="00C412E0"/>
    <w:rsid w:val="00C4162F"/>
    <w:rsid w:val="00C416BA"/>
    <w:rsid w:val="00C4170A"/>
    <w:rsid w:val="00C41A74"/>
    <w:rsid w:val="00C41F3D"/>
    <w:rsid w:val="00C421A6"/>
    <w:rsid w:val="00C427AA"/>
    <w:rsid w:val="00C43385"/>
    <w:rsid w:val="00C4347B"/>
    <w:rsid w:val="00C4350B"/>
    <w:rsid w:val="00C435CE"/>
    <w:rsid w:val="00C43785"/>
    <w:rsid w:val="00C43B45"/>
    <w:rsid w:val="00C43B88"/>
    <w:rsid w:val="00C450FD"/>
    <w:rsid w:val="00C45129"/>
    <w:rsid w:val="00C45303"/>
    <w:rsid w:val="00C45516"/>
    <w:rsid w:val="00C45648"/>
    <w:rsid w:val="00C45D7A"/>
    <w:rsid w:val="00C45F1B"/>
    <w:rsid w:val="00C45FC1"/>
    <w:rsid w:val="00C4608F"/>
    <w:rsid w:val="00C461F6"/>
    <w:rsid w:val="00C468BD"/>
    <w:rsid w:val="00C471DD"/>
    <w:rsid w:val="00C47484"/>
    <w:rsid w:val="00C47575"/>
    <w:rsid w:val="00C47678"/>
    <w:rsid w:val="00C47B1C"/>
    <w:rsid w:val="00C47E4F"/>
    <w:rsid w:val="00C47EA5"/>
    <w:rsid w:val="00C500F5"/>
    <w:rsid w:val="00C5018D"/>
    <w:rsid w:val="00C50FBA"/>
    <w:rsid w:val="00C51217"/>
    <w:rsid w:val="00C5137A"/>
    <w:rsid w:val="00C51407"/>
    <w:rsid w:val="00C514EC"/>
    <w:rsid w:val="00C51787"/>
    <w:rsid w:val="00C51828"/>
    <w:rsid w:val="00C51AF6"/>
    <w:rsid w:val="00C5210C"/>
    <w:rsid w:val="00C525DA"/>
    <w:rsid w:val="00C52829"/>
    <w:rsid w:val="00C52A84"/>
    <w:rsid w:val="00C52D2D"/>
    <w:rsid w:val="00C52FED"/>
    <w:rsid w:val="00C5326C"/>
    <w:rsid w:val="00C536CA"/>
    <w:rsid w:val="00C538FE"/>
    <w:rsid w:val="00C53BBC"/>
    <w:rsid w:val="00C53DE6"/>
    <w:rsid w:val="00C54004"/>
    <w:rsid w:val="00C540DD"/>
    <w:rsid w:val="00C54244"/>
    <w:rsid w:val="00C542D4"/>
    <w:rsid w:val="00C54408"/>
    <w:rsid w:val="00C54870"/>
    <w:rsid w:val="00C548C6"/>
    <w:rsid w:val="00C54ECC"/>
    <w:rsid w:val="00C5561D"/>
    <w:rsid w:val="00C5575A"/>
    <w:rsid w:val="00C557EF"/>
    <w:rsid w:val="00C56152"/>
    <w:rsid w:val="00C56471"/>
    <w:rsid w:val="00C564EC"/>
    <w:rsid w:val="00C575DE"/>
    <w:rsid w:val="00C5789B"/>
    <w:rsid w:val="00C5793C"/>
    <w:rsid w:val="00C57ADB"/>
    <w:rsid w:val="00C57BA8"/>
    <w:rsid w:val="00C6017D"/>
    <w:rsid w:val="00C6028E"/>
    <w:rsid w:val="00C6029A"/>
    <w:rsid w:val="00C602FB"/>
    <w:rsid w:val="00C60FE5"/>
    <w:rsid w:val="00C61974"/>
    <w:rsid w:val="00C61BBA"/>
    <w:rsid w:val="00C61FB2"/>
    <w:rsid w:val="00C62226"/>
    <w:rsid w:val="00C625E2"/>
    <w:rsid w:val="00C62966"/>
    <w:rsid w:val="00C62C72"/>
    <w:rsid w:val="00C62C98"/>
    <w:rsid w:val="00C63197"/>
    <w:rsid w:val="00C63318"/>
    <w:rsid w:val="00C6399F"/>
    <w:rsid w:val="00C63E81"/>
    <w:rsid w:val="00C641CF"/>
    <w:rsid w:val="00C64B40"/>
    <w:rsid w:val="00C650CD"/>
    <w:rsid w:val="00C652D1"/>
    <w:rsid w:val="00C65779"/>
    <w:rsid w:val="00C65EC1"/>
    <w:rsid w:val="00C66204"/>
    <w:rsid w:val="00C66381"/>
    <w:rsid w:val="00C66E2F"/>
    <w:rsid w:val="00C67000"/>
    <w:rsid w:val="00C67053"/>
    <w:rsid w:val="00C67771"/>
    <w:rsid w:val="00C6797F"/>
    <w:rsid w:val="00C67A09"/>
    <w:rsid w:val="00C70892"/>
    <w:rsid w:val="00C709B5"/>
    <w:rsid w:val="00C716DE"/>
    <w:rsid w:val="00C718AE"/>
    <w:rsid w:val="00C7191C"/>
    <w:rsid w:val="00C71AAC"/>
    <w:rsid w:val="00C71C49"/>
    <w:rsid w:val="00C71D47"/>
    <w:rsid w:val="00C7221B"/>
    <w:rsid w:val="00C72467"/>
    <w:rsid w:val="00C72DB1"/>
    <w:rsid w:val="00C73005"/>
    <w:rsid w:val="00C7354D"/>
    <w:rsid w:val="00C738E7"/>
    <w:rsid w:val="00C745CB"/>
    <w:rsid w:val="00C749A8"/>
    <w:rsid w:val="00C74D5D"/>
    <w:rsid w:val="00C74EF3"/>
    <w:rsid w:val="00C751D7"/>
    <w:rsid w:val="00C755D2"/>
    <w:rsid w:val="00C75725"/>
    <w:rsid w:val="00C75C1F"/>
    <w:rsid w:val="00C75FEC"/>
    <w:rsid w:val="00C76B5C"/>
    <w:rsid w:val="00C76FB9"/>
    <w:rsid w:val="00C7707C"/>
    <w:rsid w:val="00C771D3"/>
    <w:rsid w:val="00C77236"/>
    <w:rsid w:val="00C77D45"/>
    <w:rsid w:val="00C77E33"/>
    <w:rsid w:val="00C77ECF"/>
    <w:rsid w:val="00C80653"/>
    <w:rsid w:val="00C80A23"/>
    <w:rsid w:val="00C80E27"/>
    <w:rsid w:val="00C818CC"/>
    <w:rsid w:val="00C81A08"/>
    <w:rsid w:val="00C820DC"/>
    <w:rsid w:val="00C82C99"/>
    <w:rsid w:val="00C82FBF"/>
    <w:rsid w:val="00C830A8"/>
    <w:rsid w:val="00C835A4"/>
    <w:rsid w:val="00C83733"/>
    <w:rsid w:val="00C83973"/>
    <w:rsid w:val="00C83BCA"/>
    <w:rsid w:val="00C83CF0"/>
    <w:rsid w:val="00C840A9"/>
    <w:rsid w:val="00C847D2"/>
    <w:rsid w:val="00C84D3C"/>
    <w:rsid w:val="00C84EBF"/>
    <w:rsid w:val="00C85370"/>
    <w:rsid w:val="00C85389"/>
    <w:rsid w:val="00C85583"/>
    <w:rsid w:val="00C85674"/>
    <w:rsid w:val="00C8605D"/>
    <w:rsid w:val="00C862AE"/>
    <w:rsid w:val="00C86614"/>
    <w:rsid w:val="00C86778"/>
    <w:rsid w:val="00C874BE"/>
    <w:rsid w:val="00C87564"/>
    <w:rsid w:val="00C876CD"/>
    <w:rsid w:val="00C87896"/>
    <w:rsid w:val="00C87C23"/>
    <w:rsid w:val="00C9032E"/>
    <w:rsid w:val="00C9048F"/>
    <w:rsid w:val="00C90B7D"/>
    <w:rsid w:val="00C90CCF"/>
    <w:rsid w:val="00C90D2C"/>
    <w:rsid w:val="00C90E40"/>
    <w:rsid w:val="00C90F76"/>
    <w:rsid w:val="00C91374"/>
    <w:rsid w:val="00C913B7"/>
    <w:rsid w:val="00C9165D"/>
    <w:rsid w:val="00C9172A"/>
    <w:rsid w:val="00C91B7B"/>
    <w:rsid w:val="00C91F12"/>
    <w:rsid w:val="00C91F5A"/>
    <w:rsid w:val="00C91F97"/>
    <w:rsid w:val="00C92AF0"/>
    <w:rsid w:val="00C92ED7"/>
    <w:rsid w:val="00C93047"/>
    <w:rsid w:val="00C930FF"/>
    <w:rsid w:val="00C93449"/>
    <w:rsid w:val="00C93EE2"/>
    <w:rsid w:val="00C9449D"/>
    <w:rsid w:val="00C944C3"/>
    <w:rsid w:val="00C94596"/>
    <w:rsid w:val="00C9462C"/>
    <w:rsid w:val="00C94982"/>
    <w:rsid w:val="00C949C4"/>
    <w:rsid w:val="00C94C19"/>
    <w:rsid w:val="00C94F72"/>
    <w:rsid w:val="00C95342"/>
    <w:rsid w:val="00C9554D"/>
    <w:rsid w:val="00C96221"/>
    <w:rsid w:val="00C96353"/>
    <w:rsid w:val="00C966C7"/>
    <w:rsid w:val="00C969BE"/>
    <w:rsid w:val="00C96F1B"/>
    <w:rsid w:val="00C97179"/>
    <w:rsid w:val="00CA02AC"/>
    <w:rsid w:val="00CA0379"/>
    <w:rsid w:val="00CA0686"/>
    <w:rsid w:val="00CA172F"/>
    <w:rsid w:val="00CA1B81"/>
    <w:rsid w:val="00CA1BF0"/>
    <w:rsid w:val="00CA1C8C"/>
    <w:rsid w:val="00CA1EE3"/>
    <w:rsid w:val="00CA20EB"/>
    <w:rsid w:val="00CA25E0"/>
    <w:rsid w:val="00CA25F3"/>
    <w:rsid w:val="00CA32EE"/>
    <w:rsid w:val="00CA3645"/>
    <w:rsid w:val="00CA3C57"/>
    <w:rsid w:val="00CA3FB8"/>
    <w:rsid w:val="00CA4074"/>
    <w:rsid w:val="00CA40A2"/>
    <w:rsid w:val="00CA48C2"/>
    <w:rsid w:val="00CA4A8B"/>
    <w:rsid w:val="00CA4B12"/>
    <w:rsid w:val="00CA4CE4"/>
    <w:rsid w:val="00CA4DEA"/>
    <w:rsid w:val="00CA5031"/>
    <w:rsid w:val="00CA5069"/>
    <w:rsid w:val="00CA5338"/>
    <w:rsid w:val="00CA5446"/>
    <w:rsid w:val="00CA5524"/>
    <w:rsid w:val="00CA5A50"/>
    <w:rsid w:val="00CA5FA9"/>
    <w:rsid w:val="00CA78CB"/>
    <w:rsid w:val="00CA7D2A"/>
    <w:rsid w:val="00CB021D"/>
    <w:rsid w:val="00CB035E"/>
    <w:rsid w:val="00CB03E5"/>
    <w:rsid w:val="00CB071D"/>
    <w:rsid w:val="00CB07A7"/>
    <w:rsid w:val="00CB0899"/>
    <w:rsid w:val="00CB0D98"/>
    <w:rsid w:val="00CB14E0"/>
    <w:rsid w:val="00CB1931"/>
    <w:rsid w:val="00CB1E4B"/>
    <w:rsid w:val="00CB2CF0"/>
    <w:rsid w:val="00CB323E"/>
    <w:rsid w:val="00CB3898"/>
    <w:rsid w:val="00CB3AD7"/>
    <w:rsid w:val="00CB443B"/>
    <w:rsid w:val="00CB4E0C"/>
    <w:rsid w:val="00CB54F5"/>
    <w:rsid w:val="00CB56AE"/>
    <w:rsid w:val="00CB5FDB"/>
    <w:rsid w:val="00CB7301"/>
    <w:rsid w:val="00CB74B2"/>
    <w:rsid w:val="00CB76F7"/>
    <w:rsid w:val="00CB7F35"/>
    <w:rsid w:val="00CC06C2"/>
    <w:rsid w:val="00CC13D3"/>
    <w:rsid w:val="00CC179F"/>
    <w:rsid w:val="00CC1AB9"/>
    <w:rsid w:val="00CC26D4"/>
    <w:rsid w:val="00CC27EB"/>
    <w:rsid w:val="00CC2810"/>
    <w:rsid w:val="00CC3078"/>
    <w:rsid w:val="00CC3155"/>
    <w:rsid w:val="00CC3386"/>
    <w:rsid w:val="00CC3B80"/>
    <w:rsid w:val="00CC3D6D"/>
    <w:rsid w:val="00CC3DEB"/>
    <w:rsid w:val="00CC3F48"/>
    <w:rsid w:val="00CC416E"/>
    <w:rsid w:val="00CC43CC"/>
    <w:rsid w:val="00CC4C46"/>
    <w:rsid w:val="00CC4F21"/>
    <w:rsid w:val="00CC53F6"/>
    <w:rsid w:val="00CC57B3"/>
    <w:rsid w:val="00CC61B5"/>
    <w:rsid w:val="00CC6DF5"/>
    <w:rsid w:val="00CC6E9F"/>
    <w:rsid w:val="00CD063B"/>
    <w:rsid w:val="00CD096E"/>
    <w:rsid w:val="00CD11CD"/>
    <w:rsid w:val="00CD13AE"/>
    <w:rsid w:val="00CD1710"/>
    <w:rsid w:val="00CD1753"/>
    <w:rsid w:val="00CD1FCD"/>
    <w:rsid w:val="00CD2209"/>
    <w:rsid w:val="00CD2217"/>
    <w:rsid w:val="00CD2660"/>
    <w:rsid w:val="00CD33A5"/>
    <w:rsid w:val="00CD3EA9"/>
    <w:rsid w:val="00CD3EEB"/>
    <w:rsid w:val="00CD430D"/>
    <w:rsid w:val="00CD4358"/>
    <w:rsid w:val="00CD4805"/>
    <w:rsid w:val="00CD4A65"/>
    <w:rsid w:val="00CD5018"/>
    <w:rsid w:val="00CD5368"/>
    <w:rsid w:val="00CD550A"/>
    <w:rsid w:val="00CD5581"/>
    <w:rsid w:val="00CD5EA3"/>
    <w:rsid w:val="00CD5FD3"/>
    <w:rsid w:val="00CD650C"/>
    <w:rsid w:val="00CD6A05"/>
    <w:rsid w:val="00CD6E11"/>
    <w:rsid w:val="00CD6FAA"/>
    <w:rsid w:val="00CD70FD"/>
    <w:rsid w:val="00CD7399"/>
    <w:rsid w:val="00CE00B4"/>
    <w:rsid w:val="00CE0268"/>
    <w:rsid w:val="00CE0479"/>
    <w:rsid w:val="00CE06EB"/>
    <w:rsid w:val="00CE1116"/>
    <w:rsid w:val="00CE13D1"/>
    <w:rsid w:val="00CE1466"/>
    <w:rsid w:val="00CE1501"/>
    <w:rsid w:val="00CE1A1C"/>
    <w:rsid w:val="00CE1D3D"/>
    <w:rsid w:val="00CE1D82"/>
    <w:rsid w:val="00CE207C"/>
    <w:rsid w:val="00CE260E"/>
    <w:rsid w:val="00CE2C79"/>
    <w:rsid w:val="00CE3255"/>
    <w:rsid w:val="00CE3645"/>
    <w:rsid w:val="00CE3710"/>
    <w:rsid w:val="00CE4E4B"/>
    <w:rsid w:val="00CE4F56"/>
    <w:rsid w:val="00CE51AA"/>
    <w:rsid w:val="00CE5A92"/>
    <w:rsid w:val="00CE5E56"/>
    <w:rsid w:val="00CE5F2D"/>
    <w:rsid w:val="00CE657C"/>
    <w:rsid w:val="00CE691F"/>
    <w:rsid w:val="00CE6B3B"/>
    <w:rsid w:val="00CE6D01"/>
    <w:rsid w:val="00CE71CE"/>
    <w:rsid w:val="00CE72CC"/>
    <w:rsid w:val="00CE7376"/>
    <w:rsid w:val="00CE777C"/>
    <w:rsid w:val="00CE7980"/>
    <w:rsid w:val="00CE7DF6"/>
    <w:rsid w:val="00CF06AB"/>
    <w:rsid w:val="00CF095E"/>
    <w:rsid w:val="00CF0C48"/>
    <w:rsid w:val="00CF1101"/>
    <w:rsid w:val="00CF185D"/>
    <w:rsid w:val="00CF1E1B"/>
    <w:rsid w:val="00CF1E78"/>
    <w:rsid w:val="00CF2857"/>
    <w:rsid w:val="00CF28DA"/>
    <w:rsid w:val="00CF2B92"/>
    <w:rsid w:val="00CF2E77"/>
    <w:rsid w:val="00CF2EDE"/>
    <w:rsid w:val="00CF2EF2"/>
    <w:rsid w:val="00CF315D"/>
    <w:rsid w:val="00CF32D4"/>
    <w:rsid w:val="00CF410A"/>
    <w:rsid w:val="00CF4115"/>
    <w:rsid w:val="00CF434C"/>
    <w:rsid w:val="00CF43F7"/>
    <w:rsid w:val="00CF4746"/>
    <w:rsid w:val="00CF488A"/>
    <w:rsid w:val="00CF48C2"/>
    <w:rsid w:val="00CF4E8F"/>
    <w:rsid w:val="00CF4EAE"/>
    <w:rsid w:val="00CF51D7"/>
    <w:rsid w:val="00CF53F1"/>
    <w:rsid w:val="00CF58F7"/>
    <w:rsid w:val="00CF5A96"/>
    <w:rsid w:val="00CF5CEF"/>
    <w:rsid w:val="00CF6361"/>
    <w:rsid w:val="00CF64D5"/>
    <w:rsid w:val="00CF6694"/>
    <w:rsid w:val="00CF6CF0"/>
    <w:rsid w:val="00CF71D1"/>
    <w:rsid w:val="00CF77DB"/>
    <w:rsid w:val="00CF77E9"/>
    <w:rsid w:val="00CF7E9D"/>
    <w:rsid w:val="00D00928"/>
    <w:rsid w:val="00D0097C"/>
    <w:rsid w:val="00D0098B"/>
    <w:rsid w:val="00D00EDD"/>
    <w:rsid w:val="00D00F3D"/>
    <w:rsid w:val="00D017C5"/>
    <w:rsid w:val="00D01DA6"/>
    <w:rsid w:val="00D0251E"/>
    <w:rsid w:val="00D02672"/>
    <w:rsid w:val="00D02AFC"/>
    <w:rsid w:val="00D03076"/>
    <w:rsid w:val="00D0345A"/>
    <w:rsid w:val="00D03BB9"/>
    <w:rsid w:val="00D03E9F"/>
    <w:rsid w:val="00D04459"/>
    <w:rsid w:val="00D044B2"/>
    <w:rsid w:val="00D04852"/>
    <w:rsid w:val="00D04B5D"/>
    <w:rsid w:val="00D04DAB"/>
    <w:rsid w:val="00D057FB"/>
    <w:rsid w:val="00D05B40"/>
    <w:rsid w:val="00D06211"/>
    <w:rsid w:val="00D0622E"/>
    <w:rsid w:val="00D06735"/>
    <w:rsid w:val="00D06C18"/>
    <w:rsid w:val="00D07332"/>
    <w:rsid w:val="00D0746E"/>
    <w:rsid w:val="00D1004F"/>
    <w:rsid w:val="00D10086"/>
    <w:rsid w:val="00D103D3"/>
    <w:rsid w:val="00D10AC4"/>
    <w:rsid w:val="00D10B5A"/>
    <w:rsid w:val="00D10B67"/>
    <w:rsid w:val="00D10CE7"/>
    <w:rsid w:val="00D11234"/>
    <w:rsid w:val="00D12ADD"/>
    <w:rsid w:val="00D12CB1"/>
    <w:rsid w:val="00D12D7F"/>
    <w:rsid w:val="00D132E3"/>
    <w:rsid w:val="00D132FA"/>
    <w:rsid w:val="00D1332B"/>
    <w:rsid w:val="00D13B1C"/>
    <w:rsid w:val="00D13B52"/>
    <w:rsid w:val="00D13E06"/>
    <w:rsid w:val="00D13FA7"/>
    <w:rsid w:val="00D14059"/>
    <w:rsid w:val="00D142F4"/>
    <w:rsid w:val="00D14F61"/>
    <w:rsid w:val="00D153E8"/>
    <w:rsid w:val="00D15961"/>
    <w:rsid w:val="00D16287"/>
    <w:rsid w:val="00D16575"/>
    <w:rsid w:val="00D16925"/>
    <w:rsid w:val="00D16B92"/>
    <w:rsid w:val="00D16D89"/>
    <w:rsid w:val="00D171CE"/>
    <w:rsid w:val="00D17210"/>
    <w:rsid w:val="00D178F4"/>
    <w:rsid w:val="00D17B32"/>
    <w:rsid w:val="00D17C85"/>
    <w:rsid w:val="00D17D41"/>
    <w:rsid w:val="00D204C8"/>
    <w:rsid w:val="00D20CF2"/>
    <w:rsid w:val="00D21106"/>
    <w:rsid w:val="00D2182B"/>
    <w:rsid w:val="00D21CA8"/>
    <w:rsid w:val="00D21F03"/>
    <w:rsid w:val="00D21F92"/>
    <w:rsid w:val="00D22453"/>
    <w:rsid w:val="00D2266B"/>
    <w:rsid w:val="00D226B4"/>
    <w:rsid w:val="00D22B48"/>
    <w:rsid w:val="00D22DED"/>
    <w:rsid w:val="00D2313C"/>
    <w:rsid w:val="00D2346F"/>
    <w:rsid w:val="00D23527"/>
    <w:rsid w:val="00D239BF"/>
    <w:rsid w:val="00D23C1E"/>
    <w:rsid w:val="00D23F83"/>
    <w:rsid w:val="00D24426"/>
    <w:rsid w:val="00D244F7"/>
    <w:rsid w:val="00D245EA"/>
    <w:rsid w:val="00D24C51"/>
    <w:rsid w:val="00D24D0A"/>
    <w:rsid w:val="00D24D87"/>
    <w:rsid w:val="00D24E8E"/>
    <w:rsid w:val="00D251E2"/>
    <w:rsid w:val="00D25241"/>
    <w:rsid w:val="00D252E7"/>
    <w:rsid w:val="00D25A39"/>
    <w:rsid w:val="00D25B51"/>
    <w:rsid w:val="00D25B6F"/>
    <w:rsid w:val="00D26030"/>
    <w:rsid w:val="00D260E8"/>
    <w:rsid w:val="00D2630E"/>
    <w:rsid w:val="00D268A1"/>
    <w:rsid w:val="00D268A4"/>
    <w:rsid w:val="00D26C18"/>
    <w:rsid w:val="00D26E7F"/>
    <w:rsid w:val="00D26F1D"/>
    <w:rsid w:val="00D26F9D"/>
    <w:rsid w:val="00D2735A"/>
    <w:rsid w:val="00D2735D"/>
    <w:rsid w:val="00D273A7"/>
    <w:rsid w:val="00D27A4C"/>
    <w:rsid w:val="00D3049D"/>
    <w:rsid w:val="00D30648"/>
    <w:rsid w:val="00D30907"/>
    <w:rsid w:val="00D30915"/>
    <w:rsid w:val="00D30BB3"/>
    <w:rsid w:val="00D316B4"/>
    <w:rsid w:val="00D31998"/>
    <w:rsid w:val="00D31BA9"/>
    <w:rsid w:val="00D321BE"/>
    <w:rsid w:val="00D32BC9"/>
    <w:rsid w:val="00D330DB"/>
    <w:rsid w:val="00D3370B"/>
    <w:rsid w:val="00D33FA6"/>
    <w:rsid w:val="00D34369"/>
    <w:rsid w:val="00D344CD"/>
    <w:rsid w:val="00D34738"/>
    <w:rsid w:val="00D34AC0"/>
    <w:rsid w:val="00D34CA5"/>
    <w:rsid w:val="00D34DD5"/>
    <w:rsid w:val="00D34E8B"/>
    <w:rsid w:val="00D35231"/>
    <w:rsid w:val="00D352D4"/>
    <w:rsid w:val="00D35345"/>
    <w:rsid w:val="00D354A7"/>
    <w:rsid w:val="00D35757"/>
    <w:rsid w:val="00D3612A"/>
    <w:rsid w:val="00D36361"/>
    <w:rsid w:val="00D36823"/>
    <w:rsid w:val="00D36E6E"/>
    <w:rsid w:val="00D37020"/>
    <w:rsid w:val="00D37351"/>
    <w:rsid w:val="00D376E4"/>
    <w:rsid w:val="00D40280"/>
    <w:rsid w:val="00D40282"/>
    <w:rsid w:val="00D4080D"/>
    <w:rsid w:val="00D4091F"/>
    <w:rsid w:val="00D40D38"/>
    <w:rsid w:val="00D410C6"/>
    <w:rsid w:val="00D41E02"/>
    <w:rsid w:val="00D4202A"/>
    <w:rsid w:val="00D42482"/>
    <w:rsid w:val="00D424EB"/>
    <w:rsid w:val="00D42783"/>
    <w:rsid w:val="00D427D4"/>
    <w:rsid w:val="00D42AC1"/>
    <w:rsid w:val="00D42B1E"/>
    <w:rsid w:val="00D43054"/>
    <w:rsid w:val="00D4340A"/>
    <w:rsid w:val="00D435AB"/>
    <w:rsid w:val="00D4392B"/>
    <w:rsid w:val="00D43A89"/>
    <w:rsid w:val="00D43AC8"/>
    <w:rsid w:val="00D43AC9"/>
    <w:rsid w:val="00D43DDA"/>
    <w:rsid w:val="00D43FC7"/>
    <w:rsid w:val="00D44038"/>
    <w:rsid w:val="00D44530"/>
    <w:rsid w:val="00D445F5"/>
    <w:rsid w:val="00D44EB0"/>
    <w:rsid w:val="00D4526E"/>
    <w:rsid w:val="00D45508"/>
    <w:rsid w:val="00D45591"/>
    <w:rsid w:val="00D4564B"/>
    <w:rsid w:val="00D460BF"/>
    <w:rsid w:val="00D4633E"/>
    <w:rsid w:val="00D463E9"/>
    <w:rsid w:val="00D4652D"/>
    <w:rsid w:val="00D46606"/>
    <w:rsid w:val="00D46768"/>
    <w:rsid w:val="00D4689D"/>
    <w:rsid w:val="00D46C68"/>
    <w:rsid w:val="00D46FC4"/>
    <w:rsid w:val="00D46FCE"/>
    <w:rsid w:val="00D4727D"/>
    <w:rsid w:val="00D472A9"/>
    <w:rsid w:val="00D47BCC"/>
    <w:rsid w:val="00D5009B"/>
    <w:rsid w:val="00D50193"/>
    <w:rsid w:val="00D503B7"/>
    <w:rsid w:val="00D50A53"/>
    <w:rsid w:val="00D50ADF"/>
    <w:rsid w:val="00D51129"/>
    <w:rsid w:val="00D5123D"/>
    <w:rsid w:val="00D516C1"/>
    <w:rsid w:val="00D51980"/>
    <w:rsid w:val="00D519A2"/>
    <w:rsid w:val="00D51DD6"/>
    <w:rsid w:val="00D525E2"/>
    <w:rsid w:val="00D528DF"/>
    <w:rsid w:val="00D52A68"/>
    <w:rsid w:val="00D52AF2"/>
    <w:rsid w:val="00D531F7"/>
    <w:rsid w:val="00D53269"/>
    <w:rsid w:val="00D5371C"/>
    <w:rsid w:val="00D53816"/>
    <w:rsid w:val="00D53950"/>
    <w:rsid w:val="00D53A28"/>
    <w:rsid w:val="00D53DBE"/>
    <w:rsid w:val="00D53E22"/>
    <w:rsid w:val="00D53EC4"/>
    <w:rsid w:val="00D540B7"/>
    <w:rsid w:val="00D542AD"/>
    <w:rsid w:val="00D54366"/>
    <w:rsid w:val="00D5498E"/>
    <w:rsid w:val="00D54D04"/>
    <w:rsid w:val="00D55A07"/>
    <w:rsid w:val="00D55A3D"/>
    <w:rsid w:val="00D55CB2"/>
    <w:rsid w:val="00D562D3"/>
    <w:rsid w:val="00D56444"/>
    <w:rsid w:val="00D564CB"/>
    <w:rsid w:val="00D5666C"/>
    <w:rsid w:val="00D56921"/>
    <w:rsid w:val="00D56A2C"/>
    <w:rsid w:val="00D56B2C"/>
    <w:rsid w:val="00D56C56"/>
    <w:rsid w:val="00D56DA4"/>
    <w:rsid w:val="00D57169"/>
    <w:rsid w:val="00D5739D"/>
    <w:rsid w:val="00D57B97"/>
    <w:rsid w:val="00D6018A"/>
    <w:rsid w:val="00D60224"/>
    <w:rsid w:val="00D60628"/>
    <w:rsid w:val="00D607C4"/>
    <w:rsid w:val="00D60C7D"/>
    <w:rsid w:val="00D61203"/>
    <w:rsid w:val="00D612F0"/>
    <w:rsid w:val="00D61472"/>
    <w:rsid w:val="00D614D1"/>
    <w:rsid w:val="00D614D6"/>
    <w:rsid w:val="00D61F86"/>
    <w:rsid w:val="00D6293E"/>
    <w:rsid w:val="00D62BC4"/>
    <w:rsid w:val="00D62F46"/>
    <w:rsid w:val="00D631C1"/>
    <w:rsid w:val="00D632EA"/>
    <w:rsid w:val="00D633BC"/>
    <w:rsid w:val="00D64075"/>
    <w:rsid w:val="00D6444E"/>
    <w:rsid w:val="00D64BA1"/>
    <w:rsid w:val="00D64CCC"/>
    <w:rsid w:val="00D651F3"/>
    <w:rsid w:val="00D657E2"/>
    <w:rsid w:val="00D6593D"/>
    <w:rsid w:val="00D65A22"/>
    <w:rsid w:val="00D65E35"/>
    <w:rsid w:val="00D65EC4"/>
    <w:rsid w:val="00D66032"/>
    <w:rsid w:val="00D6622C"/>
    <w:rsid w:val="00D66819"/>
    <w:rsid w:val="00D66878"/>
    <w:rsid w:val="00D66F0C"/>
    <w:rsid w:val="00D67974"/>
    <w:rsid w:val="00D679F9"/>
    <w:rsid w:val="00D706D6"/>
    <w:rsid w:val="00D70832"/>
    <w:rsid w:val="00D70A87"/>
    <w:rsid w:val="00D70D8C"/>
    <w:rsid w:val="00D71B34"/>
    <w:rsid w:val="00D71E77"/>
    <w:rsid w:val="00D721C2"/>
    <w:rsid w:val="00D722DA"/>
    <w:rsid w:val="00D7230B"/>
    <w:rsid w:val="00D72360"/>
    <w:rsid w:val="00D728B3"/>
    <w:rsid w:val="00D72AC5"/>
    <w:rsid w:val="00D72FC8"/>
    <w:rsid w:val="00D730D1"/>
    <w:rsid w:val="00D733EC"/>
    <w:rsid w:val="00D738F3"/>
    <w:rsid w:val="00D73986"/>
    <w:rsid w:val="00D739C3"/>
    <w:rsid w:val="00D74203"/>
    <w:rsid w:val="00D74502"/>
    <w:rsid w:val="00D74700"/>
    <w:rsid w:val="00D7540E"/>
    <w:rsid w:val="00D75508"/>
    <w:rsid w:val="00D7551D"/>
    <w:rsid w:val="00D75645"/>
    <w:rsid w:val="00D758E2"/>
    <w:rsid w:val="00D75929"/>
    <w:rsid w:val="00D75BE1"/>
    <w:rsid w:val="00D762EC"/>
    <w:rsid w:val="00D763CB"/>
    <w:rsid w:val="00D76D52"/>
    <w:rsid w:val="00D76FD2"/>
    <w:rsid w:val="00D773DD"/>
    <w:rsid w:val="00D777BF"/>
    <w:rsid w:val="00D77E90"/>
    <w:rsid w:val="00D77F48"/>
    <w:rsid w:val="00D800EB"/>
    <w:rsid w:val="00D80147"/>
    <w:rsid w:val="00D8017A"/>
    <w:rsid w:val="00D80287"/>
    <w:rsid w:val="00D805A6"/>
    <w:rsid w:val="00D8098D"/>
    <w:rsid w:val="00D80995"/>
    <w:rsid w:val="00D809BB"/>
    <w:rsid w:val="00D80E2D"/>
    <w:rsid w:val="00D8124A"/>
    <w:rsid w:val="00D812C1"/>
    <w:rsid w:val="00D82AD4"/>
    <w:rsid w:val="00D82BEF"/>
    <w:rsid w:val="00D82D55"/>
    <w:rsid w:val="00D83047"/>
    <w:rsid w:val="00D83225"/>
    <w:rsid w:val="00D83A73"/>
    <w:rsid w:val="00D84772"/>
    <w:rsid w:val="00D848BD"/>
    <w:rsid w:val="00D850DD"/>
    <w:rsid w:val="00D85A75"/>
    <w:rsid w:val="00D85A78"/>
    <w:rsid w:val="00D85BD5"/>
    <w:rsid w:val="00D85CB1"/>
    <w:rsid w:val="00D85E68"/>
    <w:rsid w:val="00D85FCC"/>
    <w:rsid w:val="00D860D5"/>
    <w:rsid w:val="00D866E7"/>
    <w:rsid w:val="00D86C3A"/>
    <w:rsid w:val="00D8748E"/>
    <w:rsid w:val="00D87B50"/>
    <w:rsid w:val="00D900F0"/>
    <w:rsid w:val="00D90103"/>
    <w:rsid w:val="00D903A5"/>
    <w:rsid w:val="00D90405"/>
    <w:rsid w:val="00D908E7"/>
    <w:rsid w:val="00D909D7"/>
    <w:rsid w:val="00D911C7"/>
    <w:rsid w:val="00D91213"/>
    <w:rsid w:val="00D91E85"/>
    <w:rsid w:val="00D924C5"/>
    <w:rsid w:val="00D926B2"/>
    <w:rsid w:val="00D9274D"/>
    <w:rsid w:val="00D93A6A"/>
    <w:rsid w:val="00D93CB6"/>
    <w:rsid w:val="00D9412E"/>
    <w:rsid w:val="00D94494"/>
    <w:rsid w:val="00D94666"/>
    <w:rsid w:val="00D946AC"/>
    <w:rsid w:val="00D94C08"/>
    <w:rsid w:val="00D95532"/>
    <w:rsid w:val="00D95C08"/>
    <w:rsid w:val="00D95E04"/>
    <w:rsid w:val="00D96619"/>
    <w:rsid w:val="00D9689D"/>
    <w:rsid w:val="00D96D9A"/>
    <w:rsid w:val="00D97755"/>
    <w:rsid w:val="00DA0F9B"/>
    <w:rsid w:val="00DA1268"/>
    <w:rsid w:val="00DA1801"/>
    <w:rsid w:val="00DA1D49"/>
    <w:rsid w:val="00DA2461"/>
    <w:rsid w:val="00DA25AA"/>
    <w:rsid w:val="00DA28B9"/>
    <w:rsid w:val="00DA28EE"/>
    <w:rsid w:val="00DA2CE2"/>
    <w:rsid w:val="00DA30E3"/>
    <w:rsid w:val="00DA3694"/>
    <w:rsid w:val="00DA38C2"/>
    <w:rsid w:val="00DA3B8C"/>
    <w:rsid w:val="00DA3C38"/>
    <w:rsid w:val="00DA4266"/>
    <w:rsid w:val="00DA469A"/>
    <w:rsid w:val="00DA4A4C"/>
    <w:rsid w:val="00DA57BD"/>
    <w:rsid w:val="00DA5ACE"/>
    <w:rsid w:val="00DA5AE4"/>
    <w:rsid w:val="00DA5B69"/>
    <w:rsid w:val="00DA5F9F"/>
    <w:rsid w:val="00DA607B"/>
    <w:rsid w:val="00DA65AE"/>
    <w:rsid w:val="00DA6797"/>
    <w:rsid w:val="00DA6DC8"/>
    <w:rsid w:val="00DA6F90"/>
    <w:rsid w:val="00DA74B9"/>
    <w:rsid w:val="00DA772D"/>
    <w:rsid w:val="00DA79D7"/>
    <w:rsid w:val="00DA7A54"/>
    <w:rsid w:val="00DA7D64"/>
    <w:rsid w:val="00DA7E05"/>
    <w:rsid w:val="00DA7E24"/>
    <w:rsid w:val="00DB035B"/>
    <w:rsid w:val="00DB0490"/>
    <w:rsid w:val="00DB08FA"/>
    <w:rsid w:val="00DB116C"/>
    <w:rsid w:val="00DB13CB"/>
    <w:rsid w:val="00DB15D1"/>
    <w:rsid w:val="00DB2073"/>
    <w:rsid w:val="00DB23A4"/>
    <w:rsid w:val="00DB28B7"/>
    <w:rsid w:val="00DB29AC"/>
    <w:rsid w:val="00DB3AE7"/>
    <w:rsid w:val="00DB3BD1"/>
    <w:rsid w:val="00DB3C54"/>
    <w:rsid w:val="00DB3E1B"/>
    <w:rsid w:val="00DB4124"/>
    <w:rsid w:val="00DB427A"/>
    <w:rsid w:val="00DB43C6"/>
    <w:rsid w:val="00DB485D"/>
    <w:rsid w:val="00DB4ED2"/>
    <w:rsid w:val="00DB54EE"/>
    <w:rsid w:val="00DB563B"/>
    <w:rsid w:val="00DB5952"/>
    <w:rsid w:val="00DB5EA5"/>
    <w:rsid w:val="00DB6040"/>
    <w:rsid w:val="00DB6082"/>
    <w:rsid w:val="00DB6DE0"/>
    <w:rsid w:val="00DB6DF3"/>
    <w:rsid w:val="00DB6F3F"/>
    <w:rsid w:val="00DB775F"/>
    <w:rsid w:val="00DB7AFE"/>
    <w:rsid w:val="00DB7B62"/>
    <w:rsid w:val="00DC0219"/>
    <w:rsid w:val="00DC07B4"/>
    <w:rsid w:val="00DC09B3"/>
    <w:rsid w:val="00DC0BE2"/>
    <w:rsid w:val="00DC0FB0"/>
    <w:rsid w:val="00DC126F"/>
    <w:rsid w:val="00DC14CC"/>
    <w:rsid w:val="00DC14D7"/>
    <w:rsid w:val="00DC1644"/>
    <w:rsid w:val="00DC1741"/>
    <w:rsid w:val="00DC196F"/>
    <w:rsid w:val="00DC1C3B"/>
    <w:rsid w:val="00DC1CD8"/>
    <w:rsid w:val="00DC22F3"/>
    <w:rsid w:val="00DC261D"/>
    <w:rsid w:val="00DC2D9D"/>
    <w:rsid w:val="00DC2DA1"/>
    <w:rsid w:val="00DC39DC"/>
    <w:rsid w:val="00DC3B75"/>
    <w:rsid w:val="00DC3DBC"/>
    <w:rsid w:val="00DC3F32"/>
    <w:rsid w:val="00DC40E6"/>
    <w:rsid w:val="00DC469A"/>
    <w:rsid w:val="00DC495E"/>
    <w:rsid w:val="00DC507F"/>
    <w:rsid w:val="00DC5F1C"/>
    <w:rsid w:val="00DC616F"/>
    <w:rsid w:val="00DC6211"/>
    <w:rsid w:val="00DC67E4"/>
    <w:rsid w:val="00DC6B63"/>
    <w:rsid w:val="00DC6FE2"/>
    <w:rsid w:val="00DC7205"/>
    <w:rsid w:val="00DC726B"/>
    <w:rsid w:val="00DC7762"/>
    <w:rsid w:val="00DC7B83"/>
    <w:rsid w:val="00DC7FFD"/>
    <w:rsid w:val="00DD01E3"/>
    <w:rsid w:val="00DD0219"/>
    <w:rsid w:val="00DD0537"/>
    <w:rsid w:val="00DD0D51"/>
    <w:rsid w:val="00DD0EA5"/>
    <w:rsid w:val="00DD1572"/>
    <w:rsid w:val="00DD16EE"/>
    <w:rsid w:val="00DD1A71"/>
    <w:rsid w:val="00DD2095"/>
    <w:rsid w:val="00DD21F3"/>
    <w:rsid w:val="00DD2A53"/>
    <w:rsid w:val="00DD2AF4"/>
    <w:rsid w:val="00DD2AFD"/>
    <w:rsid w:val="00DD2C61"/>
    <w:rsid w:val="00DD33D0"/>
    <w:rsid w:val="00DD38DD"/>
    <w:rsid w:val="00DD3B3B"/>
    <w:rsid w:val="00DD3F56"/>
    <w:rsid w:val="00DD3FC8"/>
    <w:rsid w:val="00DD4BDD"/>
    <w:rsid w:val="00DD5E04"/>
    <w:rsid w:val="00DD5F3C"/>
    <w:rsid w:val="00DD60C2"/>
    <w:rsid w:val="00DD632E"/>
    <w:rsid w:val="00DD6473"/>
    <w:rsid w:val="00DD6975"/>
    <w:rsid w:val="00DD6A44"/>
    <w:rsid w:val="00DD7054"/>
    <w:rsid w:val="00DD70AF"/>
    <w:rsid w:val="00DD7756"/>
    <w:rsid w:val="00DE0201"/>
    <w:rsid w:val="00DE0672"/>
    <w:rsid w:val="00DE0F37"/>
    <w:rsid w:val="00DE11EB"/>
    <w:rsid w:val="00DE17E6"/>
    <w:rsid w:val="00DE1A96"/>
    <w:rsid w:val="00DE1CC5"/>
    <w:rsid w:val="00DE21EE"/>
    <w:rsid w:val="00DE2233"/>
    <w:rsid w:val="00DE24F2"/>
    <w:rsid w:val="00DE26C7"/>
    <w:rsid w:val="00DE2711"/>
    <w:rsid w:val="00DE296D"/>
    <w:rsid w:val="00DE2DF0"/>
    <w:rsid w:val="00DE31BA"/>
    <w:rsid w:val="00DE39F9"/>
    <w:rsid w:val="00DE40D2"/>
    <w:rsid w:val="00DE4610"/>
    <w:rsid w:val="00DE4B97"/>
    <w:rsid w:val="00DE4EAD"/>
    <w:rsid w:val="00DE5348"/>
    <w:rsid w:val="00DE548E"/>
    <w:rsid w:val="00DE54CB"/>
    <w:rsid w:val="00DE5688"/>
    <w:rsid w:val="00DE5938"/>
    <w:rsid w:val="00DE59A4"/>
    <w:rsid w:val="00DE5BF9"/>
    <w:rsid w:val="00DE5CAF"/>
    <w:rsid w:val="00DE6594"/>
    <w:rsid w:val="00DE6605"/>
    <w:rsid w:val="00DE73A0"/>
    <w:rsid w:val="00DE740C"/>
    <w:rsid w:val="00DE7E40"/>
    <w:rsid w:val="00DE7F31"/>
    <w:rsid w:val="00DF028D"/>
    <w:rsid w:val="00DF08B6"/>
    <w:rsid w:val="00DF0B51"/>
    <w:rsid w:val="00DF0C1D"/>
    <w:rsid w:val="00DF0DDE"/>
    <w:rsid w:val="00DF0F0E"/>
    <w:rsid w:val="00DF11EE"/>
    <w:rsid w:val="00DF1455"/>
    <w:rsid w:val="00DF19C6"/>
    <w:rsid w:val="00DF1A7E"/>
    <w:rsid w:val="00DF2268"/>
    <w:rsid w:val="00DF22F7"/>
    <w:rsid w:val="00DF37FA"/>
    <w:rsid w:val="00DF3954"/>
    <w:rsid w:val="00DF3B16"/>
    <w:rsid w:val="00DF3BAD"/>
    <w:rsid w:val="00DF3C46"/>
    <w:rsid w:val="00DF3D74"/>
    <w:rsid w:val="00DF3E72"/>
    <w:rsid w:val="00DF4081"/>
    <w:rsid w:val="00DF4C41"/>
    <w:rsid w:val="00DF4E0E"/>
    <w:rsid w:val="00DF50AF"/>
    <w:rsid w:val="00DF6182"/>
    <w:rsid w:val="00DF6196"/>
    <w:rsid w:val="00DF642E"/>
    <w:rsid w:val="00DF654A"/>
    <w:rsid w:val="00DF685F"/>
    <w:rsid w:val="00DF6B0B"/>
    <w:rsid w:val="00DF6C7B"/>
    <w:rsid w:val="00DF6E11"/>
    <w:rsid w:val="00DF6F93"/>
    <w:rsid w:val="00DF7FEE"/>
    <w:rsid w:val="00E0081D"/>
    <w:rsid w:val="00E00A78"/>
    <w:rsid w:val="00E01088"/>
    <w:rsid w:val="00E0135F"/>
    <w:rsid w:val="00E01572"/>
    <w:rsid w:val="00E01CE0"/>
    <w:rsid w:val="00E0218B"/>
    <w:rsid w:val="00E02214"/>
    <w:rsid w:val="00E02383"/>
    <w:rsid w:val="00E02653"/>
    <w:rsid w:val="00E026B8"/>
    <w:rsid w:val="00E027D3"/>
    <w:rsid w:val="00E03165"/>
    <w:rsid w:val="00E03258"/>
    <w:rsid w:val="00E034F4"/>
    <w:rsid w:val="00E0391F"/>
    <w:rsid w:val="00E03A01"/>
    <w:rsid w:val="00E044FD"/>
    <w:rsid w:val="00E04A91"/>
    <w:rsid w:val="00E04B0B"/>
    <w:rsid w:val="00E05195"/>
    <w:rsid w:val="00E05702"/>
    <w:rsid w:val="00E0619F"/>
    <w:rsid w:val="00E066C3"/>
    <w:rsid w:val="00E068F9"/>
    <w:rsid w:val="00E06E6C"/>
    <w:rsid w:val="00E0701F"/>
    <w:rsid w:val="00E07EDC"/>
    <w:rsid w:val="00E1087C"/>
    <w:rsid w:val="00E11278"/>
    <w:rsid w:val="00E115BC"/>
    <w:rsid w:val="00E116F7"/>
    <w:rsid w:val="00E11748"/>
    <w:rsid w:val="00E119E6"/>
    <w:rsid w:val="00E11CF3"/>
    <w:rsid w:val="00E11D59"/>
    <w:rsid w:val="00E120B3"/>
    <w:rsid w:val="00E12CA6"/>
    <w:rsid w:val="00E1363D"/>
    <w:rsid w:val="00E13A98"/>
    <w:rsid w:val="00E140D6"/>
    <w:rsid w:val="00E14249"/>
    <w:rsid w:val="00E14665"/>
    <w:rsid w:val="00E14933"/>
    <w:rsid w:val="00E15404"/>
    <w:rsid w:val="00E159A4"/>
    <w:rsid w:val="00E15A30"/>
    <w:rsid w:val="00E1604B"/>
    <w:rsid w:val="00E161AE"/>
    <w:rsid w:val="00E16418"/>
    <w:rsid w:val="00E16A4C"/>
    <w:rsid w:val="00E16DB0"/>
    <w:rsid w:val="00E175CD"/>
    <w:rsid w:val="00E177FA"/>
    <w:rsid w:val="00E17813"/>
    <w:rsid w:val="00E17E73"/>
    <w:rsid w:val="00E17FC8"/>
    <w:rsid w:val="00E2019F"/>
    <w:rsid w:val="00E20377"/>
    <w:rsid w:val="00E20856"/>
    <w:rsid w:val="00E20900"/>
    <w:rsid w:val="00E20A1B"/>
    <w:rsid w:val="00E20DDF"/>
    <w:rsid w:val="00E20F62"/>
    <w:rsid w:val="00E21364"/>
    <w:rsid w:val="00E21AC8"/>
    <w:rsid w:val="00E2261F"/>
    <w:rsid w:val="00E22802"/>
    <w:rsid w:val="00E22887"/>
    <w:rsid w:val="00E22AC9"/>
    <w:rsid w:val="00E22F58"/>
    <w:rsid w:val="00E23729"/>
    <w:rsid w:val="00E2387B"/>
    <w:rsid w:val="00E241B7"/>
    <w:rsid w:val="00E24492"/>
    <w:rsid w:val="00E248F4"/>
    <w:rsid w:val="00E24AA8"/>
    <w:rsid w:val="00E254FE"/>
    <w:rsid w:val="00E25DB4"/>
    <w:rsid w:val="00E25E4F"/>
    <w:rsid w:val="00E25EA9"/>
    <w:rsid w:val="00E2629B"/>
    <w:rsid w:val="00E265E3"/>
    <w:rsid w:val="00E26A2B"/>
    <w:rsid w:val="00E27102"/>
    <w:rsid w:val="00E2718A"/>
    <w:rsid w:val="00E273BE"/>
    <w:rsid w:val="00E27490"/>
    <w:rsid w:val="00E275D3"/>
    <w:rsid w:val="00E27634"/>
    <w:rsid w:val="00E27AE6"/>
    <w:rsid w:val="00E301E1"/>
    <w:rsid w:val="00E30F31"/>
    <w:rsid w:val="00E30FF7"/>
    <w:rsid w:val="00E31AA9"/>
    <w:rsid w:val="00E31BD4"/>
    <w:rsid w:val="00E322DE"/>
    <w:rsid w:val="00E3232B"/>
    <w:rsid w:val="00E324CD"/>
    <w:rsid w:val="00E3254F"/>
    <w:rsid w:val="00E327AA"/>
    <w:rsid w:val="00E32B28"/>
    <w:rsid w:val="00E32D8A"/>
    <w:rsid w:val="00E33071"/>
    <w:rsid w:val="00E332D5"/>
    <w:rsid w:val="00E33D8D"/>
    <w:rsid w:val="00E34A43"/>
    <w:rsid w:val="00E34CDE"/>
    <w:rsid w:val="00E354EE"/>
    <w:rsid w:val="00E356E8"/>
    <w:rsid w:val="00E35EA0"/>
    <w:rsid w:val="00E365C8"/>
    <w:rsid w:val="00E36AEB"/>
    <w:rsid w:val="00E36C8E"/>
    <w:rsid w:val="00E36CA9"/>
    <w:rsid w:val="00E36CFB"/>
    <w:rsid w:val="00E370BA"/>
    <w:rsid w:val="00E373BD"/>
    <w:rsid w:val="00E3751B"/>
    <w:rsid w:val="00E37A42"/>
    <w:rsid w:val="00E37A98"/>
    <w:rsid w:val="00E37ECA"/>
    <w:rsid w:val="00E403C0"/>
    <w:rsid w:val="00E407DE"/>
    <w:rsid w:val="00E40D65"/>
    <w:rsid w:val="00E40D8C"/>
    <w:rsid w:val="00E40DDA"/>
    <w:rsid w:val="00E41691"/>
    <w:rsid w:val="00E419E5"/>
    <w:rsid w:val="00E41D12"/>
    <w:rsid w:val="00E42CF5"/>
    <w:rsid w:val="00E431CD"/>
    <w:rsid w:val="00E43389"/>
    <w:rsid w:val="00E43546"/>
    <w:rsid w:val="00E43F00"/>
    <w:rsid w:val="00E43F44"/>
    <w:rsid w:val="00E44006"/>
    <w:rsid w:val="00E449AC"/>
    <w:rsid w:val="00E452E1"/>
    <w:rsid w:val="00E4567C"/>
    <w:rsid w:val="00E457A7"/>
    <w:rsid w:val="00E45D95"/>
    <w:rsid w:val="00E45DAC"/>
    <w:rsid w:val="00E45E62"/>
    <w:rsid w:val="00E45F03"/>
    <w:rsid w:val="00E4605B"/>
    <w:rsid w:val="00E4668E"/>
    <w:rsid w:val="00E4672A"/>
    <w:rsid w:val="00E46D4D"/>
    <w:rsid w:val="00E46DEE"/>
    <w:rsid w:val="00E46F6A"/>
    <w:rsid w:val="00E4710B"/>
    <w:rsid w:val="00E4728A"/>
    <w:rsid w:val="00E474A1"/>
    <w:rsid w:val="00E4759B"/>
    <w:rsid w:val="00E4783D"/>
    <w:rsid w:val="00E47B0A"/>
    <w:rsid w:val="00E504B8"/>
    <w:rsid w:val="00E504D5"/>
    <w:rsid w:val="00E50684"/>
    <w:rsid w:val="00E50764"/>
    <w:rsid w:val="00E5182C"/>
    <w:rsid w:val="00E518D5"/>
    <w:rsid w:val="00E51B16"/>
    <w:rsid w:val="00E52ED8"/>
    <w:rsid w:val="00E538F4"/>
    <w:rsid w:val="00E5393D"/>
    <w:rsid w:val="00E53A53"/>
    <w:rsid w:val="00E544D7"/>
    <w:rsid w:val="00E5460F"/>
    <w:rsid w:val="00E54828"/>
    <w:rsid w:val="00E54860"/>
    <w:rsid w:val="00E54A8F"/>
    <w:rsid w:val="00E54AD0"/>
    <w:rsid w:val="00E552D6"/>
    <w:rsid w:val="00E55E41"/>
    <w:rsid w:val="00E564FD"/>
    <w:rsid w:val="00E56A69"/>
    <w:rsid w:val="00E57298"/>
    <w:rsid w:val="00E57A53"/>
    <w:rsid w:val="00E57AAA"/>
    <w:rsid w:val="00E57D2C"/>
    <w:rsid w:val="00E57EC2"/>
    <w:rsid w:val="00E57EDC"/>
    <w:rsid w:val="00E618D5"/>
    <w:rsid w:val="00E61991"/>
    <w:rsid w:val="00E61ADE"/>
    <w:rsid w:val="00E61B4C"/>
    <w:rsid w:val="00E61BB9"/>
    <w:rsid w:val="00E61C15"/>
    <w:rsid w:val="00E61EEB"/>
    <w:rsid w:val="00E621E8"/>
    <w:rsid w:val="00E625B5"/>
    <w:rsid w:val="00E62BA4"/>
    <w:rsid w:val="00E62C63"/>
    <w:rsid w:val="00E63C8E"/>
    <w:rsid w:val="00E645A1"/>
    <w:rsid w:val="00E64881"/>
    <w:rsid w:val="00E64AEA"/>
    <w:rsid w:val="00E64EDD"/>
    <w:rsid w:val="00E65297"/>
    <w:rsid w:val="00E655B3"/>
    <w:rsid w:val="00E6582D"/>
    <w:rsid w:val="00E65BA3"/>
    <w:rsid w:val="00E65BBD"/>
    <w:rsid w:val="00E65C8F"/>
    <w:rsid w:val="00E65CD9"/>
    <w:rsid w:val="00E65F96"/>
    <w:rsid w:val="00E6615F"/>
    <w:rsid w:val="00E66257"/>
    <w:rsid w:val="00E66399"/>
    <w:rsid w:val="00E6640C"/>
    <w:rsid w:val="00E66905"/>
    <w:rsid w:val="00E669BC"/>
    <w:rsid w:val="00E66A5C"/>
    <w:rsid w:val="00E66C89"/>
    <w:rsid w:val="00E66CFC"/>
    <w:rsid w:val="00E6714A"/>
    <w:rsid w:val="00E673F3"/>
    <w:rsid w:val="00E674C9"/>
    <w:rsid w:val="00E6778A"/>
    <w:rsid w:val="00E67B66"/>
    <w:rsid w:val="00E67FD2"/>
    <w:rsid w:val="00E7036F"/>
    <w:rsid w:val="00E70407"/>
    <w:rsid w:val="00E70935"/>
    <w:rsid w:val="00E70A8E"/>
    <w:rsid w:val="00E70AD6"/>
    <w:rsid w:val="00E70BEC"/>
    <w:rsid w:val="00E71073"/>
    <w:rsid w:val="00E71554"/>
    <w:rsid w:val="00E71751"/>
    <w:rsid w:val="00E71BFE"/>
    <w:rsid w:val="00E71E87"/>
    <w:rsid w:val="00E71FCA"/>
    <w:rsid w:val="00E72055"/>
    <w:rsid w:val="00E7244A"/>
    <w:rsid w:val="00E7266C"/>
    <w:rsid w:val="00E727FD"/>
    <w:rsid w:val="00E72B71"/>
    <w:rsid w:val="00E72C26"/>
    <w:rsid w:val="00E72C7A"/>
    <w:rsid w:val="00E72E02"/>
    <w:rsid w:val="00E7311F"/>
    <w:rsid w:val="00E73554"/>
    <w:rsid w:val="00E737C8"/>
    <w:rsid w:val="00E73E57"/>
    <w:rsid w:val="00E74108"/>
    <w:rsid w:val="00E74556"/>
    <w:rsid w:val="00E74D6F"/>
    <w:rsid w:val="00E754C0"/>
    <w:rsid w:val="00E75EDE"/>
    <w:rsid w:val="00E76072"/>
    <w:rsid w:val="00E76139"/>
    <w:rsid w:val="00E761FB"/>
    <w:rsid w:val="00E7634F"/>
    <w:rsid w:val="00E76580"/>
    <w:rsid w:val="00E766E2"/>
    <w:rsid w:val="00E76AC1"/>
    <w:rsid w:val="00E76C54"/>
    <w:rsid w:val="00E76C71"/>
    <w:rsid w:val="00E76CF8"/>
    <w:rsid w:val="00E7703F"/>
    <w:rsid w:val="00E7719F"/>
    <w:rsid w:val="00E77293"/>
    <w:rsid w:val="00E7774D"/>
    <w:rsid w:val="00E77A2F"/>
    <w:rsid w:val="00E800D9"/>
    <w:rsid w:val="00E80279"/>
    <w:rsid w:val="00E80FA4"/>
    <w:rsid w:val="00E81274"/>
    <w:rsid w:val="00E8129C"/>
    <w:rsid w:val="00E81B32"/>
    <w:rsid w:val="00E81B9B"/>
    <w:rsid w:val="00E81FA3"/>
    <w:rsid w:val="00E82078"/>
    <w:rsid w:val="00E82196"/>
    <w:rsid w:val="00E8260B"/>
    <w:rsid w:val="00E83B35"/>
    <w:rsid w:val="00E83BAA"/>
    <w:rsid w:val="00E84815"/>
    <w:rsid w:val="00E848C3"/>
    <w:rsid w:val="00E8498A"/>
    <w:rsid w:val="00E84C9E"/>
    <w:rsid w:val="00E84FB6"/>
    <w:rsid w:val="00E85595"/>
    <w:rsid w:val="00E85A81"/>
    <w:rsid w:val="00E85C87"/>
    <w:rsid w:val="00E85C95"/>
    <w:rsid w:val="00E8612C"/>
    <w:rsid w:val="00E864ED"/>
    <w:rsid w:val="00E86727"/>
    <w:rsid w:val="00E868C0"/>
    <w:rsid w:val="00E868FC"/>
    <w:rsid w:val="00E86963"/>
    <w:rsid w:val="00E869C9"/>
    <w:rsid w:val="00E86A2D"/>
    <w:rsid w:val="00E86A69"/>
    <w:rsid w:val="00E87084"/>
    <w:rsid w:val="00E87441"/>
    <w:rsid w:val="00E909C6"/>
    <w:rsid w:val="00E90B76"/>
    <w:rsid w:val="00E90C52"/>
    <w:rsid w:val="00E90EC5"/>
    <w:rsid w:val="00E91352"/>
    <w:rsid w:val="00E915B5"/>
    <w:rsid w:val="00E91A0B"/>
    <w:rsid w:val="00E91B36"/>
    <w:rsid w:val="00E92168"/>
    <w:rsid w:val="00E9236E"/>
    <w:rsid w:val="00E927EB"/>
    <w:rsid w:val="00E92B62"/>
    <w:rsid w:val="00E92B6C"/>
    <w:rsid w:val="00E92EEB"/>
    <w:rsid w:val="00E932E0"/>
    <w:rsid w:val="00E9355A"/>
    <w:rsid w:val="00E93596"/>
    <w:rsid w:val="00E9364B"/>
    <w:rsid w:val="00E93966"/>
    <w:rsid w:val="00E939CA"/>
    <w:rsid w:val="00E93DBA"/>
    <w:rsid w:val="00E947E2"/>
    <w:rsid w:val="00E94C68"/>
    <w:rsid w:val="00E94E6F"/>
    <w:rsid w:val="00E952EA"/>
    <w:rsid w:val="00E95503"/>
    <w:rsid w:val="00E95761"/>
    <w:rsid w:val="00E957A4"/>
    <w:rsid w:val="00E958A2"/>
    <w:rsid w:val="00E959A4"/>
    <w:rsid w:val="00E95F84"/>
    <w:rsid w:val="00E96356"/>
    <w:rsid w:val="00E9672E"/>
    <w:rsid w:val="00E967CD"/>
    <w:rsid w:val="00E96868"/>
    <w:rsid w:val="00E96B24"/>
    <w:rsid w:val="00E96D03"/>
    <w:rsid w:val="00E96D93"/>
    <w:rsid w:val="00E97036"/>
    <w:rsid w:val="00E97A22"/>
    <w:rsid w:val="00E97A95"/>
    <w:rsid w:val="00E97AB2"/>
    <w:rsid w:val="00EA016B"/>
    <w:rsid w:val="00EA037C"/>
    <w:rsid w:val="00EA075D"/>
    <w:rsid w:val="00EA0833"/>
    <w:rsid w:val="00EA086E"/>
    <w:rsid w:val="00EA0871"/>
    <w:rsid w:val="00EA15A6"/>
    <w:rsid w:val="00EA15EA"/>
    <w:rsid w:val="00EA16C8"/>
    <w:rsid w:val="00EA1C7D"/>
    <w:rsid w:val="00EA1FE8"/>
    <w:rsid w:val="00EA2225"/>
    <w:rsid w:val="00EA2718"/>
    <w:rsid w:val="00EA2D0A"/>
    <w:rsid w:val="00EA2D4F"/>
    <w:rsid w:val="00EA38A5"/>
    <w:rsid w:val="00EA4670"/>
    <w:rsid w:val="00EA46FD"/>
    <w:rsid w:val="00EA491F"/>
    <w:rsid w:val="00EA532D"/>
    <w:rsid w:val="00EA53E6"/>
    <w:rsid w:val="00EA5485"/>
    <w:rsid w:val="00EA5A88"/>
    <w:rsid w:val="00EA6047"/>
    <w:rsid w:val="00EA635A"/>
    <w:rsid w:val="00EA6528"/>
    <w:rsid w:val="00EA69D0"/>
    <w:rsid w:val="00EA6B75"/>
    <w:rsid w:val="00EA727B"/>
    <w:rsid w:val="00EA7302"/>
    <w:rsid w:val="00EA7871"/>
    <w:rsid w:val="00EA78BA"/>
    <w:rsid w:val="00EA7B52"/>
    <w:rsid w:val="00EB0243"/>
    <w:rsid w:val="00EB085C"/>
    <w:rsid w:val="00EB1082"/>
    <w:rsid w:val="00EB1271"/>
    <w:rsid w:val="00EB150D"/>
    <w:rsid w:val="00EB173B"/>
    <w:rsid w:val="00EB1B6D"/>
    <w:rsid w:val="00EB1FAA"/>
    <w:rsid w:val="00EB2A65"/>
    <w:rsid w:val="00EB2B07"/>
    <w:rsid w:val="00EB2C78"/>
    <w:rsid w:val="00EB2D77"/>
    <w:rsid w:val="00EB2E57"/>
    <w:rsid w:val="00EB3106"/>
    <w:rsid w:val="00EB3C75"/>
    <w:rsid w:val="00EB417B"/>
    <w:rsid w:val="00EB4B29"/>
    <w:rsid w:val="00EB4B98"/>
    <w:rsid w:val="00EB4C45"/>
    <w:rsid w:val="00EB4CF7"/>
    <w:rsid w:val="00EB50A1"/>
    <w:rsid w:val="00EB51FD"/>
    <w:rsid w:val="00EB5365"/>
    <w:rsid w:val="00EB5569"/>
    <w:rsid w:val="00EB5902"/>
    <w:rsid w:val="00EB64E9"/>
    <w:rsid w:val="00EB6803"/>
    <w:rsid w:val="00EB6BB6"/>
    <w:rsid w:val="00EB6BFF"/>
    <w:rsid w:val="00EB6C1B"/>
    <w:rsid w:val="00EB6D5D"/>
    <w:rsid w:val="00EB70C3"/>
    <w:rsid w:val="00EB7437"/>
    <w:rsid w:val="00EB75D2"/>
    <w:rsid w:val="00EB7CD1"/>
    <w:rsid w:val="00EB7D48"/>
    <w:rsid w:val="00EC0063"/>
    <w:rsid w:val="00EC01DA"/>
    <w:rsid w:val="00EC03C5"/>
    <w:rsid w:val="00EC0B9C"/>
    <w:rsid w:val="00EC0F45"/>
    <w:rsid w:val="00EC1B9B"/>
    <w:rsid w:val="00EC1F43"/>
    <w:rsid w:val="00EC2560"/>
    <w:rsid w:val="00EC2794"/>
    <w:rsid w:val="00EC2815"/>
    <w:rsid w:val="00EC2B8E"/>
    <w:rsid w:val="00EC2DB8"/>
    <w:rsid w:val="00EC2EA2"/>
    <w:rsid w:val="00EC2F49"/>
    <w:rsid w:val="00EC37DC"/>
    <w:rsid w:val="00EC37FC"/>
    <w:rsid w:val="00EC433F"/>
    <w:rsid w:val="00EC4356"/>
    <w:rsid w:val="00EC49DE"/>
    <w:rsid w:val="00EC4B75"/>
    <w:rsid w:val="00EC50C2"/>
    <w:rsid w:val="00EC5AD2"/>
    <w:rsid w:val="00EC5CD3"/>
    <w:rsid w:val="00EC5D4B"/>
    <w:rsid w:val="00EC5DC3"/>
    <w:rsid w:val="00EC6186"/>
    <w:rsid w:val="00EC663B"/>
    <w:rsid w:val="00EC6671"/>
    <w:rsid w:val="00EC6B27"/>
    <w:rsid w:val="00EC6CE7"/>
    <w:rsid w:val="00EC706F"/>
    <w:rsid w:val="00EC70A9"/>
    <w:rsid w:val="00EC72C3"/>
    <w:rsid w:val="00EC7371"/>
    <w:rsid w:val="00EC7710"/>
    <w:rsid w:val="00EC77FC"/>
    <w:rsid w:val="00ED0066"/>
    <w:rsid w:val="00ED040B"/>
    <w:rsid w:val="00ED0483"/>
    <w:rsid w:val="00ED08B3"/>
    <w:rsid w:val="00ED0E49"/>
    <w:rsid w:val="00ED22C9"/>
    <w:rsid w:val="00ED24E5"/>
    <w:rsid w:val="00ED2673"/>
    <w:rsid w:val="00ED2A7A"/>
    <w:rsid w:val="00ED2B20"/>
    <w:rsid w:val="00ED2CE2"/>
    <w:rsid w:val="00ED2D6F"/>
    <w:rsid w:val="00ED2D80"/>
    <w:rsid w:val="00ED2DA5"/>
    <w:rsid w:val="00ED2DC3"/>
    <w:rsid w:val="00ED2DF8"/>
    <w:rsid w:val="00ED32C6"/>
    <w:rsid w:val="00ED3338"/>
    <w:rsid w:val="00ED3453"/>
    <w:rsid w:val="00ED3B42"/>
    <w:rsid w:val="00ED45BB"/>
    <w:rsid w:val="00ED5402"/>
    <w:rsid w:val="00ED5511"/>
    <w:rsid w:val="00ED66AB"/>
    <w:rsid w:val="00ED697E"/>
    <w:rsid w:val="00ED7093"/>
    <w:rsid w:val="00ED72C8"/>
    <w:rsid w:val="00ED733E"/>
    <w:rsid w:val="00ED7B43"/>
    <w:rsid w:val="00EE0258"/>
    <w:rsid w:val="00EE02DA"/>
    <w:rsid w:val="00EE0B6E"/>
    <w:rsid w:val="00EE1483"/>
    <w:rsid w:val="00EE15C5"/>
    <w:rsid w:val="00EE2296"/>
    <w:rsid w:val="00EE2650"/>
    <w:rsid w:val="00EE2786"/>
    <w:rsid w:val="00EE2842"/>
    <w:rsid w:val="00EE289F"/>
    <w:rsid w:val="00EE3506"/>
    <w:rsid w:val="00EE3606"/>
    <w:rsid w:val="00EE3A5F"/>
    <w:rsid w:val="00EE3BB7"/>
    <w:rsid w:val="00EE3FCB"/>
    <w:rsid w:val="00EE42C2"/>
    <w:rsid w:val="00EE440E"/>
    <w:rsid w:val="00EE49FC"/>
    <w:rsid w:val="00EE5565"/>
    <w:rsid w:val="00EE579E"/>
    <w:rsid w:val="00EE5859"/>
    <w:rsid w:val="00EE5924"/>
    <w:rsid w:val="00EE5B2E"/>
    <w:rsid w:val="00EE623B"/>
    <w:rsid w:val="00EE6456"/>
    <w:rsid w:val="00EE64EB"/>
    <w:rsid w:val="00EE668A"/>
    <w:rsid w:val="00EE684F"/>
    <w:rsid w:val="00EE6B41"/>
    <w:rsid w:val="00EE6D1C"/>
    <w:rsid w:val="00EE6EA5"/>
    <w:rsid w:val="00EE7328"/>
    <w:rsid w:val="00EE7940"/>
    <w:rsid w:val="00EE7A32"/>
    <w:rsid w:val="00EE7A51"/>
    <w:rsid w:val="00EF0130"/>
    <w:rsid w:val="00EF023F"/>
    <w:rsid w:val="00EF0567"/>
    <w:rsid w:val="00EF0C8C"/>
    <w:rsid w:val="00EF0F6B"/>
    <w:rsid w:val="00EF131E"/>
    <w:rsid w:val="00EF1670"/>
    <w:rsid w:val="00EF1758"/>
    <w:rsid w:val="00EF18CD"/>
    <w:rsid w:val="00EF1DE8"/>
    <w:rsid w:val="00EF1EAD"/>
    <w:rsid w:val="00EF1F1D"/>
    <w:rsid w:val="00EF2262"/>
    <w:rsid w:val="00EF3C77"/>
    <w:rsid w:val="00EF3CE4"/>
    <w:rsid w:val="00EF42F8"/>
    <w:rsid w:val="00EF436E"/>
    <w:rsid w:val="00EF46D6"/>
    <w:rsid w:val="00EF4F47"/>
    <w:rsid w:val="00EF533D"/>
    <w:rsid w:val="00EF5450"/>
    <w:rsid w:val="00EF5672"/>
    <w:rsid w:val="00EF56B7"/>
    <w:rsid w:val="00EF58D3"/>
    <w:rsid w:val="00EF5AE2"/>
    <w:rsid w:val="00EF5AF0"/>
    <w:rsid w:val="00EF5DD5"/>
    <w:rsid w:val="00EF5EE9"/>
    <w:rsid w:val="00EF64F2"/>
    <w:rsid w:val="00EF6698"/>
    <w:rsid w:val="00EF77A6"/>
    <w:rsid w:val="00EF7C97"/>
    <w:rsid w:val="00F0038C"/>
    <w:rsid w:val="00F00425"/>
    <w:rsid w:val="00F004FE"/>
    <w:rsid w:val="00F0090F"/>
    <w:rsid w:val="00F0099D"/>
    <w:rsid w:val="00F0124B"/>
    <w:rsid w:val="00F014B7"/>
    <w:rsid w:val="00F01676"/>
    <w:rsid w:val="00F016B9"/>
    <w:rsid w:val="00F01709"/>
    <w:rsid w:val="00F01B3B"/>
    <w:rsid w:val="00F02009"/>
    <w:rsid w:val="00F0209E"/>
    <w:rsid w:val="00F02909"/>
    <w:rsid w:val="00F03044"/>
    <w:rsid w:val="00F031DC"/>
    <w:rsid w:val="00F031EF"/>
    <w:rsid w:val="00F03520"/>
    <w:rsid w:val="00F03578"/>
    <w:rsid w:val="00F03905"/>
    <w:rsid w:val="00F03AD1"/>
    <w:rsid w:val="00F03FA2"/>
    <w:rsid w:val="00F04168"/>
    <w:rsid w:val="00F04519"/>
    <w:rsid w:val="00F0467F"/>
    <w:rsid w:val="00F04B6F"/>
    <w:rsid w:val="00F04BD8"/>
    <w:rsid w:val="00F0522C"/>
    <w:rsid w:val="00F055FC"/>
    <w:rsid w:val="00F05B41"/>
    <w:rsid w:val="00F06284"/>
    <w:rsid w:val="00F06520"/>
    <w:rsid w:val="00F06587"/>
    <w:rsid w:val="00F06729"/>
    <w:rsid w:val="00F068F3"/>
    <w:rsid w:val="00F06A30"/>
    <w:rsid w:val="00F06BA7"/>
    <w:rsid w:val="00F06BC0"/>
    <w:rsid w:val="00F06D13"/>
    <w:rsid w:val="00F06DF1"/>
    <w:rsid w:val="00F071DE"/>
    <w:rsid w:val="00F07948"/>
    <w:rsid w:val="00F07AE9"/>
    <w:rsid w:val="00F07B0A"/>
    <w:rsid w:val="00F07CAB"/>
    <w:rsid w:val="00F07E68"/>
    <w:rsid w:val="00F07EC3"/>
    <w:rsid w:val="00F103A8"/>
    <w:rsid w:val="00F1051A"/>
    <w:rsid w:val="00F10657"/>
    <w:rsid w:val="00F1092C"/>
    <w:rsid w:val="00F10C60"/>
    <w:rsid w:val="00F114FF"/>
    <w:rsid w:val="00F118B2"/>
    <w:rsid w:val="00F11E9A"/>
    <w:rsid w:val="00F12151"/>
    <w:rsid w:val="00F12237"/>
    <w:rsid w:val="00F125F5"/>
    <w:rsid w:val="00F1273F"/>
    <w:rsid w:val="00F12921"/>
    <w:rsid w:val="00F131C4"/>
    <w:rsid w:val="00F13214"/>
    <w:rsid w:val="00F13455"/>
    <w:rsid w:val="00F13986"/>
    <w:rsid w:val="00F143FB"/>
    <w:rsid w:val="00F14631"/>
    <w:rsid w:val="00F146DB"/>
    <w:rsid w:val="00F14CB8"/>
    <w:rsid w:val="00F14CD0"/>
    <w:rsid w:val="00F15562"/>
    <w:rsid w:val="00F15704"/>
    <w:rsid w:val="00F1576A"/>
    <w:rsid w:val="00F15A2D"/>
    <w:rsid w:val="00F15C09"/>
    <w:rsid w:val="00F15EB6"/>
    <w:rsid w:val="00F16022"/>
    <w:rsid w:val="00F169BD"/>
    <w:rsid w:val="00F16C91"/>
    <w:rsid w:val="00F175C2"/>
    <w:rsid w:val="00F176EB"/>
    <w:rsid w:val="00F177E6"/>
    <w:rsid w:val="00F178CA"/>
    <w:rsid w:val="00F178D6"/>
    <w:rsid w:val="00F179F4"/>
    <w:rsid w:val="00F17BD5"/>
    <w:rsid w:val="00F17F13"/>
    <w:rsid w:val="00F17F17"/>
    <w:rsid w:val="00F206BB"/>
    <w:rsid w:val="00F20E5B"/>
    <w:rsid w:val="00F20EC1"/>
    <w:rsid w:val="00F21034"/>
    <w:rsid w:val="00F21073"/>
    <w:rsid w:val="00F217C7"/>
    <w:rsid w:val="00F217E5"/>
    <w:rsid w:val="00F219A3"/>
    <w:rsid w:val="00F21C9D"/>
    <w:rsid w:val="00F21F7F"/>
    <w:rsid w:val="00F21F94"/>
    <w:rsid w:val="00F2216A"/>
    <w:rsid w:val="00F23DAA"/>
    <w:rsid w:val="00F242F9"/>
    <w:rsid w:val="00F2440B"/>
    <w:rsid w:val="00F244F2"/>
    <w:rsid w:val="00F24C91"/>
    <w:rsid w:val="00F24F28"/>
    <w:rsid w:val="00F25499"/>
    <w:rsid w:val="00F2573F"/>
    <w:rsid w:val="00F25D88"/>
    <w:rsid w:val="00F2624E"/>
    <w:rsid w:val="00F2655D"/>
    <w:rsid w:val="00F27284"/>
    <w:rsid w:val="00F274FA"/>
    <w:rsid w:val="00F27578"/>
    <w:rsid w:val="00F27AE7"/>
    <w:rsid w:val="00F27C13"/>
    <w:rsid w:val="00F30034"/>
    <w:rsid w:val="00F300F9"/>
    <w:rsid w:val="00F302DA"/>
    <w:rsid w:val="00F30903"/>
    <w:rsid w:val="00F309BB"/>
    <w:rsid w:val="00F3109C"/>
    <w:rsid w:val="00F311BE"/>
    <w:rsid w:val="00F313C3"/>
    <w:rsid w:val="00F31441"/>
    <w:rsid w:val="00F314EA"/>
    <w:rsid w:val="00F31801"/>
    <w:rsid w:val="00F319D0"/>
    <w:rsid w:val="00F31ADA"/>
    <w:rsid w:val="00F31B45"/>
    <w:rsid w:val="00F31E14"/>
    <w:rsid w:val="00F31F9E"/>
    <w:rsid w:val="00F32491"/>
    <w:rsid w:val="00F328F7"/>
    <w:rsid w:val="00F32AE1"/>
    <w:rsid w:val="00F32D13"/>
    <w:rsid w:val="00F334BB"/>
    <w:rsid w:val="00F33515"/>
    <w:rsid w:val="00F33771"/>
    <w:rsid w:val="00F33CE4"/>
    <w:rsid w:val="00F343F3"/>
    <w:rsid w:val="00F34409"/>
    <w:rsid w:val="00F35FF1"/>
    <w:rsid w:val="00F36175"/>
    <w:rsid w:val="00F36DAF"/>
    <w:rsid w:val="00F36DFD"/>
    <w:rsid w:val="00F36F31"/>
    <w:rsid w:val="00F371B1"/>
    <w:rsid w:val="00F37264"/>
    <w:rsid w:val="00F37467"/>
    <w:rsid w:val="00F3752D"/>
    <w:rsid w:val="00F379C3"/>
    <w:rsid w:val="00F37C71"/>
    <w:rsid w:val="00F400B1"/>
    <w:rsid w:val="00F4044E"/>
    <w:rsid w:val="00F40606"/>
    <w:rsid w:val="00F40EF3"/>
    <w:rsid w:val="00F40F02"/>
    <w:rsid w:val="00F40FC5"/>
    <w:rsid w:val="00F41066"/>
    <w:rsid w:val="00F4110E"/>
    <w:rsid w:val="00F41898"/>
    <w:rsid w:val="00F41BFD"/>
    <w:rsid w:val="00F41E7D"/>
    <w:rsid w:val="00F42016"/>
    <w:rsid w:val="00F423A4"/>
    <w:rsid w:val="00F424BE"/>
    <w:rsid w:val="00F424D1"/>
    <w:rsid w:val="00F42580"/>
    <w:rsid w:val="00F42634"/>
    <w:rsid w:val="00F42680"/>
    <w:rsid w:val="00F426BD"/>
    <w:rsid w:val="00F426DC"/>
    <w:rsid w:val="00F42BE8"/>
    <w:rsid w:val="00F42E62"/>
    <w:rsid w:val="00F43161"/>
    <w:rsid w:val="00F4352C"/>
    <w:rsid w:val="00F4394C"/>
    <w:rsid w:val="00F43B79"/>
    <w:rsid w:val="00F43BF4"/>
    <w:rsid w:val="00F43C70"/>
    <w:rsid w:val="00F43EDA"/>
    <w:rsid w:val="00F4430B"/>
    <w:rsid w:val="00F44474"/>
    <w:rsid w:val="00F4454C"/>
    <w:rsid w:val="00F445B9"/>
    <w:rsid w:val="00F448D1"/>
    <w:rsid w:val="00F44A98"/>
    <w:rsid w:val="00F44D14"/>
    <w:rsid w:val="00F450F4"/>
    <w:rsid w:val="00F457FF"/>
    <w:rsid w:val="00F458D2"/>
    <w:rsid w:val="00F45B00"/>
    <w:rsid w:val="00F4605B"/>
    <w:rsid w:val="00F46063"/>
    <w:rsid w:val="00F462AC"/>
    <w:rsid w:val="00F462D0"/>
    <w:rsid w:val="00F46DC1"/>
    <w:rsid w:val="00F46ED1"/>
    <w:rsid w:val="00F4722A"/>
    <w:rsid w:val="00F47B95"/>
    <w:rsid w:val="00F47F37"/>
    <w:rsid w:val="00F50587"/>
    <w:rsid w:val="00F509A2"/>
    <w:rsid w:val="00F513C7"/>
    <w:rsid w:val="00F5165B"/>
    <w:rsid w:val="00F51D48"/>
    <w:rsid w:val="00F51E02"/>
    <w:rsid w:val="00F5207A"/>
    <w:rsid w:val="00F524F4"/>
    <w:rsid w:val="00F5253E"/>
    <w:rsid w:val="00F52A94"/>
    <w:rsid w:val="00F52AB1"/>
    <w:rsid w:val="00F52AB5"/>
    <w:rsid w:val="00F532B1"/>
    <w:rsid w:val="00F5338F"/>
    <w:rsid w:val="00F533B7"/>
    <w:rsid w:val="00F536C9"/>
    <w:rsid w:val="00F5374C"/>
    <w:rsid w:val="00F53A70"/>
    <w:rsid w:val="00F53A9C"/>
    <w:rsid w:val="00F53C0D"/>
    <w:rsid w:val="00F54191"/>
    <w:rsid w:val="00F541BD"/>
    <w:rsid w:val="00F54C29"/>
    <w:rsid w:val="00F54DB6"/>
    <w:rsid w:val="00F54E4C"/>
    <w:rsid w:val="00F55267"/>
    <w:rsid w:val="00F5565F"/>
    <w:rsid w:val="00F55739"/>
    <w:rsid w:val="00F55C5A"/>
    <w:rsid w:val="00F55CBC"/>
    <w:rsid w:val="00F563F1"/>
    <w:rsid w:val="00F5663B"/>
    <w:rsid w:val="00F566BC"/>
    <w:rsid w:val="00F56DEE"/>
    <w:rsid w:val="00F56EF6"/>
    <w:rsid w:val="00F57042"/>
    <w:rsid w:val="00F57495"/>
    <w:rsid w:val="00F57640"/>
    <w:rsid w:val="00F57781"/>
    <w:rsid w:val="00F578FD"/>
    <w:rsid w:val="00F57BC2"/>
    <w:rsid w:val="00F60097"/>
    <w:rsid w:val="00F600E5"/>
    <w:rsid w:val="00F601AA"/>
    <w:rsid w:val="00F6035C"/>
    <w:rsid w:val="00F6049D"/>
    <w:rsid w:val="00F6054A"/>
    <w:rsid w:val="00F60689"/>
    <w:rsid w:val="00F61150"/>
    <w:rsid w:val="00F61342"/>
    <w:rsid w:val="00F613A2"/>
    <w:rsid w:val="00F61AC4"/>
    <w:rsid w:val="00F61CC1"/>
    <w:rsid w:val="00F63453"/>
    <w:rsid w:val="00F63822"/>
    <w:rsid w:val="00F63B07"/>
    <w:rsid w:val="00F63EB1"/>
    <w:rsid w:val="00F64158"/>
    <w:rsid w:val="00F647FE"/>
    <w:rsid w:val="00F64935"/>
    <w:rsid w:val="00F64AB7"/>
    <w:rsid w:val="00F64CDA"/>
    <w:rsid w:val="00F64D76"/>
    <w:rsid w:val="00F65709"/>
    <w:rsid w:val="00F65831"/>
    <w:rsid w:val="00F660BF"/>
    <w:rsid w:val="00F660C9"/>
    <w:rsid w:val="00F6662D"/>
    <w:rsid w:val="00F66743"/>
    <w:rsid w:val="00F66821"/>
    <w:rsid w:val="00F668E2"/>
    <w:rsid w:val="00F66D86"/>
    <w:rsid w:val="00F6731F"/>
    <w:rsid w:val="00F674F2"/>
    <w:rsid w:val="00F67D4C"/>
    <w:rsid w:val="00F67FBF"/>
    <w:rsid w:val="00F70E71"/>
    <w:rsid w:val="00F719D7"/>
    <w:rsid w:val="00F71FB4"/>
    <w:rsid w:val="00F720CA"/>
    <w:rsid w:val="00F721CA"/>
    <w:rsid w:val="00F72389"/>
    <w:rsid w:val="00F727C3"/>
    <w:rsid w:val="00F7282B"/>
    <w:rsid w:val="00F72A5E"/>
    <w:rsid w:val="00F72C5D"/>
    <w:rsid w:val="00F7362E"/>
    <w:rsid w:val="00F73678"/>
    <w:rsid w:val="00F74072"/>
    <w:rsid w:val="00F74321"/>
    <w:rsid w:val="00F7448C"/>
    <w:rsid w:val="00F7569A"/>
    <w:rsid w:val="00F75C3A"/>
    <w:rsid w:val="00F75E04"/>
    <w:rsid w:val="00F75E16"/>
    <w:rsid w:val="00F75E95"/>
    <w:rsid w:val="00F763D7"/>
    <w:rsid w:val="00F76430"/>
    <w:rsid w:val="00F7656F"/>
    <w:rsid w:val="00F7689A"/>
    <w:rsid w:val="00F7697D"/>
    <w:rsid w:val="00F76B92"/>
    <w:rsid w:val="00F76E60"/>
    <w:rsid w:val="00F770C6"/>
    <w:rsid w:val="00F77975"/>
    <w:rsid w:val="00F77BAE"/>
    <w:rsid w:val="00F80389"/>
    <w:rsid w:val="00F80720"/>
    <w:rsid w:val="00F80765"/>
    <w:rsid w:val="00F80F61"/>
    <w:rsid w:val="00F810E0"/>
    <w:rsid w:val="00F81161"/>
    <w:rsid w:val="00F81B2A"/>
    <w:rsid w:val="00F821D2"/>
    <w:rsid w:val="00F82A00"/>
    <w:rsid w:val="00F82D5A"/>
    <w:rsid w:val="00F82F76"/>
    <w:rsid w:val="00F833EA"/>
    <w:rsid w:val="00F842F6"/>
    <w:rsid w:val="00F844B6"/>
    <w:rsid w:val="00F84798"/>
    <w:rsid w:val="00F84A6D"/>
    <w:rsid w:val="00F852E9"/>
    <w:rsid w:val="00F85583"/>
    <w:rsid w:val="00F855BF"/>
    <w:rsid w:val="00F86EFD"/>
    <w:rsid w:val="00F86F66"/>
    <w:rsid w:val="00F87403"/>
    <w:rsid w:val="00F8747D"/>
    <w:rsid w:val="00F87C0E"/>
    <w:rsid w:val="00F87CAC"/>
    <w:rsid w:val="00F87F7E"/>
    <w:rsid w:val="00F90521"/>
    <w:rsid w:val="00F90AA9"/>
    <w:rsid w:val="00F90C1A"/>
    <w:rsid w:val="00F90ECE"/>
    <w:rsid w:val="00F90F59"/>
    <w:rsid w:val="00F911BC"/>
    <w:rsid w:val="00F912F3"/>
    <w:rsid w:val="00F913F9"/>
    <w:rsid w:val="00F91658"/>
    <w:rsid w:val="00F91ED6"/>
    <w:rsid w:val="00F91FA8"/>
    <w:rsid w:val="00F923F5"/>
    <w:rsid w:val="00F9247D"/>
    <w:rsid w:val="00F9282B"/>
    <w:rsid w:val="00F92D9C"/>
    <w:rsid w:val="00F9308D"/>
    <w:rsid w:val="00F935A6"/>
    <w:rsid w:val="00F936F0"/>
    <w:rsid w:val="00F93767"/>
    <w:rsid w:val="00F93C28"/>
    <w:rsid w:val="00F94018"/>
    <w:rsid w:val="00F9436D"/>
    <w:rsid w:val="00F94D97"/>
    <w:rsid w:val="00F94DEF"/>
    <w:rsid w:val="00F94EB4"/>
    <w:rsid w:val="00F95266"/>
    <w:rsid w:val="00F953A2"/>
    <w:rsid w:val="00F95AB9"/>
    <w:rsid w:val="00F95C60"/>
    <w:rsid w:val="00F95F4C"/>
    <w:rsid w:val="00F95F67"/>
    <w:rsid w:val="00F962B1"/>
    <w:rsid w:val="00F96870"/>
    <w:rsid w:val="00F97ADE"/>
    <w:rsid w:val="00F97AFD"/>
    <w:rsid w:val="00FA047A"/>
    <w:rsid w:val="00FA0900"/>
    <w:rsid w:val="00FA097B"/>
    <w:rsid w:val="00FA09FA"/>
    <w:rsid w:val="00FA0A61"/>
    <w:rsid w:val="00FA0AD0"/>
    <w:rsid w:val="00FA1027"/>
    <w:rsid w:val="00FA10F8"/>
    <w:rsid w:val="00FA1642"/>
    <w:rsid w:val="00FA19F6"/>
    <w:rsid w:val="00FA1F61"/>
    <w:rsid w:val="00FA2067"/>
    <w:rsid w:val="00FA2106"/>
    <w:rsid w:val="00FA2176"/>
    <w:rsid w:val="00FA2746"/>
    <w:rsid w:val="00FA2B87"/>
    <w:rsid w:val="00FA2BBE"/>
    <w:rsid w:val="00FA2F81"/>
    <w:rsid w:val="00FA3507"/>
    <w:rsid w:val="00FA3E53"/>
    <w:rsid w:val="00FA3FAC"/>
    <w:rsid w:val="00FA4258"/>
    <w:rsid w:val="00FA5405"/>
    <w:rsid w:val="00FA5519"/>
    <w:rsid w:val="00FA56AA"/>
    <w:rsid w:val="00FA575F"/>
    <w:rsid w:val="00FA61FE"/>
    <w:rsid w:val="00FA62D0"/>
    <w:rsid w:val="00FA69A4"/>
    <w:rsid w:val="00FA69E6"/>
    <w:rsid w:val="00FA6BD8"/>
    <w:rsid w:val="00FA728B"/>
    <w:rsid w:val="00FA76B0"/>
    <w:rsid w:val="00FA76C1"/>
    <w:rsid w:val="00FA788E"/>
    <w:rsid w:val="00FA7B43"/>
    <w:rsid w:val="00FA7C62"/>
    <w:rsid w:val="00FA7D1F"/>
    <w:rsid w:val="00FA7E05"/>
    <w:rsid w:val="00FB0192"/>
    <w:rsid w:val="00FB01F8"/>
    <w:rsid w:val="00FB0449"/>
    <w:rsid w:val="00FB0C05"/>
    <w:rsid w:val="00FB1219"/>
    <w:rsid w:val="00FB140E"/>
    <w:rsid w:val="00FB1C1F"/>
    <w:rsid w:val="00FB1D9A"/>
    <w:rsid w:val="00FB209A"/>
    <w:rsid w:val="00FB2185"/>
    <w:rsid w:val="00FB2372"/>
    <w:rsid w:val="00FB2513"/>
    <w:rsid w:val="00FB25A1"/>
    <w:rsid w:val="00FB2643"/>
    <w:rsid w:val="00FB2A53"/>
    <w:rsid w:val="00FB2CDE"/>
    <w:rsid w:val="00FB3AE3"/>
    <w:rsid w:val="00FB3F74"/>
    <w:rsid w:val="00FB40CD"/>
    <w:rsid w:val="00FB4319"/>
    <w:rsid w:val="00FB449C"/>
    <w:rsid w:val="00FB44B7"/>
    <w:rsid w:val="00FB4612"/>
    <w:rsid w:val="00FB4AB4"/>
    <w:rsid w:val="00FB4CF2"/>
    <w:rsid w:val="00FB4E85"/>
    <w:rsid w:val="00FB4F26"/>
    <w:rsid w:val="00FB4F9F"/>
    <w:rsid w:val="00FB534B"/>
    <w:rsid w:val="00FB53FA"/>
    <w:rsid w:val="00FB553E"/>
    <w:rsid w:val="00FB5757"/>
    <w:rsid w:val="00FB5DE2"/>
    <w:rsid w:val="00FB5E4C"/>
    <w:rsid w:val="00FB678C"/>
    <w:rsid w:val="00FB6824"/>
    <w:rsid w:val="00FB6BAC"/>
    <w:rsid w:val="00FB6FAC"/>
    <w:rsid w:val="00FB7360"/>
    <w:rsid w:val="00FB7450"/>
    <w:rsid w:val="00FB74B2"/>
    <w:rsid w:val="00FB7B09"/>
    <w:rsid w:val="00FC049F"/>
    <w:rsid w:val="00FC04DC"/>
    <w:rsid w:val="00FC0519"/>
    <w:rsid w:val="00FC0BBC"/>
    <w:rsid w:val="00FC1063"/>
    <w:rsid w:val="00FC127F"/>
    <w:rsid w:val="00FC1A12"/>
    <w:rsid w:val="00FC1B21"/>
    <w:rsid w:val="00FC1D10"/>
    <w:rsid w:val="00FC1DC3"/>
    <w:rsid w:val="00FC1F94"/>
    <w:rsid w:val="00FC23CF"/>
    <w:rsid w:val="00FC2403"/>
    <w:rsid w:val="00FC258B"/>
    <w:rsid w:val="00FC2BA9"/>
    <w:rsid w:val="00FC3339"/>
    <w:rsid w:val="00FC3A56"/>
    <w:rsid w:val="00FC3D4A"/>
    <w:rsid w:val="00FC3F6D"/>
    <w:rsid w:val="00FC42A5"/>
    <w:rsid w:val="00FC42B0"/>
    <w:rsid w:val="00FC47AE"/>
    <w:rsid w:val="00FC4AC2"/>
    <w:rsid w:val="00FC4D00"/>
    <w:rsid w:val="00FC5136"/>
    <w:rsid w:val="00FC522E"/>
    <w:rsid w:val="00FC5238"/>
    <w:rsid w:val="00FC5294"/>
    <w:rsid w:val="00FC585A"/>
    <w:rsid w:val="00FC6C4B"/>
    <w:rsid w:val="00FC6DF7"/>
    <w:rsid w:val="00FC6F50"/>
    <w:rsid w:val="00FC7298"/>
    <w:rsid w:val="00FC740B"/>
    <w:rsid w:val="00FC7578"/>
    <w:rsid w:val="00FC7AB2"/>
    <w:rsid w:val="00FC7ABA"/>
    <w:rsid w:val="00FC7AE6"/>
    <w:rsid w:val="00FD0026"/>
    <w:rsid w:val="00FD0082"/>
    <w:rsid w:val="00FD00A4"/>
    <w:rsid w:val="00FD0328"/>
    <w:rsid w:val="00FD068A"/>
    <w:rsid w:val="00FD080A"/>
    <w:rsid w:val="00FD125F"/>
    <w:rsid w:val="00FD1285"/>
    <w:rsid w:val="00FD158B"/>
    <w:rsid w:val="00FD165E"/>
    <w:rsid w:val="00FD1B6C"/>
    <w:rsid w:val="00FD1BBF"/>
    <w:rsid w:val="00FD2359"/>
    <w:rsid w:val="00FD27A8"/>
    <w:rsid w:val="00FD2880"/>
    <w:rsid w:val="00FD28BC"/>
    <w:rsid w:val="00FD3571"/>
    <w:rsid w:val="00FD3780"/>
    <w:rsid w:val="00FD391C"/>
    <w:rsid w:val="00FD3A3F"/>
    <w:rsid w:val="00FD3B8F"/>
    <w:rsid w:val="00FD4188"/>
    <w:rsid w:val="00FD42C5"/>
    <w:rsid w:val="00FD430F"/>
    <w:rsid w:val="00FD4352"/>
    <w:rsid w:val="00FD468D"/>
    <w:rsid w:val="00FD47BC"/>
    <w:rsid w:val="00FD4864"/>
    <w:rsid w:val="00FD4B83"/>
    <w:rsid w:val="00FD4E59"/>
    <w:rsid w:val="00FD539D"/>
    <w:rsid w:val="00FD53D9"/>
    <w:rsid w:val="00FD571D"/>
    <w:rsid w:val="00FD585F"/>
    <w:rsid w:val="00FD59AE"/>
    <w:rsid w:val="00FD5A3D"/>
    <w:rsid w:val="00FD5D36"/>
    <w:rsid w:val="00FD61D6"/>
    <w:rsid w:val="00FD6230"/>
    <w:rsid w:val="00FD62DD"/>
    <w:rsid w:val="00FD6521"/>
    <w:rsid w:val="00FD6717"/>
    <w:rsid w:val="00FD6748"/>
    <w:rsid w:val="00FD687F"/>
    <w:rsid w:val="00FD68B5"/>
    <w:rsid w:val="00FD6DD4"/>
    <w:rsid w:val="00FD6F24"/>
    <w:rsid w:val="00FD700E"/>
    <w:rsid w:val="00FD7620"/>
    <w:rsid w:val="00FD7957"/>
    <w:rsid w:val="00FD7D59"/>
    <w:rsid w:val="00FD7F9B"/>
    <w:rsid w:val="00FE129B"/>
    <w:rsid w:val="00FE148A"/>
    <w:rsid w:val="00FE1510"/>
    <w:rsid w:val="00FE17BE"/>
    <w:rsid w:val="00FE1A04"/>
    <w:rsid w:val="00FE1C1A"/>
    <w:rsid w:val="00FE2DC2"/>
    <w:rsid w:val="00FE353F"/>
    <w:rsid w:val="00FE366F"/>
    <w:rsid w:val="00FE3F1F"/>
    <w:rsid w:val="00FE3F63"/>
    <w:rsid w:val="00FE44F0"/>
    <w:rsid w:val="00FE44F7"/>
    <w:rsid w:val="00FE44FC"/>
    <w:rsid w:val="00FE481C"/>
    <w:rsid w:val="00FE4D38"/>
    <w:rsid w:val="00FE64DB"/>
    <w:rsid w:val="00FE6630"/>
    <w:rsid w:val="00FE66E7"/>
    <w:rsid w:val="00FE6AB3"/>
    <w:rsid w:val="00FE7490"/>
    <w:rsid w:val="00FE74C8"/>
    <w:rsid w:val="00FE7628"/>
    <w:rsid w:val="00FE7777"/>
    <w:rsid w:val="00FE7F13"/>
    <w:rsid w:val="00FF0314"/>
    <w:rsid w:val="00FF037D"/>
    <w:rsid w:val="00FF0493"/>
    <w:rsid w:val="00FF0CE3"/>
    <w:rsid w:val="00FF1179"/>
    <w:rsid w:val="00FF12FE"/>
    <w:rsid w:val="00FF1592"/>
    <w:rsid w:val="00FF1C55"/>
    <w:rsid w:val="00FF1CA5"/>
    <w:rsid w:val="00FF269E"/>
    <w:rsid w:val="00FF2765"/>
    <w:rsid w:val="00FF2A3C"/>
    <w:rsid w:val="00FF2B81"/>
    <w:rsid w:val="00FF2BC4"/>
    <w:rsid w:val="00FF2CFF"/>
    <w:rsid w:val="00FF2EB8"/>
    <w:rsid w:val="00FF3325"/>
    <w:rsid w:val="00FF3900"/>
    <w:rsid w:val="00FF3A6B"/>
    <w:rsid w:val="00FF5533"/>
    <w:rsid w:val="00FF5F38"/>
    <w:rsid w:val="00FF5F52"/>
    <w:rsid w:val="00FF6286"/>
    <w:rsid w:val="00FF6AB4"/>
    <w:rsid w:val="00FF770F"/>
    <w:rsid w:val="00FF7881"/>
    <w:rsid w:val="00FF7BD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0AD4"/>
    <w:rPr>
      <w:rFonts w:ascii="Arial Narrow" w:eastAsia="Arial Narrow" w:hAnsi="Arial Narrow" w:cs="Arial Narrow"/>
      <w:lang w:bidi="en-US"/>
    </w:rPr>
  </w:style>
  <w:style w:type="paragraph" w:styleId="Heading1">
    <w:name w:val="heading 1"/>
    <w:basedOn w:val="Normal"/>
    <w:uiPriority w:val="1"/>
    <w:qFormat/>
    <w:rsid w:val="006E0AD4"/>
    <w:pPr>
      <w:spacing w:before="8"/>
      <w:ind w:left="20"/>
      <w:jc w:val="center"/>
      <w:outlineLvl w:val="0"/>
    </w:pPr>
    <w:rPr>
      <w:rFonts w:ascii="Arial" w:eastAsia="Arial" w:hAnsi="Arial" w:cs="Arial"/>
      <w:b/>
      <w:bCs/>
      <w:sz w:val="40"/>
      <w:szCs w:val="40"/>
      <w:u w:val="single" w:color="000000"/>
    </w:rPr>
  </w:style>
  <w:style w:type="paragraph" w:styleId="Heading2">
    <w:name w:val="heading 2"/>
    <w:basedOn w:val="Normal"/>
    <w:uiPriority w:val="1"/>
    <w:qFormat/>
    <w:rsid w:val="006E0AD4"/>
    <w:pPr>
      <w:spacing w:before="143"/>
      <w:outlineLvl w:val="1"/>
    </w:pPr>
    <w:rPr>
      <w:rFonts w:ascii="Century Gothic" w:eastAsia="Century Gothic" w:hAnsi="Century Gothic" w:cs="Century Gothic"/>
      <w:b/>
      <w:bCs/>
      <w:sz w:val="30"/>
      <w:szCs w:val="30"/>
      <w:u w:val="single" w:color="000000"/>
    </w:rPr>
  </w:style>
  <w:style w:type="paragraph" w:styleId="Heading3">
    <w:name w:val="heading 3"/>
    <w:basedOn w:val="Normal"/>
    <w:link w:val="Heading3Char"/>
    <w:uiPriority w:val="1"/>
    <w:qFormat/>
    <w:rsid w:val="006E0AD4"/>
    <w:pPr>
      <w:spacing w:before="167"/>
      <w:ind w:left="33"/>
      <w:jc w:val="center"/>
      <w:outlineLvl w:val="2"/>
    </w:pPr>
    <w:rPr>
      <w:rFonts w:ascii="Century Gothic" w:eastAsia="Century Gothic" w:hAnsi="Century Gothic" w:cs="Century Gothic"/>
      <w:b/>
      <w:bCs/>
      <w:sz w:val="26"/>
      <w:szCs w:val="26"/>
      <w:u w:val="single" w:color="000000"/>
    </w:rPr>
  </w:style>
  <w:style w:type="paragraph" w:styleId="Heading4">
    <w:name w:val="heading 4"/>
    <w:basedOn w:val="Normal"/>
    <w:uiPriority w:val="1"/>
    <w:qFormat/>
    <w:rsid w:val="006E0AD4"/>
    <w:pPr>
      <w:ind w:left="391"/>
      <w:outlineLvl w:val="3"/>
    </w:pPr>
    <w:rPr>
      <w:rFonts w:ascii="Century Gothic" w:eastAsia="Century Gothic" w:hAnsi="Century Gothic" w:cs="Century Gothic"/>
      <w:b/>
      <w:bCs/>
      <w:sz w:val="24"/>
      <w:szCs w:val="24"/>
    </w:rPr>
  </w:style>
  <w:style w:type="paragraph" w:styleId="Heading5">
    <w:name w:val="heading 5"/>
    <w:basedOn w:val="Normal"/>
    <w:uiPriority w:val="1"/>
    <w:qFormat/>
    <w:rsid w:val="006E0AD4"/>
    <w:pPr>
      <w:outlineLvl w:val="4"/>
    </w:pPr>
    <w:rPr>
      <w:rFonts w:ascii="Century Gothic" w:eastAsia="Century Gothic" w:hAnsi="Century Gothic" w:cs="Century Goth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0AD4"/>
    <w:rPr>
      <w:rFonts w:ascii="Century Gothic" w:eastAsia="Century Gothic" w:hAnsi="Century Gothic" w:cs="Century Gothic"/>
      <w:sz w:val="24"/>
      <w:szCs w:val="24"/>
    </w:rPr>
  </w:style>
  <w:style w:type="paragraph" w:styleId="ListParagraph">
    <w:name w:val="List Paragraph"/>
    <w:basedOn w:val="Normal"/>
    <w:uiPriority w:val="34"/>
    <w:qFormat/>
    <w:rsid w:val="006E0AD4"/>
    <w:pPr>
      <w:ind w:left="1111" w:hanging="361"/>
    </w:pPr>
    <w:rPr>
      <w:rFonts w:ascii="Century Gothic" w:eastAsia="Century Gothic" w:hAnsi="Century Gothic" w:cs="Century Gothic"/>
    </w:rPr>
  </w:style>
  <w:style w:type="paragraph" w:customStyle="1" w:styleId="TableParagraph">
    <w:name w:val="Table Paragraph"/>
    <w:basedOn w:val="Normal"/>
    <w:uiPriority w:val="1"/>
    <w:qFormat/>
    <w:rsid w:val="006E0AD4"/>
    <w:pPr>
      <w:jc w:val="right"/>
    </w:pPr>
  </w:style>
  <w:style w:type="paragraph" w:styleId="Header">
    <w:name w:val="header"/>
    <w:basedOn w:val="Normal"/>
    <w:link w:val="HeaderChar"/>
    <w:uiPriority w:val="99"/>
    <w:unhideWhenUsed/>
    <w:rsid w:val="00BA4069"/>
    <w:pPr>
      <w:tabs>
        <w:tab w:val="center" w:pos="4513"/>
        <w:tab w:val="right" w:pos="9026"/>
      </w:tabs>
    </w:pPr>
  </w:style>
  <w:style w:type="character" w:customStyle="1" w:styleId="HeaderChar">
    <w:name w:val="Header Char"/>
    <w:basedOn w:val="DefaultParagraphFont"/>
    <w:link w:val="Header"/>
    <w:uiPriority w:val="99"/>
    <w:rsid w:val="00BA4069"/>
    <w:rPr>
      <w:rFonts w:ascii="Arial Narrow" w:eastAsia="Arial Narrow" w:hAnsi="Arial Narrow" w:cs="Arial Narrow"/>
      <w:lang w:bidi="en-US"/>
    </w:rPr>
  </w:style>
  <w:style w:type="paragraph" w:styleId="Footer">
    <w:name w:val="footer"/>
    <w:basedOn w:val="Normal"/>
    <w:link w:val="FooterChar"/>
    <w:uiPriority w:val="99"/>
    <w:unhideWhenUsed/>
    <w:rsid w:val="00BA4069"/>
    <w:pPr>
      <w:tabs>
        <w:tab w:val="center" w:pos="4513"/>
        <w:tab w:val="right" w:pos="9026"/>
      </w:tabs>
    </w:pPr>
  </w:style>
  <w:style w:type="character" w:customStyle="1" w:styleId="FooterChar">
    <w:name w:val="Footer Char"/>
    <w:basedOn w:val="DefaultParagraphFont"/>
    <w:link w:val="Footer"/>
    <w:uiPriority w:val="99"/>
    <w:rsid w:val="00BA4069"/>
    <w:rPr>
      <w:rFonts w:ascii="Arial Narrow" w:eastAsia="Arial Narrow" w:hAnsi="Arial Narrow" w:cs="Arial Narrow"/>
      <w:lang w:bidi="en-US"/>
    </w:rPr>
  </w:style>
  <w:style w:type="paragraph" w:styleId="BalloonText">
    <w:name w:val="Balloon Text"/>
    <w:basedOn w:val="Normal"/>
    <w:link w:val="BalloonTextChar"/>
    <w:uiPriority w:val="99"/>
    <w:semiHidden/>
    <w:unhideWhenUsed/>
    <w:rsid w:val="00C625E2"/>
    <w:rPr>
      <w:rFonts w:ascii="Tahoma" w:hAnsi="Tahoma" w:cs="Tahoma"/>
      <w:sz w:val="16"/>
      <w:szCs w:val="16"/>
    </w:rPr>
  </w:style>
  <w:style w:type="character" w:customStyle="1" w:styleId="BalloonTextChar">
    <w:name w:val="Balloon Text Char"/>
    <w:basedOn w:val="DefaultParagraphFont"/>
    <w:link w:val="BalloonText"/>
    <w:uiPriority w:val="99"/>
    <w:semiHidden/>
    <w:rsid w:val="00C625E2"/>
    <w:rPr>
      <w:rFonts w:ascii="Tahoma" w:eastAsia="Arial Narrow" w:hAnsi="Tahoma" w:cs="Tahoma"/>
      <w:sz w:val="16"/>
      <w:szCs w:val="16"/>
      <w:lang w:bidi="en-US"/>
    </w:rPr>
  </w:style>
  <w:style w:type="paragraph" w:styleId="NoSpacing">
    <w:name w:val="No Spacing"/>
    <w:link w:val="NoSpacingChar"/>
    <w:qFormat/>
    <w:rsid w:val="00C14411"/>
    <w:rPr>
      <w:rFonts w:ascii="Arial Narrow" w:eastAsia="Arial Narrow" w:hAnsi="Arial Narrow" w:cs="Arial Narrow"/>
      <w:lang w:bidi="en-US"/>
    </w:rPr>
  </w:style>
  <w:style w:type="character" w:styleId="Hyperlink">
    <w:name w:val="Hyperlink"/>
    <w:basedOn w:val="DefaultParagraphFont"/>
    <w:uiPriority w:val="99"/>
    <w:semiHidden/>
    <w:unhideWhenUsed/>
    <w:rsid w:val="0076700A"/>
    <w:rPr>
      <w:color w:val="0563C1"/>
      <w:u w:val="single" w:color="000000"/>
    </w:rPr>
  </w:style>
  <w:style w:type="table" w:styleId="TableGrid">
    <w:name w:val="Table Grid"/>
    <w:basedOn w:val="TableNormal"/>
    <w:uiPriority w:val="39"/>
    <w:rsid w:val="006740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rsid w:val="00E74D6F"/>
    <w:rPr>
      <w:rFonts w:ascii="Arial Narrow" w:eastAsia="Arial Narrow" w:hAnsi="Arial Narrow" w:cs="Arial Narrow"/>
      <w:lang w:bidi="en-US"/>
    </w:rPr>
  </w:style>
  <w:style w:type="character" w:styleId="LineNumber">
    <w:name w:val="line number"/>
    <w:basedOn w:val="DefaultParagraphFont"/>
    <w:uiPriority w:val="99"/>
    <w:semiHidden/>
    <w:unhideWhenUsed/>
    <w:rsid w:val="00E43F44"/>
  </w:style>
  <w:style w:type="character" w:customStyle="1" w:styleId="markrkni7qbgw">
    <w:name w:val="markrkni7qbgw"/>
    <w:basedOn w:val="DefaultParagraphFont"/>
    <w:rsid w:val="00A837C8"/>
  </w:style>
  <w:style w:type="character" w:customStyle="1" w:styleId="markf9bt7ao8x">
    <w:name w:val="markf9bt7ao8x"/>
    <w:basedOn w:val="DefaultParagraphFont"/>
    <w:rsid w:val="00D679F9"/>
  </w:style>
  <w:style w:type="character" w:customStyle="1" w:styleId="xcontentpasted1">
    <w:name w:val="x_contentpasted1"/>
    <w:basedOn w:val="DefaultParagraphFont"/>
    <w:rsid w:val="00613140"/>
  </w:style>
  <w:style w:type="character" w:customStyle="1" w:styleId="xmarkhju4tftw4">
    <w:name w:val="x_markhju4tftw4"/>
    <w:basedOn w:val="DefaultParagraphFont"/>
    <w:rsid w:val="00613140"/>
  </w:style>
  <w:style w:type="character" w:customStyle="1" w:styleId="xmarkr8vq81ml1">
    <w:name w:val="x_markr8vq81ml1"/>
    <w:basedOn w:val="DefaultParagraphFont"/>
    <w:rsid w:val="00613140"/>
  </w:style>
  <w:style w:type="character" w:customStyle="1" w:styleId="Heading3Char">
    <w:name w:val="Heading 3 Char"/>
    <w:basedOn w:val="DefaultParagraphFont"/>
    <w:link w:val="Heading3"/>
    <w:uiPriority w:val="1"/>
    <w:rsid w:val="00937137"/>
    <w:rPr>
      <w:rFonts w:ascii="Century Gothic" w:eastAsia="Century Gothic" w:hAnsi="Century Gothic" w:cs="Century Gothic"/>
      <w:b/>
      <w:bCs/>
      <w:sz w:val="26"/>
      <w:szCs w:val="26"/>
      <w:u w:val="single" w:color="000000"/>
      <w:lang w:bidi="en-US"/>
    </w:rPr>
  </w:style>
  <w:style w:type="paragraph" w:customStyle="1" w:styleId="isselectedend">
    <w:name w:val="isselectedend"/>
    <w:basedOn w:val="Normal"/>
    <w:rsid w:val="00354545"/>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NormalWeb">
    <w:name w:val="Normal (Web)"/>
    <w:basedOn w:val="Normal"/>
    <w:uiPriority w:val="99"/>
    <w:semiHidden/>
    <w:unhideWhenUsed/>
    <w:rsid w:val="00354545"/>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sid w:val="00A14444"/>
    <w:rPr>
      <w:b/>
      <w:bCs/>
    </w:rPr>
  </w:style>
</w:styles>
</file>

<file path=word/webSettings.xml><?xml version="1.0" encoding="utf-8"?>
<w:webSettings xmlns:r="http://schemas.openxmlformats.org/officeDocument/2006/relationships" xmlns:w="http://schemas.openxmlformats.org/wordprocessingml/2006/main">
  <w:divs>
    <w:div w:id="15424285">
      <w:bodyDiv w:val="1"/>
      <w:marLeft w:val="0"/>
      <w:marRight w:val="0"/>
      <w:marTop w:val="0"/>
      <w:marBottom w:val="0"/>
      <w:divBdr>
        <w:top w:val="none" w:sz="0" w:space="0" w:color="auto"/>
        <w:left w:val="none" w:sz="0" w:space="0" w:color="auto"/>
        <w:bottom w:val="none" w:sz="0" w:space="0" w:color="auto"/>
        <w:right w:val="none" w:sz="0" w:space="0" w:color="auto"/>
      </w:divBdr>
    </w:div>
    <w:div w:id="20979172">
      <w:bodyDiv w:val="1"/>
      <w:marLeft w:val="0"/>
      <w:marRight w:val="0"/>
      <w:marTop w:val="0"/>
      <w:marBottom w:val="0"/>
      <w:divBdr>
        <w:top w:val="none" w:sz="0" w:space="0" w:color="auto"/>
        <w:left w:val="none" w:sz="0" w:space="0" w:color="auto"/>
        <w:bottom w:val="none" w:sz="0" w:space="0" w:color="auto"/>
        <w:right w:val="none" w:sz="0" w:space="0" w:color="auto"/>
      </w:divBdr>
    </w:div>
    <w:div w:id="48656288">
      <w:bodyDiv w:val="1"/>
      <w:marLeft w:val="0"/>
      <w:marRight w:val="0"/>
      <w:marTop w:val="0"/>
      <w:marBottom w:val="0"/>
      <w:divBdr>
        <w:top w:val="none" w:sz="0" w:space="0" w:color="auto"/>
        <w:left w:val="none" w:sz="0" w:space="0" w:color="auto"/>
        <w:bottom w:val="none" w:sz="0" w:space="0" w:color="auto"/>
        <w:right w:val="none" w:sz="0" w:space="0" w:color="auto"/>
      </w:divBdr>
    </w:div>
    <w:div w:id="59713019">
      <w:bodyDiv w:val="1"/>
      <w:marLeft w:val="0"/>
      <w:marRight w:val="0"/>
      <w:marTop w:val="0"/>
      <w:marBottom w:val="0"/>
      <w:divBdr>
        <w:top w:val="none" w:sz="0" w:space="0" w:color="auto"/>
        <w:left w:val="none" w:sz="0" w:space="0" w:color="auto"/>
        <w:bottom w:val="none" w:sz="0" w:space="0" w:color="auto"/>
        <w:right w:val="none" w:sz="0" w:space="0" w:color="auto"/>
      </w:divBdr>
    </w:div>
    <w:div w:id="63993298">
      <w:bodyDiv w:val="1"/>
      <w:marLeft w:val="0"/>
      <w:marRight w:val="0"/>
      <w:marTop w:val="0"/>
      <w:marBottom w:val="0"/>
      <w:divBdr>
        <w:top w:val="none" w:sz="0" w:space="0" w:color="auto"/>
        <w:left w:val="none" w:sz="0" w:space="0" w:color="auto"/>
        <w:bottom w:val="none" w:sz="0" w:space="0" w:color="auto"/>
        <w:right w:val="none" w:sz="0" w:space="0" w:color="auto"/>
      </w:divBdr>
    </w:div>
    <w:div w:id="108164949">
      <w:bodyDiv w:val="1"/>
      <w:marLeft w:val="0"/>
      <w:marRight w:val="0"/>
      <w:marTop w:val="0"/>
      <w:marBottom w:val="0"/>
      <w:divBdr>
        <w:top w:val="none" w:sz="0" w:space="0" w:color="auto"/>
        <w:left w:val="none" w:sz="0" w:space="0" w:color="auto"/>
        <w:bottom w:val="none" w:sz="0" w:space="0" w:color="auto"/>
        <w:right w:val="none" w:sz="0" w:space="0" w:color="auto"/>
      </w:divBdr>
    </w:div>
    <w:div w:id="120921013">
      <w:bodyDiv w:val="1"/>
      <w:marLeft w:val="0"/>
      <w:marRight w:val="0"/>
      <w:marTop w:val="0"/>
      <w:marBottom w:val="0"/>
      <w:divBdr>
        <w:top w:val="none" w:sz="0" w:space="0" w:color="auto"/>
        <w:left w:val="none" w:sz="0" w:space="0" w:color="auto"/>
        <w:bottom w:val="none" w:sz="0" w:space="0" w:color="auto"/>
        <w:right w:val="none" w:sz="0" w:space="0" w:color="auto"/>
      </w:divBdr>
    </w:div>
    <w:div w:id="126625508">
      <w:bodyDiv w:val="1"/>
      <w:marLeft w:val="0"/>
      <w:marRight w:val="0"/>
      <w:marTop w:val="0"/>
      <w:marBottom w:val="0"/>
      <w:divBdr>
        <w:top w:val="none" w:sz="0" w:space="0" w:color="auto"/>
        <w:left w:val="none" w:sz="0" w:space="0" w:color="auto"/>
        <w:bottom w:val="none" w:sz="0" w:space="0" w:color="auto"/>
        <w:right w:val="none" w:sz="0" w:space="0" w:color="auto"/>
      </w:divBdr>
    </w:div>
    <w:div w:id="128322927">
      <w:bodyDiv w:val="1"/>
      <w:marLeft w:val="0"/>
      <w:marRight w:val="0"/>
      <w:marTop w:val="0"/>
      <w:marBottom w:val="0"/>
      <w:divBdr>
        <w:top w:val="none" w:sz="0" w:space="0" w:color="auto"/>
        <w:left w:val="none" w:sz="0" w:space="0" w:color="auto"/>
        <w:bottom w:val="none" w:sz="0" w:space="0" w:color="auto"/>
        <w:right w:val="none" w:sz="0" w:space="0" w:color="auto"/>
      </w:divBdr>
    </w:div>
    <w:div w:id="178353837">
      <w:bodyDiv w:val="1"/>
      <w:marLeft w:val="0"/>
      <w:marRight w:val="0"/>
      <w:marTop w:val="0"/>
      <w:marBottom w:val="0"/>
      <w:divBdr>
        <w:top w:val="none" w:sz="0" w:space="0" w:color="auto"/>
        <w:left w:val="none" w:sz="0" w:space="0" w:color="auto"/>
        <w:bottom w:val="none" w:sz="0" w:space="0" w:color="auto"/>
        <w:right w:val="none" w:sz="0" w:space="0" w:color="auto"/>
      </w:divBdr>
    </w:div>
    <w:div w:id="185749675">
      <w:bodyDiv w:val="1"/>
      <w:marLeft w:val="0"/>
      <w:marRight w:val="0"/>
      <w:marTop w:val="0"/>
      <w:marBottom w:val="0"/>
      <w:divBdr>
        <w:top w:val="none" w:sz="0" w:space="0" w:color="auto"/>
        <w:left w:val="none" w:sz="0" w:space="0" w:color="auto"/>
        <w:bottom w:val="none" w:sz="0" w:space="0" w:color="auto"/>
        <w:right w:val="none" w:sz="0" w:space="0" w:color="auto"/>
      </w:divBdr>
    </w:div>
    <w:div w:id="231089120">
      <w:bodyDiv w:val="1"/>
      <w:marLeft w:val="0"/>
      <w:marRight w:val="0"/>
      <w:marTop w:val="0"/>
      <w:marBottom w:val="0"/>
      <w:divBdr>
        <w:top w:val="none" w:sz="0" w:space="0" w:color="auto"/>
        <w:left w:val="none" w:sz="0" w:space="0" w:color="auto"/>
        <w:bottom w:val="none" w:sz="0" w:space="0" w:color="auto"/>
        <w:right w:val="none" w:sz="0" w:space="0" w:color="auto"/>
      </w:divBdr>
    </w:div>
    <w:div w:id="254637551">
      <w:bodyDiv w:val="1"/>
      <w:marLeft w:val="0"/>
      <w:marRight w:val="0"/>
      <w:marTop w:val="0"/>
      <w:marBottom w:val="0"/>
      <w:divBdr>
        <w:top w:val="none" w:sz="0" w:space="0" w:color="auto"/>
        <w:left w:val="none" w:sz="0" w:space="0" w:color="auto"/>
        <w:bottom w:val="none" w:sz="0" w:space="0" w:color="auto"/>
        <w:right w:val="none" w:sz="0" w:space="0" w:color="auto"/>
      </w:divBdr>
    </w:div>
    <w:div w:id="266734861">
      <w:bodyDiv w:val="1"/>
      <w:marLeft w:val="0"/>
      <w:marRight w:val="0"/>
      <w:marTop w:val="0"/>
      <w:marBottom w:val="0"/>
      <w:divBdr>
        <w:top w:val="none" w:sz="0" w:space="0" w:color="auto"/>
        <w:left w:val="none" w:sz="0" w:space="0" w:color="auto"/>
        <w:bottom w:val="none" w:sz="0" w:space="0" w:color="auto"/>
        <w:right w:val="none" w:sz="0" w:space="0" w:color="auto"/>
      </w:divBdr>
    </w:div>
    <w:div w:id="266888718">
      <w:bodyDiv w:val="1"/>
      <w:marLeft w:val="0"/>
      <w:marRight w:val="0"/>
      <w:marTop w:val="0"/>
      <w:marBottom w:val="0"/>
      <w:divBdr>
        <w:top w:val="none" w:sz="0" w:space="0" w:color="auto"/>
        <w:left w:val="none" w:sz="0" w:space="0" w:color="auto"/>
        <w:bottom w:val="none" w:sz="0" w:space="0" w:color="auto"/>
        <w:right w:val="none" w:sz="0" w:space="0" w:color="auto"/>
      </w:divBdr>
    </w:div>
    <w:div w:id="281571377">
      <w:bodyDiv w:val="1"/>
      <w:marLeft w:val="0"/>
      <w:marRight w:val="0"/>
      <w:marTop w:val="0"/>
      <w:marBottom w:val="0"/>
      <w:divBdr>
        <w:top w:val="none" w:sz="0" w:space="0" w:color="auto"/>
        <w:left w:val="none" w:sz="0" w:space="0" w:color="auto"/>
        <w:bottom w:val="none" w:sz="0" w:space="0" w:color="auto"/>
        <w:right w:val="none" w:sz="0" w:space="0" w:color="auto"/>
      </w:divBdr>
    </w:div>
    <w:div w:id="290718430">
      <w:bodyDiv w:val="1"/>
      <w:marLeft w:val="0"/>
      <w:marRight w:val="0"/>
      <w:marTop w:val="0"/>
      <w:marBottom w:val="0"/>
      <w:divBdr>
        <w:top w:val="none" w:sz="0" w:space="0" w:color="auto"/>
        <w:left w:val="none" w:sz="0" w:space="0" w:color="auto"/>
        <w:bottom w:val="none" w:sz="0" w:space="0" w:color="auto"/>
        <w:right w:val="none" w:sz="0" w:space="0" w:color="auto"/>
      </w:divBdr>
    </w:div>
    <w:div w:id="292833166">
      <w:bodyDiv w:val="1"/>
      <w:marLeft w:val="0"/>
      <w:marRight w:val="0"/>
      <w:marTop w:val="0"/>
      <w:marBottom w:val="0"/>
      <w:divBdr>
        <w:top w:val="none" w:sz="0" w:space="0" w:color="auto"/>
        <w:left w:val="none" w:sz="0" w:space="0" w:color="auto"/>
        <w:bottom w:val="none" w:sz="0" w:space="0" w:color="auto"/>
        <w:right w:val="none" w:sz="0" w:space="0" w:color="auto"/>
      </w:divBdr>
    </w:div>
    <w:div w:id="294727153">
      <w:bodyDiv w:val="1"/>
      <w:marLeft w:val="0"/>
      <w:marRight w:val="0"/>
      <w:marTop w:val="0"/>
      <w:marBottom w:val="0"/>
      <w:divBdr>
        <w:top w:val="none" w:sz="0" w:space="0" w:color="auto"/>
        <w:left w:val="none" w:sz="0" w:space="0" w:color="auto"/>
        <w:bottom w:val="none" w:sz="0" w:space="0" w:color="auto"/>
        <w:right w:val="none" w:sz="0" w:space="0" w:color="auto"/>
      </w:divBdr>
    </w:div>
    <w:div w:id="322897265">
      <w:bodyDiv w:val="1"/>
      <w:marLeft w:val="0"/>
      <w:marRight w:val="0"/>
      <w:marTop w:val="0"/>
      <w:marBottom w:val="0"/>
      <w:divBdr>
        <w:top w:val="none" w:sz="0" w:space="0" w:color="auto"/>
        <w:left w:val="none" w:sz="0" w:space="0" w:color="auto"/>
        <w:bottom w:val="none" w:sz="0" w:space="0" w:color="auto"/>
        <w:right w:val="none" w:sz="0" w:space="0" w:color="auto"/>
      </w:divBdr>
    </w:div>
    <w:div w:id="327641248">
      <w:bodyDiv w:val="1"/>
      <w:marLeft w:val="0"/>
      <w:marRight w:val="0"/>
      <w:marTop w:val="0"/>
      <w:marBottom w:val="0"/>
      <w:divBdr>
        <w:top w:val="none" w:sz="0" w:space="0" w:color="auto"/>
        <w:left w:val="none" w:sz="0" w:space="0" w:color="auto"/>
        <w:bottom w:val="none" w:sz="0" w:space="0" w:color="auto"/>
        <w:right w:val="none" w:sz="0" w:space="0" w:color="auto"/>
      </w:divBdr>
    </w:div>
    <w:div w:id="329647114">
      <w:bodyDiv w:val="1"/>
      <w:marLeft w:val="0"/>
      <w:marRight w:val="0"/>
      <w:marTop w:val="0"/>
      <w:marBottom w:val="0"/>
      <w:divBdr>
        <w:top w:val="none" w:sz="0" w:space="0" w:color="auto"/>
        <w:left w:val="none" w:sz="0" w:space="0" w:color="auto"/>
        <w:bottom w:val="none" w:sz="0" w:space="0" w:color="auto"/>
        <w:right w:val="none" w:sz="0" w:space="0" w:color="auto"/>
      </w:divBdr>
    </w:div>
    <w:div w:id="400903837">
      <w:bodyDiv w:val="1"/>
      <w:marLeft w:val="0"/>
      <w:marRight w:val="0"/>
      <w:marTop w:val="0"/>
      <w:marBottom w:val="0"/>
      <w:divBdr>
        <w:top w:val="none" w:sz="0" w:space="0" w:color="auto"/>
        <w:left w:val="none" w:sz="0" w:space="0" w:color="auto"/>
        <w:bottom w:val="none" w:sz="0" w:space="0" w:color="auto"/>
        <w:right w:val="none" w:sz="0" w:space="0" w:color="auto"/>
      </w:divBdr>
    </w:div>
    <w:div w:id="461924744">
      <w:bodyDiv w:val="1"/>
      <w:marLeft w:val="0"/>
      <w:marRight w:val="0"/>
      <w:marTop w:val="0"/>
      <w:marBottom w:val="0"/>
      <w:divBdr>
        <w:top w:val="none" w:sz="0" w:space="0" w:color="auto"/>
        <w:left w:val="none" w:sz="0" w:space="0" w:color="auto"/>
        <w:bottom w:val="none" w:sz="0" w:space="0" w:color="auto"/>
        <w:right w:val="none" w:sz="0" w:space="0" w:color="auto"/>
      </w:divBdr>
      <w:divsChild>
        <w:div w:id="535771641">
          <w:marLeft w:val="403"/>
          <w:marRight w:val="0"/>
          <w:marTop w:val="115"/>
          <w:marBottom w:val="0"/>
          <w:divBdr>
            <w:top w:val="none" w:sz="0" w:space="0" w:color="auto"/>
            <w:left w:val="none" w:sz="0" w:space="0" w:color="auto"/>
            <w:bottom w:val="none" w:sz="0" w:space="0" w:color="auto"/>
            <w:right w:val="none" w:sz="0" w:space="0" w:color="auto"/>
          </w:divBdr>
        </w:div>
      </w:divsChild>
    </w:div>
    <w:div w:id="466626746">
      <w:bodyDiv w:val="1"/>
      <w:marLeft w:val="0"/>
      <w:marRight w:val="0"/>
      <w:marTop w:val="0"/>
      <w:marBottom w:val="0"/>
      <w:divBdr>
        <w:top w:val="none" w:sz="0" w:space="0" w:color="auto"/>
        <w:left w:val="none" w:sz="0" w:space="0" w:color="auto"/>
        <w:bottom w:val="none" w:sz="0" w:space="0" w:color="auto"/>
        <w:right w:val="none" w:sz="0" w:space="0" w:color="auto"/>
      </w:divBdr>
    </w:div>
    <w:div w:id="492915664">
      <w:bodyDiv w:val="1"/>
      <w:marLeft w:val="0"/>
      <w:marRight w:val="0"/>
      <w:marTop w:val="0"/>
      <w:marBottom w:val="0"/>
      <w:divBdr>
        <w:top w:val="none" w:sz="0" w:space="0" w:color="auto"/>
        <w:left w:val="none" w:sz="0" w:space="0" w:color="auto"/>
        <w:bottom w:val="none" w:sz="0" w:space="0" w:color="auto"/>
        <w:right w:val="none" w:sz="0" w:space="0" w:color="auto"/>
      </w:divBdr>
    </w:div>
    <w:div w:id="507334698">
      <w:bodyDiv w:val="1"/>
      <w:marLeft w:val="0"/>
      <w:marRight w:val="0"/>
      <w:marTop w:val="0"/>
      <w:marBottom w:val="0"/>
      <w:divBdr>
        <w:top w:val="none" w:sz="0" w:space="0" w:color="auto"/>
        <w:left w:val="none" w:sz="0" w:space="0" w:color="auto"/>
        <w:bottom w:val="none" w:sz="0" w:space="0" w:color="auto"/>
        <w:right w:val="none" w:sz="0" w:space="0" w:color="auto"/>
      </w:divBdr>
    </w:div>
    <w:div w:id="541670676">
      <w:bodyDiv w:val="1"/>
      <w:marLeft w:val="0"/>
      <w:marRight w:val="0"/>
      <w:marTop w:val="0"/>
      <w:marBottom w:val="0"/>
      <w:divBdr>
        <w:top w:val="none" w:sz="0" w:space="0" w:color="auto"/>
        <w:left w:val="none" w:sz="0" w:space="0" w:color="auto"/>
        <w:bottom w:val="none" w:sz="0" w:space="0" w:color="auto"/>
        <w:right w:val="none" w:sz="0" w:space="0" w:color="auto"/>
      </w:divBdr>
    </w:div>
    <w:div w:id="557209206">
      <w:bodyDiv w:val="1"/>
      <w:marLeft w:val="0"/>
      <w:marRight w:val="0"/>
      <w:marTop w:val="0"/>
      <w:marBottom w:val="0"/>
      <w:divBdr>
        <w:top w:val="none" w:sz="0" w:space="0" w:color="auto"/>
        <w:left w:val="none" w:sz="0" w:space="0" w:color="auto"/>
        <w:bottom w:val="none" w:sz="0" w:space="0" w:color="auto"/>
        <w:right w:val="none" w:sz="0" w:space="0" w:color="auto"/>
      </w:divBdr>
      <w:divsChild>
        <w:div w:id="941693214">
          <w:marLeft w:val="0"/>
          <w:marRight w:val="0"/>
          <w:marTop w:val="0"/>
          <w:marBottom w:val="0"/>
          <w:divBdr>
            <w:top w:val="none" w:sz="0" w:space="0" w:color="auto"/>
            <w:left w:val="none" w:sz="0" w:space="0" w:color="auto"/>
            <w:bottom w:val="none" w:sz="0" w:space="0" w:color="auto"/>
            <w:right w:val="none" w:sz="0" w:space="0" w:color="auto"/>
          </w:divBdr>
          <w:divsChild>
            <w:div w:id="497427006">
              <w:marLeft w:val="0"/>
              <w:marRight w:val="0"/>
              <w:marTop w:val="0"/>
              <w:marBottom w:val="0"/>
              <w:divBdr>
                <w:top w:val="none" w:sz="0" w:space="0" w:color="auto"/>
                <w:left w:val="none" w:sz="0" w:space="0" w:color="auto"/>
                <w:bottom w:val="none" w:sz="0" w:space="0" w:color="auto"/>
                <w:right w:val="none" w:sz="0" w:space="0" w:color="auto"/>
              </w:divBdr>
            </w:div>
            <w:div w:id="1165632155">
              <w:marLeft w:val="0"/>
              <w:marRight w:val="0"/>
              <w:marTop w:val="0"/>
              <w:marBottom w:val="0"/>
              <w:divBdr>
                <w:top w:val="none" w:sz="0" w:space="0" w:color="auto"/>
                <w:left w:val="none" w:sz="0" w:space="0" w:color="auto"/>
                <w:bottom w:val="none" w:sz="0" w:space="0" w:color="auto"/>
                <w:right w:val="none" w:sz="0" w:space="0" w:color="auto"/>
              </w:divBdr>
              <w:divsChild>
                <w:div w:id="1413352614">
                  <w:marLeft w:val="0"/>
                  <w:marRight w:val="0"/>
                  <w:marTop w:val="0"/>
                  <w:marBottom w:val="0"/>
                  <w:divBdr>
                    <w:top w:val="none" w:sz="0" w:space="0" w:color="auto"/>
                    <w:left w:val="none" w:sz="0" w:space="0" w:color="auto"/>
                    <w:bottom w:val="none" w:sz="0" w:space="0" w:color="auto"/>
                    <w:right w:val="none" w:sz="0" w:space="0" w:color="auto"/>
                  </w:divBdr>
                  <w:divsChild>
                    <w:div w:id="9660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596">
          <w:marLeft w:val="0"/>
          <w:marRight w:val="0"/>
          <w:marTop w:val="0"/>
          <w:marBottom w:val="0"/>
          <w:divBdr>
            <w:top w:val="none" w:sz="0" w:space="0" w:color="auto"/>
            <w:left w:val="none" w:sz="0" w:space="0" w:color="auto"/>
            <w:bottom w:val="none" w:sz="0" w:space="0" w:color="auto"/>
            <w:right w:val="none" w:sz="0" w:space="0" w:color="auto"/>
          </w:divBdr>
        </w:div>
      </w:divsChild>
    </w:div>
    <w:div w:id="576600436">
      <w:bodyDiv w:val="1"/>
      <w:marLeft w:val="0"/>
      <w:marRight w:val="0"/>
      <w:marTop w:val="0"/>
      <w:marBottom w:val="0"/>
      <w:divBdr>
        <w:top w:val="none" w:sz="0" w:space="0" w:color="auto"/>
        <w:left w:val="none" w:sz="0" w:space="0" w:color="auto"/>
        <w:bottom w:val="none" w:sz="0" w:space="0" w:color="auto"/>
        <w:right w:val="none" w:sz="0" w:space="0" w:color="auto"/>
      </w:divBdr>
    </w:div>
    <w:div w:id="636181619">
      <w:bodyDiv w:val="1"/>
      <w:marLeft w:val="0"/>
      <w:marRight w:val="0"/>
      <w:marTop w:val="0"/>
      <w:marBottom w:val="0"/>
      <w:divBdr>
        <w:top w:val="none" w:sz="0" w:space="0" w:color="auto"/>
        <w:left w:val="none" w:sz="0" w:space="0" w:color="auto"/>
        <w:bottom w:val="none" w:sz="0" w:space="0" w:color="auto"/>
        <w:right w:val="none" w:sz="0" w:space="0" w:color="auto"/>
      </w:divBdr>
    </w:div>
    <w:div w:id="636371982">
      <w:bodyDiv w:val="1"/>
      <w:marLeft w:val="0"/>
      <w:marRight w:val="0"/>
      <w:marTop w:val="0"/>
      <w:marBottom w:val="0"/>
      <w:divBdr>
        <w:top w:val="none" w:sz="0" w:space="0" w:color="auto"/>
        <w:left w:val="none" w:sz="0" w:space="0" w:color="auto"/>
        <w:bottom w:val="none" w:sz="0" w:space="0" w:color="auto"/>
        <w:right w:val="none" w:sz="0" w:space="0" w:color="auto"/>
      </w:divBdr>
    </w:div>
    <w:div w:id="655112279">
      <w:bodyDiv w:val="1"/>
      <w:marLeft w:val="0"/>
      <w:marRight w:val="0"/>
      <w:marTop w:val="0"/>
      <w:marBottom w:val="0"/>
      <w:divBdr>
        <w:top w:val="none" w:sz="0" w:space="0" w:color="auto"/>
        <w:left w:val="none" w:sz="0" w:space="0" w:color="auto"/>
        <w:bottom w:val="none" w:sz="0" w:space="0" w:color="auto"/>
        <w:right w:val="none" w:sz="0" w:space="0" w:color="auto"/>
      </w:divBdr>
    </w:div>
    <w:div w:id="656959906">
      <w:bodyDiv w:val="1"/>
      <w:marLeft w:val="0"/>
      <w:marRight w:val="0"/>
      <w:marTop w:val="0"/>
      <w:marBottom w:val="0"/>
      <w:divBdr>
        <w:top w:val="none" w:sz="0" w:space="0" w:color="auto"/>
        <w:left w:val="none" w:sz="0" w:space="0" w:color="auto"/>
        <w:bottom w:val="none" w:sz="0" w:space="0" w:color="auto"/>
        <w:right w:val="none" w:sz="0" w:space="0" w:color="auto"/>
      </w:divBdr>
    </w:div>
    <w:div w:id="673462815">
      <w:bodyDiv w:val="1"/>
      <w:marLeft w:val="0"/>
      <w:marRight w:val="0"/>
      <w:marTop w:val="0"/>
      <w:marBottom w:val="0"/>
      <w:divBdr>
        <w:top w:val="none" w:sz="0" w:space="0" w:color="auto"/>
        <w:left w:val="none" w:sz="0" w:space="0" w:color="auto"/>
        <w:bottom w:val="none" w:sz="0" w:space="0" w:color="auto"/>
        <w:right w:val="none" w:sz="0" w:space="0" w:color="auto"/>
      </w:divBdr>
    </w:div>
    <w:div w:id="684482307">
      <w:bodyDiv w:val="1"/>
      <w:marLeft w:val="0"/>
      <w:marRight w:val="0"/>
      <w:marTop w:val="0"/>
      <w:marBottom w:val="0"/>
      <w:divBdr>
        <w:top w:val="none" w:sz="0" w:space="0" w:color="auto"/>
        <w:left w:val="none" w:sz="0" w:space="0" w:color="auto"/>
        <w:bottom w:val="none" w:sz="0" w:space="0" w:color="auto"/>
        <w:right w:val="none" w:sz="0" w:space="0" w:color="auto"/>
      </w:divBdr>
    </w:div>
    <w:div w:id="704990488">
      <w:bodyDiv w:val="1"/>
      <w:marLeft w:val="0"/>
      <w:marRight w:val="0"/>
      <w:marTop w:val="0"/>
      <w:marBottom w:val="0"/>
      <w:divBdr>
        <w:top w:val="none" w:sz="0" w:space="0" w:color="auto"/>
        <w:left w:val="none" w:sz="0" w:space="0" w:color="auto"/>
        <w:bottom w:val="none" w:sz="0" w:space="0" w:color="auto"/>
        <w:right w:val="none" w:sz="0" w:space="0" w:color="auto"/>
      </w:divBdr>
    </w:div>
    <w:div w:id="777287515">
      <w:bodyDiv w:val="1"/>
      <w:marLeft w:val="0"/>
      <w:marRight w:val="0"/>
      <w:marTop w:val="0"/>
      <w:marBottom w:val="0"/>
      <w:divBdr>
        <w:top w:val="none" w:sz="0" w:space="0" w:color="auto"/>
        <w:left w:val="none" w:sz="0" w:space="0" w:color="auto"/>
        <w:bottom w:val="none" w:sz="0" w:space="0" w:color="auto"/>
        <w:right w:val="none" w:sz="0" w:space="0" w:color="auto"/>
      </w:divBdr>
    </w:div>
    <w:div w:id="786198439">
      <w:bodyDiv w:val="1"/>
      <w:marLeft w:val="0"/>
      <w:marRight w:val="0"/>
      <w:marTop w:val="0"/>
      <w:marBottom w:val="0"/>
      <w:divBdr>
        <w:top w:val="none" w:sz="0" w:space="0" w:color="auto"/>
        <w:left w:val="none" w:sz="0" w:space="0" w:color="auto"/>
        <w:bottom w:val="none" w:sz="0" w:space="0" w:color="auto"/>
        <w:right w:val="none" w:sz="0" w:space="0" w:color="auto"/>
      </w:divBdr>
    </w:div>
    <w:div w:id="922184830">
      <w:bodyDiv w:val="1"/>
      <w:marLeft w:val="0"/>
      <w:marRight w:val="0"/>
      <w:marTop w:val="0"/>
      <w:marBottom w:val="0"/>
      <w:divBdr>
        <w:top w:val="none" w:sz="0" w:space="0" w:color="auto"/>
        <w:left w:val="none" w:sz="0" w:space="0" w:color="auto"/>
        <w:bottom w:val="none" w:sz="0" w:space="0" w:color="auto"/>
        <w:right w:val="none" w:sz="0" w:space="0" w:color="auto"/>
      </w:divBdr>
    </w:div>
    <w:div w:id="924152376">
      <w:bodyDiv w:val="1"/>
      <w:marLeft w:val="0"/>
      <w:marRight w:val="0"/>
      <w:marTop w:val="0"/>
      <w:marBottom w:val="0"/>
      <w:divBdr>
        <w:top w:val="none" w:sz="0" w:space="0" w:color="auto"/>
        <w:left w:val="none" w:sz="0" w:space="0" w:color="auto"/>
        <w:bottom w:val="none" w:sz="0" w:space="0" w:color="auto"/>
        <w:right w:val="none" w:sz="0" w:space="0" w:color="auto"/>
      </w:divBdr>
    </w:div>
    <w:div w:id="1053962942">
      <w:bodyDiv w:val="1"/>
      <w:marLeft w:val="0"/>
      <w:marRight w:val="0"/>
      <w:marTop w:val="0"/>
      <w:marBottom w:val="0"/>
      <w:divBdr>
        <w:top w:val="none" w:sz="0" w:space="0" w:color="auto"/>
        <w:left w:val="none" w:sz="0" w:space="0" w:color="auto"/>
        <w:bottom w:val="none" w:sz="0" w:space="0" w:color="auto"/>
        <w:right w:val="none" w:sz="0" w:space="0" w:color="auto"/>
      </w:divBdr>
    </w:div>
    <w:div w:id="1066608358">
      <w:bodyDiv w:val="1"/>
      <w:marLeft w:val="0"/>
      <w:marRight w:val="0"/>
      <w:marTop w:val="0"/>
      <w:marBottom w:val="0"/>
      <w:divBdr>
        <w:top w:val="none" w:sz="0" w:space="0" w:color="auto"/>
        <w:left w:val="none" w:sz="0" w:space="0" w:color="auto"/>
        <w:bottom w:val="none" w:sz="0" w:space="0" w:color="auto"/>
        <w:right w:val="none" w:sz="0" w:space="0" w:color="auto"/>
      </w:divBdr>
    </w:div>
    <w:div w:id="1077674881">
      <w:bodyDiv w:val="1"/>
      <w:marLeft w:val="0"/>
      <w:marRight w:val="0"/>
      <w:marTop w:val="0"/>
      <w:marBottom w:val="0"/>
      <w:divBdr>
        <w:top w:val="none" w:sz="0" w:space="0" w:color="auto"/>
        <w:left w:val="none" w:sz="0" w:space="0" w:color="auto"/>
        <w:bottom w:val="none" w:sz="0" w:space="0" w:color="auto"/>
        <w:right w:val="none" w:sz="0" w:space="0" w:color="auto"/>
      </w:divBdr>
    </w:div>
    <w:div w:id="1097215997">
      <w:bodyDiv w:val="1"/>
      <w:marLeft w:val="0"/>
      <w:marRight w:val="0"/>
      <w:marTop w:val="0"/>
      <w:marBottom w:val="0"/>
      <w:divBdr>
        <w:top w:val="none" w:sz="0" w:space="0" w:color="auto"/>
        <w:left w:val="none" w:sz="0" w:space="0" w:color="auto"/>
        <w:bottom w:val="none" w:sz="0" w:space="0" w:color="auto"/>
        <w:right w:val="none" w:sz="0" w:space="0" w:color="auto"/>
      </w:divBdr>
    </w:div>
    <w:div w:id="1114441054">
      <w:bodyDiv w:val="1"/>
      <w:marLeft w:val="0"/>
      <w:marRight w:val="0"/>
      <w:marTop w:val="0"/>
      <w:marBottom w:val="0"/>
      <w:divBdr>
        <w:top w:val="none" w:sz="0" w:space="0" w:color="auto"/>
        <w:left w:val="none" w:sz="0" w:space="0" w:color="auto"/>
        <w:bottom w:val="none" w:sz="0" w:space="0" w:color="auto"/>
        <w:right w:val="none" w:sz="0" w:space="0" w:color="auto"/>
      </w:divBdr>
    </w:div>
    <w:div w:id="1171793722">
      <w:bodyDiv w:val="1"/>
      <w:marLeft w:val="0"/>
      <w:marRight w:val="0"/>
      <w:marTop w:val="0"/>
      <w:marBottom w:val="0"/>
      <w:divBdr>
        <w:top w:val="none" w:sz="0" w:space="0" w:color="auto"/>
        <w:left w:val="none" w:sz="0" w:space="0" w:color="auto"/>
        <w:bottom w:val="none" w:sz="0" w:space="0" w:color="auto"/>
        <w:right w:val="none" w:sz="0" w:space="0" w:color="auto"/>
      </w:divBdr>
    </w:div>
    <w:div w:id="1173103808">
      <w:bodyDiv w:val="1"/>
      <w:marLeft w:val="0"/>
      <w:marRight w:val="0"/>
      <w:marTop w:val="0"/>
      <w:marBottom w:val="0"/>
      <w:divBdr>
        <w:top w:val="none" w:sz="0" w:space="0" w:color="auto"/>
        <w:left w:val="none" w:sz="0" w:space="0" w:color="auto"/>
        <w:bottom w:val="none" w:sz="0" w:space="0" w:color="auto"/>
        <w:right w:val="none" w:sz="0" w:space="0" w:color="auto"/>
      </w:divBdr>
    </w:div>
    <w:div w:id="1184779336">
      <w:bodyDiv w:val="1"/>
      <w:marLeft w:val="0"/>
      <w:marRight w:val="0"/>
      <w:marTop w:val="0"/>
      <w:marBottom w:val="0"/>
      <w:divBdr>
        <w:top w:val="none" w:sz="0" w:space="0" w:color="auto"/>
        <w:left w:val="none" w:sz="0" w:space="0" w:color="auto"/>
        <w:bottom w:val="none" w:sz="0" w:space="0" w:color="auto"/>
        <w:right w:val="none" w:sz="0" w:space="0" w:color="auto"/>
      </w:divBdr>
    </w:div>
    <w:div w:id="1187136788">
      <w:bodyDiv w:val="1"/>
      <w:marLeft w:val="0"/>
      <w:marRight w:val="0"/>
      <w:marTop w:val="0"/>
      <w:marBottom w:val="0"/>
      <w:divBdr>
        <w:top w:val="none" w:sz="0" w:space="0" w:color="auto"/>
        <w:left w:val="none" w:sz="0" w:space="0" w:color="auto"/>
        <w:bottom w:val="none" w:sz="0" w:space="0" w:color="auto"/>
        <w:right w:val="none" w:sz="0" w:space="0" w:color="auto"/>
      </w:divBdr>
    </w:div>
    <w:div w:id="1198280800">
      <w:bodyDiv w:val="1"/>
      <w:marLeft w:val="0"/>
      <w:marRight w:val="0"/>
      <w:marTop w:val="0"/>
      <w:marBottom w:val="0"/>
      <w:divBdr>
        <w:top w:val="none" w:sz="0" w:space="0" w:color="auto"/>
        <w:left w:val="none" w:sz="0" w:space="0" w:color="auto"/>
        <w:bottom w:val="none" w:sz="0" w:space="0" w:color="auto"/>
        <w:right w:val="none" w:sz="0" w:space="0" w:color="auto"/>
      </w:divBdr>
    </w:div>
    <w:div w:id="1234703753">
      <w:bodyDiv w:val="1"/>
      <w:marLeft w:val="0"/>
      <w:marRight w:val="0"/>
      <w:marTop w:val="0"/>
      <w:marBottom w:val="0"/>
      <w:divBdr>
        <w:top w:val="none" w:sz="0" w:space="0" w:color="auto"/>
        <w:left w:val="none" w:sz="0" w:space="0" w:color="auto"/>
        <w:bottom w:val="none" w:sz="0" w:space="0" w:color="auto"/>
        <w:right w:val="none" w:sz="0" w:space="0" w:color="auto"/>
      </w:divBdr>
    </w:div>
    <w:div w:id="1263220356">
      <w:bodyDiv w:val="1"/>
      <w:marLeft w:val="0"/>
      <w:marRight w:val="0"/>
      <w:marTop w:val="0"/>
      <w:marBottom w:val="0"/>
      <w:divBdr>
        <w:top w:val="none" w:sz="0" w:space="0" w:color="auto"/>
        <w:left w:val="none" w:sz="0" w:space="0" w:color="auto"/>
        <w:bottom w:val="none" w:sz="0" w:space="0" w:color="auto"/>
        <w:right w:val="none" w:sz="0" w:space="0" w:color="auto"/>
      </w:divBdr>
    </w:div>
    <w:div w:id="1276250961">
      <w:bodyDiv w:val="1"/>
      <w:marLeft w:val="0"/>
      <w:marRight w:val="0"/>
      <w:marTop w:val="0"/>
      <w:marBottom w:val="0"/>
      <w:divBdr>
        <w:top w:val="none" w:sz="0" w:space="0" w:color="auto"/>
        <w:left w:val="none" w:sz="0" w:space="0" w:color="auto"/>
        <w:bottom w:val="none" w:sz="0" w:space="0" w:color="auto"/>
        <w:right w:val="none" w:sz="0" w:space="0" w:color="auto"/>
      </w:divBdr>
    </w:div>
    <w:div w:id="1278025012">
      <w:bodyDiv w:val="1"/>
      <w:marLeft w:val="0"/>
      <w:marRight w:val="0"/>
      <w:marTop w:val="0"/>
      <w:marBottom w:val="0"/>
      <w:divBdr>
        <w:top w:val="none" w:sz="0" w:space="0" w:color="auto"/>
        <w:left w:val="none" w:sz="0" w:space="0" w:color="auto"/>
        <w:bottom w:val="none" w:sz="0" w:space="0" w:color="auto"/>
        <w:right w:val="none" w:sz="0" w:space="0" w:color="auto"/>
      </w:divBdr>
    </w:div>
    <w:div w:id="1340621154">
      <w:bodyDiv w:val="1"/>
      <w:marLeft w:val="0"/>
      <w:marRight w:val="0"/>
      <w:marTop w:val="0"/>
      <w:marBottom w:val="0"/>
      <w:divBdr>
        <w:top w:val="none" w:sz="0" w:space="0" w:color="auto"/>
        <w:left w:val="none" w:sz="0" w:space="0" w:color="auto"/>
        <w:bottom w:val="none" w:sz="0" w:space="0" w:color="auto"/>
        <w:right w:val="none" w:sz="0" w:space="0" w:color="auto"/>
      </w:divBdr>
    </w:div>
    <w:div w:id="1353143813">
      <w:bodyDiv w:val="1"/>
      <w:marLeft w:val="0"/>
      <w:marRight w:val="0"/>
      <w:marTop w:val="0"/>
      <w:marBottom w:val="0"/>
      <w:divBdr>
        <w:top w:val="none" w:sz="0" w:space="0" w:color="auto"/>
        <w:left w:val="none" w:sz="0" w:space="0" w:color="auto"/>
        <w:bottom w:val="none" w:sz="0" w:space="0" w:color="auto"/>
        <w:right w:val="none" w:sz="0" w:space="0" w:color="auto"/>
      </w:divBdr>
    </w:div>
    <w:div w:id="1365596494">
      <w:bodyDiv w:val="1"/>
      <w:marLeft w:val="0"/>
      <w:marRight w:val="0"/>
      <w:marTop w:val="0"/>
      <w:marBottom w:val="0"/>
      <w:divBdr>
        <w:top w:val="none" w:sz="0" w:space="0" w:color="auto"/>
        <w:left w:val="none" w:sz="0" w:space="0" w:color="auto"/>
        <w:bottom w:val="none" w:sz="0" w:space="0" w:color="auto"/>
        <w:right w:val="none" w:sz="0" w:space="0" w:color="auto"/>
      </w:divBdr>
    </w:div>
    <w:div w:id="1366632905">
      <w:bodyDiv w:val="1"/>
      <w:marLeft w:val="0"/>
      <w:marRight w:val="0"/>
      <w:marTop w:val="0"/>
      <w:marBottom w:val="0"/>
      <w:divBdr>
        <w:top w:val="none" w:sz="0" w:space="0" w:color="auto"/>
        <w:left w:val="none" w:sz="0" w:space="0" w:color="auto"/>
        <w:bottom w:val="none" w:sz="0" w:space="0" w:color="auto"/>
        <w:right w:val="none" w:sz="0" w:space="0" w:color="auto"/>
      </w:divBdr>
    </w:div>
    <w:div w:id="1379865227">
      <w:bodyDiv w:val="1"/>
      <w:marLeft w:val="0"/>
      <w:marRight w:val="0"/>
      <w:marTop w:val="0"/>
      <w:marBottom w:val="0"/>
      <w:divBdr>
        <w:top w:val="none" w:sz="0" w:space="0" w:color="auto"/>
        <w:left w:val="none" w:sz="0" w:space="0" w:color="auto"/>
        <w:bottom w:val="none" w:sz="0" w:space="0" w:color="auto"/>
        <w:right w:val="none" w:sz="0" w:space="0" w:color="auto"/>
      </w:divBdr>
    </w:div>
    <w:div w:id="1382095731">
      <w:bodyDiv w:val="1"/>
      <w:marLeft w:val="0"/>
      <w:marRight w:val="0"/>
      <w:marTop w:val="0"/>
      <w:marBottom w:val="0"/>
      <w:divBdr>
        <w:top w:val="none" w:sz="0" w:space="0" w:color="auto"/>
        <w:left w:val="none" w:sz="0" w:space="0" w:color="auto"/>
        <w:bottom w:val="none" w:sz="0" w:space="0" w:color="auto"/>
        <w:right w:val="none" w:sz="0" w:space="0" w:color="auto"/>
      </w:divBdr>
    </w:div>
    <w:div w:id="1390575240">
      <w:bodyDiv w:val="1"/>
      <w:marLeft w:val="0"/>
      <w:marRight w:val="0"/>
      <w:marTop w:val="0"/>
      <w:marBottom w:val="0"/>
      <w:divBdr>
        <w:top w:val="none" w:sz="0" w:space="0" w:color="auto"/>
        <w:left w:val="none" w:sz="0" w:space="0" w:color="auto"/>
        <w:bottom w:val="none" w:sz="0" w:space="0" w:color="auto"/>
        <w:right w:val="none" w:sz="0" w:space="0" w:color="auto"/>
      </w:divBdr>
    </w:div>
    <w:div w:id="1423456954">
      <w:bodyDiv w:val="1"/>
      <w:marLeft w:val="0"/>
      <w:marRight w:val="0"/>
      <w:marTop w:val="0"/>
      <w:marBottom w:val="0"/>
      <w:divBdr>
        <w:top w:val="none" w:sz="0" w:space="0" w:color="auto"/>
        <w:left w:val="none" w:sz="0" w:space="0" w:color="auto"/>
        <w:bottom w:val="none" w:sz="0" w:space="0" w:color="auto"/>
        <w:right w:val="none" w:sz="0" w:space="0" w:color="auto"/>
      </w:divBdr>
    </w:div>
    <w:div w:id="1441988642">
      <w:bodyDiv w:val="1"/>
      <w:marLeft w:val="0"/>
      <w:marRight w:val="0"/>
      <w:marTop w:val="0"/>
      <w:marBottom w:val="0"/>
      <w:divBdr>
        <w:top w:val="none" w:sz="0" w:space="0" w:color="auto"/>
        <w:left w:val="none" w:sz="0" w:space="0" w:color="auto"/>
        <w:bottom w:val="none" w:sz="0" w:space="0" w:color="auto"/>
        <w:right w:val="none" w:sz="0" w:space="0" w:color="auto"/>
      </w:divBdr>
    </w:div>
    <w:div w:id="1474524319">
      <w:bodyDiv w:val="1"/>
      <w:marLeft w:val="0"/>
      <w:marRight w:val="0"/>
      <w:marTop w:val="0"/>
      <w:marBottom w:val="0"/>
      <w:divBdr>
        <w:top w:val="none" w:sz="0" w:space="0" w:color="auto"/>
        <w:left w:val="none" w:sz="0" w:space="0" w:color="auto"/>
        <w:bottom w:val="none" w:sz="0" w:space="0" w:color="auto"/>
        <w:right w:val="none" w:sz="0" w:space="0" w:color="auto"/>
      </w:divBdr>
    </w:div>
    <w:div w:id="1516310379">
      <w:bodyDiv w:val="1"/>
      <w:marLeft w:val="0"/>
      <w:marRight w:val="0"/>
      <w:marTop w:val="0"/>
      <w:marBottom w:val="0"/>
      <w:divBdr>
        <w:top w:val="none" w:sz="0" w:space="0" w:color="auto"/>
        <w:left w:val="none" w:sz="0" w:space="0" w:color="auto"/>
        <w:bottom w:val="none" w:sz="0" w:space="0" w:color="auto"/>
        <w:right w:val="none" w:sz="0" w:space="0" w:color="auto"/>
      </w:divBdr>
    </w:div>
    <w:div w:id="1517576554">
      <w:bodyDiv w:val="1"/>
      <w:marLeft w:val="0"/>
      <w:marRight w:val="0"/>
      <w:marTop w:val="0"/>
      <w:marBottom w:val="0"/>
      <w:divBdr>
        <w:top w:val="none" w:sz="0" w:space="0" w:color="auto"/>
        <w:left w:val="none" w:sz="0" w:space="0" w:color="auto"/>
        <w:bottom w:val="none" w:sz="0" w:space="0" w:color="auto"/>
        <w:right w:val="none" w:sz="0" w:space="0" w:color="auto"/>
      </w:divBdr>
    </w:div>
    <w:div w:id="1537353163">
      <w:bodyDiv w:val="1"/>
      <w:marLeft w:val="0"/>
      <w:marRight w:val="0"/>
      <w:marTop w:val="0"/>
      <w:marBottom w:val="0"/>
      <w:divBdr>
        <w:top w:val="none" w:sz="0" w:space="0" w:color="auto"/>
        <w:left w:val="none" w:sz="0" w:space="0" w:color="auto"/>
        <w:bottom w:val="none" w:sz="0" w:space="0" w:color="auto"/>
        <w:right w:val="none" w:sz="0" w:space="0" w:color="auto"/>
      </w:divBdr>
    </w:div>
    <w:div w:id="1551308388">
      <w:bodyDiv w:val="1"/>
      <w:marLeft w:val="0"/>
      <w:marRight w:val="0"/>
      <w:marTop w:val="0"/>
      <w:marBottom w:val="0"/>
      <w:divBdr>
        <w:top w:val="none" w:sz="0" w:space="0" w:color="auto"/>
        <w:left w:val="none" w:sz="0" w:space="0" w:color="auto"/>
        <w:bottom w:val="none" w:sz="0" w:space="0" w:color="auto"/>
        <w:right w:val="none" w:sz="0" w:space="0" w:color="auto"/>
      </w:divBdr>
    </w:div>
    <w:div w:id="1594433389">
      <w:bodyDiv w:val="1"/>
      <w:marLeft w:val="0"/>
      <w:marRight w:val="0"/>
      <w:marTop w:val="0"/>
      <w:marBottom w:val="0"/>
      <w:divBdr>
        <w:top w:val="none" w:sz="0" w:space="0" w:color="auto"/>
        <w:left w:val="none" w:sz="0" w:space="0" w:color="auto"/>
        <w:bottom w:val="none" w:sz="0" w:space="0" w:color="auto"/>
        <w:right w:val="none" w:sz="0" w:space="0" w:color="auto"/>
      </w:divBdr>
    </w:div>
    <w:div w:id="1615790822">
      <w:bodyDiv w:val="1"/>
      <w:marLeft w:val="0"/>
      <w:marRight w:val="0"/>
      <w:marTop w:val="0"/>
      <w:marBottom w:val="0"/>
      <w:divBdr>
        <w:top w:val="none" w:sz="0" w:space="0" w:color="auto"/>
        <w:left w:val="none" w:sz="0" w:space="0" w:color="auto"/>
        <w:bottom w:val="none" w:sz="0" w:space="0" w:color="auto"/>
        <w:right w:val="none" w:sz="0" w:space="0" w:color="auto"/>
      </w:divBdr>
    </w:div>
    <w:div w:id="1683703421">
      <w:bodyDiv w:val="1"/>
      <w:marLeft w:val="0"/>
      <w:marRight w:val="0"/>
      <w:marTop w:val="0"/>
      <w:marBottom w:val="0"/>
      <w:divBdr>
        <w:top w:val="none" w:sz="0" w:space="0" w:color="auto"/>
        <w:left w:val="none" w:sz="0" w:space="0" w:color="auto"/>
        <w:bottom w:val="none" w:sz="0" w:space="0" w:color="auto"/>
        <w:right w:val="none" w:sz="0" w:space="0" w:color="auto"/>
      </w:divBdr>
    </w:div>
    <w:div w:id="1701583774">
      <w:bodyDiv w:val="1"/>
      <w:marLeft w:val="0"/>
      <w:marRight w:val="0"/>
      <w:marTop w:val="0"/>
      <w:marBottom w:val="0"/>
      <w:divBdr>
        <w:top w:val="none" w:sz="0" w:space="0" w:color="auto"/>
        <w:left w:val="none" w:sz="0" w:space="0" w:color="auto"/>
        <w:bottom w:val="none" w:sz="0" w:space="0" w:color="auto"/>
        <w:right w:val="none" w:sz="0" w:space="0" w:color="auto"/>
      </w:divBdr>
    </w:div>
    <w:div w:id="1701974728">
      <w:bodyDiv w:val="1"/>
      <w:marLeft w:val="0"/>
      <w:marRight w:val="0"/>
      <w:marTop w:val="0"/>
      <w:marBottom w:val="0"/>
      <w:divBdr>
        <w:top w:val="none" w:sz="0" w:space="0" w:color="auto"/>
        <w:left w:val="none" w:sz="0" w:space="0" w:color="auto"/>
        <w:bottom w:val="none" w:sz="0" w:space="0" w:color="auto"/>
        <w:right w:val="none" w:sz="0" w:space="0" w:color="auto"/>
      </w:divBdr>
    </w:div>
    <w:div w:id="1720981401">
      <w:bodyDiv w:val="1"/>
      <w:marLeft w:val="0"/>
      <w:marRight w:val="0"/>
      <w:marTop w:val="0"/>
      <w:marBottom w:val="0"/>
      <w:divBdr>
        <w:top w:val="none" w:sz="0" w:space="0" w:color="auto"/>
        <w:left w:val="none" w:sz="0" w:space="0" w:color="auto"/>
        <w:bottom w:val="none" w:sz="0" w:space="0" w:color="auto"/>
        <w:right w:val="none" w:sz="0" w:space="0" w:color="auto"/>
      </w:divBdr>
    </w:div>
    <w:div w:id="1751462194">
      <w:bodyDiv w:val="1"/>
      <w:marLeft w:val="0"/>
      <w:marRight w:val="0"/>
      <w:marTop w:val="0"/>
      <w:marBottom w:val="0"/>
      <w:divBdr>
        <w:top w:val="none" w:sz="0" w:space="0" w:color="auto"/>
        <w:left w:val="none" w:sz="0" w:space="0" w:color="auto"/>
        <w:bottom w:val="none" w:sz="0" w:space="0" w:color="auto"/>
        <w:right w:val="none" w:sz="0" w:space="0" w:color="auto"/>
      </w:divBdr>
    </w:div>
    <w:div w:id="1762143836">
      <w:bodyDiv w:val="1"/>
      <w:marLeft w:val="0"/>
      <w:marRight w:val="0"/>
      <w:marTop w:val="0"/>
      <w:marBottom w:val="0"/>
      <w:divBdr>
        <w:top w:val="none" w:sz="0" w:space="0" w:color="auto"/>
        <w:left w:val="none" w:sz="0" w:space="0" w:color="auto"/>
        <w:bottom w:val="none" w:sz="0" w:space="0" w:color="auto"/>
        <w:right w:val="none" w:sz="0" w:space="0" w:color="auto"/>
      </w:divBdr>
    </w:div>
    <w:div w:id="1786653941">
      <w:bodyDiv w:val="1"/>
      <w:marLeft w:val="0"/>
      <w:marRight w:val="0"/>
      <w:marTop w:val="0"/>
      <w:marBottom w:val="0"/>
      <w:divBdr>
        <w:top w:val="none" w:sz="0" w:space="0" w:color="auto"/>
        <w:left w:val="none" w:sz="0" w:space="0" w:color="auto"/>
        <w:bottom w:val="none" w:sz="0" w:space="0" w:color="auto"/>
        <w:right w:val="none" w:sz="0" w:space="0" w:color="auto"/>
      </w:divBdr>
    </w:div>
    <w:div w:id="1802723254">
      <w:bodyDiv w:val="1"/>
      <w:marLeft w:val="0"/>
      <w:marRight w:val="0"/>
      <w:marTop w:val="0"/>
      <w:marBottom w:val="0"/>
      <w:divBdr>
        <w:top w:val="none" w:sz="0" w:space="0" w:color="auto"/>
        <w:left w:val="none" w:sz="0" w:space="0" w:color="auto"/>
        <w:bottom w:val="none" w:sz="0" w:space="0" w:color="auto"/>
        <w:right w:val="none" w:sz="0" w:space="0" w:color="auto"/>
      </w:divBdr>
    </w:div>
    <w:div w:id="1829324461">
      <w:bodyDiv w:val="1"/>
      <w:marLeft w:val="0"/>
      <w:marRight w:val="0"/>
      <w:marTop w:val="0"/>
      <w:marBottom w:val="0"/>
      <w:divBdr>
        <w:top w:val="none" w:sz="0" w:space="0" w:color="auto"/>
        <w:left w:val="none" w:sz="0" w:space="0" w:color="auto"/>
        <w:bottom w:val="none" w:sz="0" w:space="0" w:color="auto"/>
        <w:right w:val="none" w:sz="0" w:space="0" w:color="auto"/>
      </w:divBdr>
    </w:div>
    <w:div w:id="1851525689">
      <w:bodyDiv w:val="1"/>
      <w:marLeft w:val="0"/>
      <w:marRight w:val="0"/>
      <w:marTop w:val="0"/>
      <w:marBottom w:val="0"/>
      <w:divBdr>
        <w:top w:val="none" w:sz="0" w:space="0" w:color="auto"/>
        <w:left w:val="none" w:sz="0" w:space="0" w:color="auto"/>
        <w:bottom w:val="none" w:sz="0" w:space="0" w:color="auto"/>
        <w:right w:val="none" w:sz="0" w:space="0" w:color="auto"/>
      </w:divBdr>
    </w:div>
    <w:div w:id="1879587289">
      <w:bodyDiv w:val="1"/>
      <w:marLeft w:val="0"/>
      <w:marRight w:val="0"/>
      <w:marTop w:val="0"/>
      <w:marBottom w:val="0"/>
      <w:divBdr>
        <w:top w:val="none" w:sz="0" w:space="0" w:color="auto"/>
        <w:left w:val="none" w:sz="0" w:space="0" w:color="auto"/>
        <w:bottom w:val="none" w:sz="0" w:space="0" w:color="auto"/>
        <w:right w:val="none" w:sz="0" w:space="0" w:color="auto"/>
      </w:divBdr>
    </w:div>
    <w:div w:id="1900437951">
      <w:bodyDiv w:val="1"/>
      <w:marLeft w:val="0"/>
      <w:marRight w:val="0"/>
      <w:marTop w:val="0"/>
      <w:marBottom w:val="0"/>
      <w:divBdr>
        <w:top w:val="none" w:sz="0" w:space="0" w:color="auto"/>
        <w:left w:val="none" w:sz="0" w:space="0" w:color="auto"/>
        <w:bottom w:val="none" w:sz="0" w:space="0" w:color="auto"/>
        <w:right w:val="none" w:sz="0" w:space="0" w:color="auto"/>
      </w:divBdr>
    </w:div>
    <w:div w:id="1902590702">
      <w:bodyDiv w:val="1"/>
      <w:marLeft w:val="0"/>
      <w:marRight w:val="0"/>
      <w:marTop w:val="0"/>
      <w:marBottom w:val="0"/>
      <w:divBdr>
        <w:top w:val="none" w:sz="0" w:space="0" w:color="auto"/>
        <w:left w:val="none" w:sz="0" w:space="0" w:color="auto"/>
        <w:bottom w:val="none" w:sz="0" w:space="0" w:color="auto"/>
        <w:right w:val="none" w:sz="0" w:space="0" w:color="auto"/>
      </w:divBdr>
    </w:div>
    <w:div w:id="1914314739">
      <w:bodyDiv w:val="1"/>
      <w:marLeft w:val="0"/>
      <w:marRight w:val="0"/>
      <w:marTop w:val="0"/>
      <w:marBottom w:val="0"/>
      <w:divBdr>
        <w:top w:val="none" w:sz="0" w:space="0" w:color="auto"/>
        <w:left w:val="none" w:sz="0" w:space="0" w:color="auto"/>
        <w:bottom w:val="none" w:sz="0" w:space="0" w:color="auto"/>
        <w:right w:val="none" w:sz="0" w:space="0" w:color="auto"/>
      </w:divBdr>
    </w:div>
    <w:div w:id="1916473409">
      <w:bodyDiv w:val="1"/>
      <w:marLeft w:val="0"/>
      <w:marRight w:val="0"/>
      <w:marTop w:val="0"/>
      <w:marBottom w:val="0"/>
      <w:divBdr>
        <w:top w:val="none" w:sz="0" w:space="0" w:color="auto"/>
        <w:left w:val="none" w:sz="0" w:space="0" w:color="auto"/>
        <w:bottom w:val="none" w:sz="0" w:space="0" w:color="auto"/>
        <w:right w:val="none" w:sz="0" w:space="0" w:color="auto"/>
      </w:divBdr>
    </w:div>
    <w:div w:id="1930578334">
      <w:bodyDiv w:val="1"/>
      <w:marLeft w:val="0"/>
      <w:marRight w:val="0"/>
      <w:marTop w:val="0"/>
      <w:marBottom w:val="0"/>
      <w:divBdr>
        <w:top w:val="none" w:sz="0" w:space="0" w:color="auto"/>
        <w:left w:val="none" w:sz="0" w:space="0" w:color="auto"/>
        <w:bottom w:val="none" w:sz="0" w:space="0" w:color="auto"/>
        <w:right w:val="none" w:sz="0" w:space="0" w:color="auto"/>
      </w:divBdr>
    </w:div>
    <w:div w:id="1967079615">
      <w:bodyDiv w:val="1"/>
      <w:marLeft w:val="0"/>
      <w:marRight w:val="0"/>
      <w:marTop w:val="0"/>
      <w:marBottom w:val="0"/>
      <w:divBdr>
        <w:top w:val="none" w:sz="0" w:space="0" w:color="auto"/>
        <w:left w:val="none" w:sz="0" w:space="0" w:color="auto"/>
        <w:bottom w:val="none" w:sz="0" w:space="0" w:color="auto"/>
        <w:right w:val="none" w:sz="0" w:space="0" w:color="auto"/>
      </w:divBdr>
    </w:div>
    <w:div w:id="2048213700">
      <w:bodyDiv w:val="1"/>
      <w:marLeft w:val="0"/>
      <w:marRight w:val="0"/>
      <w:marTop w:val="0"/>
      <w:marBottom w:val="0"/>
      <w:divBdr>
        <w:top w:val="none" w:sz="0" w:space="0" w:color="auto"/>
        <w:left w:val="none" w:sz="0" w:space="0" w:color="auto"/>
        <w:bottom w:val="none" w:sz="0" w:space="0" w:color="auto"/>
        <w:right w:val="none" w:sz="0" w:space="0" w:color="auto"/>
      </w:divBdr>
    </w:div>
    <w:div w:id="2061050832">
      <w:bodyDiv w:val="1"/>
      <w:marLeft w:val="0"/>
      <w:marRight w:val="0"/>
      <w:marTop w:val="0"/>
      <w:marBottom w:val="0"/>
      <w:divBdr>
        <w:top w:val="none" w:sz="0" w:space="0" w:color="auto"/>
        <w:left w:val="none" w:sz="0" w:space="0" w:color="auto"/>
        <w:bottom w:val="none" w:sz="0" w:space="0" w:color="auto"/>
        <w:right w:val="none" w:sz="0" w:space="0" w:color="auto"/>
      </w:divBdr>
      <w:divsChild>
        <w:div w:id="427584943">
          <w:marLeft w:val="403"/>
          <w:marRight w:val="0"/>
          <w:marTop w:val="115"/>
          <w:marBottom w:val="0"/>
          <w:divBdr>
            <w:top w:val="none" w:sz="0" w:space="0" w:color="auto"/>
            <w:left w:val="none" w:sz="0" w:space="0" w:color="auto"/>
            <w:bottom w:val="none" w:sz="0" w:space="0" w:color="auto"/>
            <w:right w:val="none" w:sz="0" w:space="0" w:color="auto"/>
          </w:divBdr>
        </w:div>
        <w:div w:id="1034159532">
          <w:marLeft w:val="403"/>
          <w:marRight w:val="0"/>
          <w:marTop w:val="115"/>
          <w:marBottom w:val="0"/>
          <w:divBdr>
            <w:top w:val="none" w:sz="0" w:space="0" w:color="auto"/>
            <w:left w:val="none" w:sz="0" w:space="0" w:color="auto"/>
            <w:bottom w:val="none" w:sz="0" w:space="0" w:color="auto"/>
            <w:right w:val="none" w:sz="0" w:space="0" w:color="auto"/>
          </w:divBdr>
        </w:div>
        <w:div w:id="2085836541">
          <w:marLeft w:val="403"/>
          <w:marRight w:val="0"/>
          <w:marTop w:val="115"/>
          <w:marBottom w:val="0"/>
          <w:divBdr>
            <w:top w:val="none" w:sz="0" w:space="0" w:color="auto"/>
            <w:left w:val="none" w:sz="0" w:space="0" w:color="auto"/>
            <w:bottom w:val="none" w:sz="0" w:space="0" w:color="auto"/>
            <w:right w:val="none" w:sz="0" w:space="0" w:color="auto"/>
          </w:divBdr>
        </w:div>
      </w:divsChild>
    </w:div>
    <w:div w:id="2087877411">
      <w:bodyDiv w:val="1"/>
      <w:marLeft w:val="0"/>
      <w:marRight w:val="0"/>
      <w:marTop w:val="0"/>
      <w:marBottom w:val="0"/>
      <w:divBdr>
        <w:top w:val="none" w:sz="0" w:space="0" w:color="auto"/>
        <w:left w:val="none" w:sz="0" w:space="0" w:color="auto"/>
        <w:bottom w:val="none" w:sz="0" w:space="0" w:color="auto"/>
        <w:right w:val="none" w:sz="0" w:space="0" w:color="auto"/>
      </w:divBdr>
    </w:div>
    <w:div w:id="2092121646">
      <w:bodyDiv w:val="1"/>
      <w:marLeft w:val="0"/>
      <w:marRight w:val="0"/>
      <w:marTop w:val="0"/>
      <w:marBottom w:val="0"/>
      <w:divBdr>
        <w:top w:val="none" w:sz="0" w:space="0" w:color="auto"/>
        <w:left w:val="none" w:sz="0" w:space="0" w:color="auto"/>
        <w:bottom w:val="none" w:sz="0" w:space="0" w:color="auto"/>
        <w:right w:val="none" w:sz="0" w:space="0" w:color="auto"/>
      </w:divBdr>
    </w:div>
    <w:div w:id="209500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eadbank.ladakh@sbi.co.in"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F993F-9010-48AD-85CA-4B7FDC3A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25</Pages>
  <Words>5121</Words>
  <Characters>29195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This PC</cp:lastModifiedBy>
  <cp:revision>15</cp:revision>
  <cp:lastPrinted>2025-12-16T07:02:00Z</cp:lastPrinted>
  <dcterms:created xsi:type="dcterms:W3CDTF">2025-12-15T08:14:00Z</dcterms:created>
  <dcterms:modified xsi:type="dcterms:W3CDTF">2026-04-30T06:14:00Z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Adobe Acrobat Pro DC 17.9.20058</vt:lpwstr>
  </property>
  <property fmtid="{D5CDD505-2E9C-101B-9397-08002B2CF9AE}" pid="4" name="LastSaved">
    <vt:filetime>2021-01-25T00:00:00Z</vt:filetime>
  </property>
</Properties>
</file>